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A28" w:rsidRPr="001809F9" w:rsidRDefault="00D07467" w:rsidP="008D673E">
      <w:pPr>
        <w:spacing w:after="0" w:line="240" w:lineRule="auto"/>
        <w:jc w:val="both"/>
        <w:rPr>
          <w:rFonts w:ascii="Times New Roman" w:hAnsi="Times New Roman" w:cs="Times New Roman"/>
          <w:b/>
          <w:noProof/>
          <w:color w:val="7030A0"/>
          <w:sz w:val="24"/>
          <w:szCs w:val="24"/>
        </w:rPr>
      </w:pPr>
      <w:r w:rsidRPr="00D07467">
        <w:rPr>
          <w:rFonts w:ascii="Times New Roman" w:hAnsi="Times New Roman" w:cs="Times New Roman"/>
          <w:b/>
          <w:noProof/>
          <w:color w:val="7030A0"/>
          <w:sz w:val="24"/>
          <w:szCs w:val="24"/>
        </w:rPr>
        <w:drawing>
          <wp:inline distT="0" distB="0" distL="0" distR="0">
            <wp:extent cx="5941060" cy="8402784"/>
            <wp:effectExtent l="0" t="0" r="0" b="0"/>
            <wp:docPr id="4" name="Рисунок 4" descr="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8402784"/>
                    </a:xfrm>
                    <a:prstGeom prst="rect">
                      <a:avLst/>
                    </a:prstGeom>
                    <a:noFill/>
                    <a:ln>
                      <a:noFill/>
                    </a:ln>
                  </pic:spPr>
                </pic:pic>
              </a:graphicData>
            </a:graphic>
          </wp:inline>
        </w:drawing>
      </w:r>
    </w:p>
    <w:p w:rsidR="00891A28" w:rsidRPr="001809F9" w:rsidRDefault="00891A28" w:rsidP="008D673E">
      <w:pPr>
        <w:spacing w:after="0" w:line="240" w:lineRule="auto"/>
        <w:jc w:val="both"/>
        <w:rPr>
          <w:rFonts w:ascii="Times New Roman" w:hAnsi="Times New Roman" w:cs="Times New Roman"/>
          <w:b/>
          <w:noProof/>
          <w:color w:val="7030A0"/>
          <w:sz w:val="24"/>
          <w:szCs w:val="24"/>
        </w:rPr>
      </w:pPr>
    </w:p>
    <w:p w:rsidR="00891A28" w:rsidRPr="001809F9" w:rsidRDefault="00891A28" w:rsidP="008D673E">
      <w:pPr>
        <w:spacing w:after="0" w:line="240" w:lineRule="auto"/>
        <w:jc w:val="both"/>
        <w:rPr>
          <w:rFonts w:ascii="Times New Roman" w:hAnsi="Times New Roman" w:cs="Times New Roman"/>
          <w:b/>
          <w:noProof/>
          <w:color w:val="7030A0"/>
          <w:sz w:val="24"/>
          <w:szCs w:val="24"/>
        </w:rPr>
      </w:pPr>
    </w:p>
    <w:p w:rsidR="00201146" w:rsidRPr="001809F9" w:rsidRDefault="00201146" w:rsidP="008D673E">
      <w:pPr>
        <w:spacing w:after="0" w:line="240" w:lineRule="auto"/>
        <w:jc w:val="both"/>
        <w:rPr>
          <w:rFonts w:ascii="Times New Roman" w:hAnsi="Times New Roman" w:cs="Times New Roman"/>
          <w:b/>
          <w:color w:val="7030A0"/>
          <w:sz w:val="24"/>
          <w:szCs w:val="24"/>
        </w:rPr>
      </w:pPr>
    </w:p>
    <w:p w:rsidR="0074262A" w:rsidRPr="001809F9" w:rsidRDefault="0074262A" w:rsidP="008D673E">
      <w:pPr>
        <w:spacing w:after="0" w:line="240" w:lineRule="auto"/>
        <w:jc w:val="both"/>
        <w:rPr>
          <w:rFonts w:ascii="Times New Roman" w:hAnsi="Times New Roman" w:cs="Times New Roman"/>
          <w:b/>
          <w:color w:val="7030A0"/>
          <w:sz w:val="24"/>
          <w:szCs w:val="24"/>
        </w:rPr>
      </w:pPr>
    </w:p>
    <w:p w:rsidR="00F03350" w:rsidRPr="001809F9" w:rsidRDefault="00F03350" w:rsidP="008D673E">
      <w:pPr>
        <w:spacing w:after="0" w:line="240" w:lineRule="auto"/>
        <w:jc w:val="both"/>
        <w:rPr>
          <w:rFonts w:ascii="Times New Roman" w:hAnsi="Times New Roman" w:cs="Times New Roman"/>
          <w:b/>
          <w:color w:val="000000" w:themeColor="text1"/>
          <w:sz w:val="24"/>
          <w:szCs w:val="24"/>
        </w:rPr>
      </w:pPr>
      <w:r w:rsidRPr="001809F9">
        <w:rPr>
          <w:rFonts w:ascii="Times New Roman" w:hAnsi="Times New Roman" w:cs="Times New Roman"/>
          <w:b/>
          <w:color w:val="000000" w:themeColor="text1"/>
          <w:sz w:val="24"/>
          <w:szCs w:val="24"/>
        </w:rPr>
        <w:lastRenderedPageBreak/>
        <w:t>Содержание</w:t>
      </w:r>
      <w:r w:rsidR="00EC7019" w:rsidRPr="001809F9">
        <w:rPr>
          <w:rFonts w:ascii="Times New Roman" w:hAnsi="Times New Roman" w:cs="Times New Roman"/>
          <w:b/>
          <w:color w:val="000000" w:themeColor="text1"/>
          <w:sz w:val="24"/>
          <w:szCs w:val="24"/>
        </w:rPr>
        <w:t xml:space="preserve">                                                                                         </w:t>
      </w:r>
      <w:r w:rsidR="00F57BEE" w:rsidRPr="001809F9">
        <w:rPr>
          <w:rFonts w:ascii="Times New Roman" w:hAnsi="Times New Roman" w:cs="Times New Roman"/>
          <w:b/>
          <w:color w:val="000000" w:themeColor="text1"/>
          <w:sz w:val="24"/>
          <w:szCs w:val="24"/>
        </w:rPr>
        <w:t xml:space="preserve">                </w:t>
      </w:r>
      <w:r w:rsidR="00EC7019" w:rsidRPr="001809F9">
        <w:rPr>
          <w:rFonts w:ascii="Times New Roman" w:hAnsi="Times New Roman" w:cs="Times New Roman"/>
          <w:b/>
          <w:color w:val="000000" w:themeColor="text1"/>
          <w:sz w:val="24"/>
          <w:szCs w:val="24"/>
        </w:rPr>
        <w:t xml:space="preserve">    стр.</w:t>
      </w:r>
    </w:p>
    <w:p w:rsidR="00932354" w:rsidRPr="001809F9" w:rsidRDefault="00932354" w:rsidP="008D673E">
      <w:pPr>
        <w:spacing w:after="0" w:line="240" w:lineRule="auto"/>
        <w:jc w:val="both"/>
        <w:rPr>
          <w:rFonts w:ascii="Times New Roman" w:hAnsi="Times New Roman" w:cs="Times New Roman"/>
          <w:b/>
          <w:color w:val="000000" w:themeColor="text1"/>
          <w:sz w:val="24"/>
          <w:szCs w:val="24"/>
        </w:rPr>
      </w:pPr>
    </w:p>
    <w:tbl>
      <w:tblPr>
        <w:tblStyle w:val="a4"/>
        <w:tblW w:w="0" w:type="auto"/>
        <w:tblLook w:val="04A0" w:firstRow="1" w:lastRow="0" w:firstColumn="1" w:lastColumn="0" w:noHBand="0" w:noVBand="1"/>
      </w:tblPr>
      <w:tblGrid>
        <w:gridCol w:w="7905"/>
        <w:gridCol w:w="1667"/>
      </w:tblGrid>
      <w:tr w:rsidR="001809F9" w:rsidRPr="001809F9" w:rsidTr="00FB6DC4">
        <w:tc>
          <w:tcPr>
            <w:tcW w:w="7905" w:type="dxa"/>
          </w:tcPr>
          <w:p w:rsidR="00FB6DC4" w:rsidRPr="001809F9" w:rsidRDefault="00FB6DC4"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 xml:space="preserve">1. Общие сведения об  образовательной организации   </w:t>
            </w:r>
          </w:p>
          <w:p w:rsidR="00FB6DC4" w:rsidRPr="001809F9" w:rsidRDefault="00FB6DC4" w:rsidP="008D673E">
            <w:pPr>
              <w:jc w:val="both"/>
              <w:rPr>
                <w:rFonts w:ascii="Times New Roman" w:hAnsi="Times New Roman" w:cs="Times New Roman"/>
                <w:color w:val="000000" w:themeColor="text1"/>
                <w:sz w:val="24"/>
                <w:szCs w:val="24"/>
              </w:rPr>
            </w:pPr>
          </w:p>
        </w:tc>
        <w:tc>
          <w:tcPr>
            <w:tcW w:w="1667" w:type="dxa"/>
          </w:tcPr>
          <w:p w:rsidR="00FB6DC4" w:rsidRPr="001809F9" w:rsidRDefault="00077094"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 xml:space="preserve"> </w:t>
            </w:r>
            <w:r w:rsidR="00B638F8" w:rsidRPr="001809F9">
              <w:rPr>
                <w:rFonts w:ascii="Times New Roman" w:hAnsi="Times New Roman" w:cs="Times New Roman"/>
                <w:color w:val="000000" w:themeColor="text1"/>
                <w:sz w:val="24"/>
                <w:szCs w:val="24"/>
              </w:rPr>
              <w:t>3</w:t>
            </w:r>
          </w:p>
        </w:tc>
      </w:tr>
      <w:tr w:rsidR="001809F9" w:rsidRPr="001809F9" w:rsidTr="00FB6DC4">
        <w:tc>
          <w:tcPr>
            <w:tcW w:w="7905" w:type="dxa"/>
          </w:tcPr>
          <w:p w:rsidR="00FB6DC4" w:rsidRPr="001809F9" w:rsidRDefault="00FB6DC4"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 xml:space="preserve">2.Оценка системы  управления ОО  </w:t>
            </w:r>
          </w:p>
          <w:p w:rsidR="00FB6DC4" w:rsidRPr="001809F9" w:rsidRDefault="00FB6DC4" w:rsidP="008D673E">
            <w:pPr>
              <w:jc w:val="both"/>
              <w:rPr>
                <w:rFonts w:ascii="Times New Roman" w:hAnsi="Times New Roman" w:cs="Times New Roman"/>
                <w:color w:val="000000" w:themeColor="text1"/>
                <w:sz w:val="24"/>
                <w:szCs w:val="24"/>
              </w:rPr>
            </w:pPr>
          </w:p>
        </w:tc>
        <w:tc>
          <w:tcPr>
            <w:tcW w:w="1667" w:type="dxa"/>
          </w:tcPr>
          <w:p w:rsidR="00FB6DC4" w:rsidRPr="001809F9" w:rsidRDefault="00B96BC8" w:rsidP="00C2556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1809F9" w:rsidRPr="001809F9" w:rsidTr="00FB6DC4">
        <w:tc>
          <w:tcPr>
            <w:tcW w:w="7905" w:type="dxa"/>
          </w:tcPr>
          <w:p w:rsidR="00FB6DC4" w:rsidRPr="001809F9" w:rsidRDefault="00FB6DC4"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 xml:space="preserve">3.Оценка образовательной деятельности </w:t>
            </w:r>
          </w:p>
          <w:p w:rsidR="00FB6DC4" w:rsidRPr="001809F9" w:rsidRDefault="00FB6DC4" w:rsidP="008D673E">
            <w:pPr>
              <w:jc w:val="both"/>
              <w:rPr>
                <w:rFonts w:ascii="Times New Roman" w:hAnsi="Times New Roman" w:cs="Times New Roman"/>
                <w:color w:val="000000" w:themeColor="text1"/>
                <w:sz w:val="24"/>
                <w:szCs w:val="24"/>
              </w:rPr>
            </w:pPr>
          </w:p>
        </w:tc>
        <w:tc>
          <w:tcPr>
            <w:tcW w:w="1667" w:type="dxa"/>
          </w:tcPr>
          <w:p w:rsidR="00FB6DC4" w:rsidRPr="001809F9" w:rsidRDefault="00B96BC8"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1809F9" w:rsidRPr="001809F9" w:rsidTr="00FB6DC4">
        <w:tc>
          <w:tcPr>
            <w:tcW w:w="7905" w:type="dxa"/>
          </w:tcPr>
          <w:p w:rsidR="00FB6DC4" w:rsidRPr="001809F9" w:rsidRDefault="00FB6DC4"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4.</w:t>
            </w:r>
            <w:r w:rsidR="00165963" w:rsidRPr="001809F9">
              <w:rPr>
                <w:rFonts w:ascii="Times New Roman" w:hAnsi="Times New Roman" w:cs="Times New Roman"/>
                <w:color w:val="000000" w:themeColor="text1"/>
                <w:sz w:val="24"/>
                <w:szCs w:val="24"/>
              </w:rPr>
              <w:t>Оценка с</w:t>
            </w:r>
            <w:r w:rsidRPr="001809F9">
              <w:rPr>
                <w:rFonts w:ascii="Times New Roman" w:hAnsi="Times New Roman" w:cs="Times New Roman"/>
                <w:color w:val="000000" w:themeColor="text1"/>
                <w:sz w:val="24"/>
                <w:szCs w:val="24"/>
              </w:rPr>
              <w:t>одержани</w:t>
            </w:r>
            <w:r w:rsidR="00165963" w:rsidRPr="001809F9">
              <w:rPr>
                <w:rFonts w:ascii="Times New Roman" w:hAnsi="Times New Roman" w:cs="Times New Roman"/>
                <w:color w:val="000000" w:themeColor="text1"/>
                <w:sz w:val="24"/>
                <w:szCs w:val="24"/>
              </w:rPr>
              <w:t>я</w:t>
            </w:r>
            <w:r w:rsidRPr="001809F9">
              <w:rPr>
                <w:rFonts w:ascii="Times New Roman" w:hAnsi="Times New Roman" w:cs="Times New Roman"/>
                <w:color w:val="000000" w:themeColor="text1"/>
                <w:sz w:val="24"/>
                <w:szCs w:val="24"/>
              </w:rPr>
              <w:t xml:space="preserve"> и качеств</w:t>
            </w:r>
            <w:r w:rsidR="00165963" w:rsidRPr="001809F9">
              <w:rPr>
                <w:rFonts w:ascii="Times New Roman" w:hAnsi="Times New Roman" w:cs="Times New Roman"/>
                <w:color w:val="000000" w:themeColor="text1"/>
                <w:sz w:val="24"/>
                <w:szCs w:val="24"/>
              </w:rPr>
              <w:t>а</w:t>
            </w:r>
            <w:r w:rsidRPr="001809F9">
              <w:rPr>
                <w:rFonts w:ascii="Times New Roman" w:hAnsi="Times New Roman" w:cs="Times New Roman"/>
                <w:color w:val="000000" w:themeColor="text1"/>
                <w:sz w:val="24"/>
                <w:szCs w:val="24"/>
              </w:rPr>
              <w:t xml:space="preserve"> подготовки  обучающихся  </w:t>
            </w:r>
          </w:p>
          <w:p w:rsidR="00FB6DC4" w:rsidRPr="001809F9" w:rsidRDefault="00FB6DC4" w:rsidP="008D673E">
            <w:pPr>
              <w:jc w:val="both"/>
              <w:rPr>
                <w:rFonts w:ascii="Times New Roman" w:hAnsi="Times New Roman" w:cs="Times New Roman"/>
                <w:color w:val="000000" w:themeColor="text1"/>
                <w:sz w:val="24"/>
                <w:szCs w:val="24"/>
              </w:rPr>
            </w:pPr>
          </w:p>
        </w:tc>
        <w:tc>
          <w:tcPr>
            <w:tcW w:w="1667" w:type="dxa"/>
          </w:tcPr>
          <w:p w:rsidR="00FB6DC4" w:rsidRPr="001809F9" w:rsidRDefault="00077094" w:rsidP="00B96BC8">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 xml:space="preserve"> </w:t>
            </w:r>
            <w:r w:rsidR="002F38B5" w:rsidRPr="001809F9">
              <w:rPr>
                <w:rFonts w:ascii="Times New Roman" w:hAnsi="Times New Roman" w:cs="Times New Roman"/>
                <w:color w:val="000000" w:themeColor="text1"/>
                <w:sz w:val="24"/>
                <w:szCs w:val="24"/>
              </w:rPr>
              <w:t>2</w:t>
            </w:r>
            <w:r w:rsidR="002C27C7">
              <w:rPr>
                <w:rFonts w:ascii="Times New Roman" w:hAnsi="Times New Roman" w:cs="Times New Roman"/>
                <w:color w:val="000000" w:themeColor="text1"/>
                <w:sz w:val="24"/>
                <w:szCs w:val="24"/>
              </w:rPr>
              <w:t>3</w:t>
            </w:r>
          </w:p>
        </w:tc>
      </w:tr>
      <w:tr w:rsidR="001809F9" w:rsidRPr="001809F9" w:rsidTr="00FB6DC4">
        <w:tc>
          <w:tcPr>
            <w:tcW w:w="7905" w:type="dxa"/>
          </w:tcPr>
          <w:p w:rsidR="00FB6DC4" w:rsidRPr="001809F9" w:rsidRDefault="00FB6DC4"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 xml:space="preserve">5.Оценка функционирования  внутренней системы оценки качества образования    </w:t>
            </w:r>
          </w:p>
          <w:p w:rsidR="00FB6DC4" w:rsidRPr="001809F9" w:rsidRDefault="00FB6DC4" w:rsidP="008D673E">
            <w:pPr>
              <w:jc w:val="both"/>
              <w:rPr>
                <w:rFonts w:ascii="Times New Roman" w:hAnsi="Times New Roman" w:cs="Times New Roman"/>
                <w:color w:val="000000" w:themeColor="text1"/>
                <w:sz w:val="24"/>
                <w:szCs w:val="24"/>
              </w:rPr>
            </w:pPr>
          </w:p>
        </w:tc>
        <w:tc>
          <w:tcPr>
            <w:tcW w:w="1667" w:type="dxa"/>
          </w:tcPr>
          <w:p w:rsidR="00FB6DC4" w:rsidRPr="001809F9" w:rsidRDefault="00077094"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 xml:space="preserve"> </w:t>
            </w:r>
            <w:r w:rsidR="002C27C7">
              <w:rPr>
                <w:rFonts w:ascii="Times New Roman" w:hAnsi="Times New Roman" w:cs="Times New Roman"/>
                <w:color w:val="000000" w:themeColor="text1"/>
                <w:sz w:val="24"/>
                <w:szCs w:val="24"/>
              </w:rPr>
              <w:t>31</w:t>
            </w:r>
          </w:p>
        </w:tc>
      </w:tr>
      <w:tr w:rsidR="001809F9" w:rsidRPr="001809F9" w:rsidTr="00FB6DC4">
        <w:tc>
          <w:tcPr>
            <w:tcW w:w="7905" w:type="dxa"/>
          </w:tcPr>
          <w:p w:rsidR="00FB6DC4" w:rsidRPr="001809F9" w:rsidRDefault="00FB6DC4"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 xml:space="preserve">6. Оценка кадрового  обеспечения  </w:t>
            </w:r>
          </w:p>
          <w:p w:rsidR="00FB6DC4" w:rsidRPr="001809F9" w:rsidRDefault="00FB6DC4" w:rsidP="008D673E">
            <w:pPr>
              <w:jc w:val="both"/>
              <w:rPr>
                <w:rFonts w:ascii="Times New Roman" w:hAnsi="Times New Roman" w:cs="Times New Roman"/>
                <w:color w:val="000000" w:themeColor="text1"/>
                <w:sz w:val="24"/>
                <w:szCs w:val="24"/>
              </w:rPr>
            </w:pPr>
          </w:p>
        </w:tc>
        <w:tc>
          <w:tcPr>
            <w:tcW w:w="1667" w:type="dxa"/>
          </w:tcPr>
          <w:p w:rsidR="00FB6DC4" w:rsidRPr="001809F9" w:rsidRDefault="00077094" w:rsidP="00B96BC8">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 xml:space="preserve"> </w:t>
            </w:r>
            <w:r w:rsidR="00433A90" w:rsidRPr="001809F9">
              <w:rPr>
                <w:rFonts w:ascii="Times New Roman" w:hAnsi="Times New Roman" w:cs="Times New Roman"/>
                <w:color w:val="000000" w:themeColor="text1"/>
                <w:sz w:val="24"/>
                <w:szCs w:val="24"/>
              </w:rPr>
              <w:t>3</w:t>
            </w:r>
            <w:r w:rsidR="002C27C7">
              <w:rPr>
                <w:rFonts w:ascii="Times New Roman" w:hAnsi="Times New Roman" w:cs="Times New Roman"/>
                <w:color w:val="000000" w:themeColor="text1"/>
                <w:sz w:val="24"/>
                <w:szCs w:val="24"/>
              </w:rPr>
              <w:t>4</w:t>
            </w:r>
          </w:p>
        </w:tc>
      </w:tr>
      <w:tr w:rsidR="001809F9" w:rsidRPr="001809F9" w:rsidTr="00FB6DC4">
        <w:tc>
          <w:tcPr>
            <w:tcW w:w="7905" w:type="dxa"/>
          </w:tcPr>
          <w:p w:rsidR="00FB6DC4" w:rsidRPr="001809F9" w:rsidRDefault="00B638F8"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7.</w:t>
            </w:r>
            <w:r w:rsidR="00FB6DC4" w:rsidRPr="001809F9">
              <w:rPr>
                <w:rFonts w:ascii="Times New Roman" w:hAnsi="Times New Roman" w:cs="Times New Roman"/>
                <w:color w:val="000000" w:themeColor="text1"/>
                <w:sz w:val="24"/>
                <w:szCs w:val="24"/>
              </w:rPr>
              <w:t xml:space="preserve">Оценка учебно-методического и  библиотечно-информационного  обеспечения </w:t>
            </w:r>
          </w:p>
          <w:p w:rsidR="00FB6DC4" w:rsidRPr="001809F9" w:rsidRDefault="00FB6DC4" w:rsidP="008D673E">
            <w:pPr>
              <w:jc w:val="both"/>
              <w:rPr>
                <w:rFonts w:ascii="Times New Roman" w:hAnsi="Times New Roman" w:cs="Times New Roman"/>
                <w:color w:val="000000" w:themeColor="text1"/>
                <w:sz w:val="24"/>
                <w:szCs w:val="24"/>
              </w:rPr>
            </w:pPr>
          </w:p>
        </w:tc>
        <w:tc>
          <w:tcPr>
            <w:tcW w:w="1667" w:type="dxa"/>
          </w:tcPr>
          <w:p w:rsidR="00FB6DC4" w:rsidRPr="001809F9" w:rsidRDefault="00077094" w:rsidP="00FF2249">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 xml:space="preserve"> </w:t>
            </w:r>
            <w:r w:rsidR="0064078C" w:rsidRPr="001809F9">
              <w:rPr>
                <w:rFonts w:ascii="Times New Roman" w:hAnsi="Times New Roman" w:cs="Times New Roman"/>
                <w:color w:val="000000" w:themeColor="text1"/>
                <w:sz w:val="24"/>
                <w:szCs w:val="24"/>
              </w:rPr>
              <w:t>3</w:t>
            </w:r>
            <w:r w:rsidR="002C27C7">
              <w:rPr>
                <w:rFonts w:ascii="Times New Roman" w:hAnsi="Times New Roman" w:cs="Times New Roman"/>
                <w:color w:val="000000" w:themeColor="text1"/>
                <w:sz w:val="24"/>
                <w:szCs w:val="24"/>
              </w:rPr>
              <w:t>7</w:t>
            </w:r>
          </w:p>
        </w:tc>
      </w:tr>
      <w:tr w:rsidR="001809F9" w:rsidRPr="001809F9" w:rsidTr="00FB6DC4">
        <w:tc>
          <w:tcPr>
            <w:tcW w:w="7905" w:type="dxa"/>
          </w:tcPr>
          <w:p w:rsidR="00FB6DC4" w:rsidRPr="001809F9" w:rsidRDefault="00FB6DC4" w:rsidP="008D673E">
            <w:pPr>
              <w:jc w:val="both"/>
              <w:rPr>
                <w:color w:val="000000" w:themeColor="text1"/>
                <w:sz w:val="24"/>
                <w:szCs w:val="24"/>
              </w:rPr>
            </w:pPr>
            <w:r w:rsidRPr="001809F9">
              <w:rPr>
                <w:rFonts w:ascii="Times New Roman" w:hAnsi="Times New Roman" w:cs="Times New Roman"/>
                <w:color w:val="000000" w:themeColor="text1"/>
                <w:sz w:val="24"/>
                <w:szCs w:val="24"/>
              </w:rPr>
              <w:t xml:space="preserve">8.Оценка материально-технической базы </w:t>
            </w:r>
            <w:r w:rsidRPr="001809F9">
              <w:rPr>
                <w:color w:val="000000" w:themeColor="text1"/>
                <w:sz w:val="24"/>
                <w:szCs w:val="24"/>
              </w:rPr>
              <w:t xml:space="preserve"> </w:t>
            </w:r>
          </w:p>
          <w:p w:rsidR="00FB6DC4" w:rsidRPr="001809F9" w:rsidRDefault="00FB6DC4" w:rsidP="008D673E">
            <w:pPr>
              <w:jc w:val="both"/>
              <w:rPr>
                <w:rFonts w:ascii="Times New Roman" w:hAnsi="Times New Roman" w:cs="Times New Roman"/>
                <w:color w:val="000000" w:themeColor="text1"/>
                <w:sz w:val="24"/>
                <w:szCs w:val="24"/>
              </w:rPr>
            </w:pPr>
          </w:p>
        </w:tc>
        <w:tc>
          <w:tcPr>
            <w:tcW w:w="1667" w:type="dxa"/>
          </w:tcPr>
          <w:p w:rsidR="00FB6DC4" w:rsidRPr="001809F9" w:rsidRDefault="002C27C7" w:rsidP="00C2556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39</w:t>
            </w:r>
            <w:bookmarkStart w:id="0" w:name="_GoBack"/>
            <w:bookmarkEnd w:id="0"/>
          </w:p>
        </w:tc>
      </w:tr>
      <w:tr w:rsidR="00FB6DC4" w:rsidRPr="001809F9" w:rsidTr="00FB6DC4">
        <w:tc>
          <w:tcPr>
            <w:tcW w:w="7905" w:type="dxa"/>
          </w:tcPr>
          <w:p w:rsidR="00FB6DC4" w:rsidRPr="001809F9" w:rsidRDefault="00FB6DC4"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 xml:space="preserve">9. Анализ  показателей деятельности школы </w:t>
            </w:r>
          </w:p>
          <w:p w:rsidR="00FB6DC4" w:rsidRPr="001809F9" w:rsidRDefault="00FB6DC4" w:rsidP="008D673E">
            <w:pPr>
              <w:jc w:val="both"/>
              <w:rPr>
                <w:rFonts w:ascii="Times New Roman" w:hAnsi="Times New Roman" w:cs="Times New Roman"/>
                <w:color w:val="000000" w:themeColor="text1"/>
                <w:sz w:val="24"/>
                <w:szCs w:val="24"/>
              </w:rPr>
            </w:pPr>
          </w:p>
        </w:tc>
        <w:tc>
          <w:tcPr>
            <w:tcW w:w="1667" w:type="dxa"/>
          </w:tcPr>
          <w:p w:rsidR="00FB6DC4" w:rsidRPr="001809F9" w:rsidRDefault="00077094" w:rsidP="00B96BC8">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 xml:space="preserve"> </w:t>
            </w:r>
            <w:r w:rsidR="00B96BC8">
              <w:rPr>
                <w:rFonts w:ascii="Times New Roman" w:hAnsi="Times New Roman" w:cs="Times New Roman"/>
                <w:color w:val="000000" w:themeColor="text1"/>
                <w:sz w:val="24"/>
                <w:szCs w:val="24"/>
              </w:rPr>
              <w:t xml:space="preserve"> </w:t>
            </w:r>
            <w:r w:rsidR="00D40F6A">
              <w:rPr>
                <w:rFonts w:ascii="Times New Roman" w:hAnsi="Times New Roman" w:cs="Times New Roman"/>
                <w:color w:val="000000" w:themeColor="text1"/>
                <w:sz w:val="24"/>
                <w:szCs w:val="24"/>
              </w:rPr>
              <w:t>43</w:t>
            </w:r>
          </w:p>
        </w:tc>
      </w:tr>
    </w:tbl>
    <w:p w:rsidR="00F03350" w:rsidRPr="001809F9" w:rsidRDefault="00F03350" w:rsidP="008D673E">
      <w:pPr>
        <w:spacing w:after="0" w:line="240" w:lineRule="auto"/>
        <w:jc w:val="both"/>
        <w:rPr>
          <w:rFonts w:ascii="Times New Roman" w:hAnsi="Times New Roman" w:cs="Times New Roman"/>
          <w:color w:val="000000" w:themeColor="text1"/>
          <w:sz w:val="24"/>
          <w:szCs w:val="24"/>
        </w:rPr>
      </w:pPr>
    </w:p>
    <w:p w:rsidR="00FA7B11" w:rsidRPr="001809F9" w:rsidRDefault="00FA7B11" w:rsidP="008D673E">
      <w:pPr>
        <w:spacing w:after="0" w:line="240" w:lineRule="auto"/>
        <w:jc w:val="both"/>
        <w:rPr>
          <w:rFonts w:ascii="Times New Roman" w:hAnsi="Times New Roman" w:cs="Times New Roman"/>
          <w:color w:val="000000" w:themeColor="text1"/>
          <w:sz w:val="24"/>
          <w:szCs w:val="24"/>
        </w:rPr>
      </w:pPr>
    </w:p>
    <w:p w:rsidR="00F36C03" w:rsidRPr="001809F9" w:rsidRDefault="00F36C03" w:rsidP="008D673E">
      <w:pPr>
        <w:spacing w:after="0" w:line="240" w:lineRule="auto"/>
        <w:jc w:val="both"/>
        <w:rPr>
          <w:color w:val="000000" w:themeColor="text1"/>
          <w:sz w:val="24"/>
          <w:szCs w:val="24"/>
        </w:rPr>
      </w:pPr>
    </w:p>
    <w:p w:rsidR="000F3205" w:rsidRPr="001809F9" w:rsidRDefault="000F3205" w:rsidP="008D673E">
      <w:pPr>
        <w:spacing w:after="0" w:line="240" w:lineRule="auto"/>
        <w:jc w:val="both"/>
        <w:rPr>
          <w:rFonts w:ascii="Times New Roman" w:hAnsi="Times New Roman" w:cs="Times New Roman"/>
          <w:b/>
          <w:color w:val="7030A0"/>
          <w:sz w:val="24"/>
          <w:szCs w:val="24"/>
        </w:rPr>
      </w:pPr>
    </w:p>
    <w:p w:rsidR="000F5EA2" w:rsidRPr="001809F9" w:rsidRDefault="000F5EA2" w:rsidP="008D673E">
      <w:pPr>
        <w:spacing w:after="0" w:line="240" w:lineRule="auto"/>
        <w:jc w:val="both"/>
        <w:rPr>
          <w:rFonts w:ascii="Times New Roman" w:hAnsi="Times New Roman" w:cs="Times New Roman"/>
          <w:b/>
          <w:color w:val="7030A0"/>
          <w:sz w:val="24"/>
          <w:szCs w:val="24"/>
        </w:rPr>
      </w:pPr>
    </w:p>
    <w:p w:rsidR="000F5EA2" w:rsidRPr="001809F9" w:rsidRDefault="000F5EA2" w:rsidP="008D673E">
      <w:pPr>
        <w:spacing w:after="0" w:line="240" w:lineRule="auto"/>
        <w:jc w:val="both"/>
        <w:rPr>
          <w:rFonts w:ascii="Times New Roman" w:hAnsi="Times New Roman" w:cs="Times New Roman"/>
          <w:b/>
          <w:color w:val="7030A0"/>
          <w:sz w:val="24"/>
          <w:szCs w:val="24"/>
        </w:rPr>
      </w:pPr>
    </w:p>
    <w:p w:rsidR="000F5EA2" w:rsidRPr="001809F9" w:rsidRDefault="000F5EA2" w:rsidP="008D673E">
      <w:pPr>
        <w:spacing w:after="0" w:line="240" w:lineRule="auto"/>
        <w:jc w:val="both"/>
        <w:rPr>
          <w:rFonts w:ascii="Times New Roman" w:hAnsi="Times New Roman" w:cs="Times New Roman"/>
          <w:b/>
          <w:color w:val="7030A0"/>
          <w:sz w:val="24"/>
          <w:szCs w:val="24"/>
        </w:rPr>
      </w:pPr>
    </w:p>
    <w:p w:rsidR="000F5EA2" w:rsidRPr="001809F9" w:rsidRDefault="000F5EA2" w:rsidP="008D673E">
      <w:pPr>
        <w:spacing w:after="0" w:line="240" w:lineRule="auto"/>
        <w:jc w:val="both"/>
        <w:rPr>
          <w:rFonts w:ascii="Times New Roman" w:hAnsi="Times New Roman" w:cs="Times New Roman"/>
          <w:b/>
          <w:color w:val="7030A0"/>
          <w:sz w:val="24"/>
          <w:szCs w:val="24"/>
        </w:rPr>
      </w:pPr>
    </w:p>
    <w:p w:rsidR="008D673E" w:rsidRPr="001809F9" w:rsidRDefault="008D673E" w:rsidP="008D673E">
      <w:pPr>
        <w:spacing w:after="0" w:line="240" w:lineRule="auto"/>
        <w:jc w:val="both"/>
        <w:rPr>
          <w:rFonts w:ascii="Times New Roman" w:hAnsi="Times New Roman" w:cs="Times New Roman"/>
          <w:b/>
          <w:color w:val="7030A0"/>
          <w:sz w:val="24"/>
          <w:szCs w:val="24"/>
        </w:rPr>
      </w:pPr>
    </w:p>
    <w:p w:rsidR="008D673E" w:rsidRPr="001809F9" w:rsidRDefault="008D673E" w:rsidP="008D673E">
      <w:pPr>
        <w:spacing w:after="0" w:line="240" w:lineRule="auto"/>
        <w:jc w:val="both"/>
        <w:rPr>
          <w:rFonts w:ascii="Times New Roman" w:hAnsi="Times New Roman" w:cs="Times New Roman"/>
          <w:b/>
          <w:color w:val="7030A0"/>
          <w:sz w:val="24"/>
          <w:szCs w:val="24"/>
        </w:rPr>
      </w:pPr>
    </w:p>
    <w:p w:rsidR="008D673E" w:rsidRPr="001809F9" w:rsidRDefault="008D673E" w:rsidP="008D673E">
      <w:pPr>
        <w:spacing w:after="0" w:line="240" w:lineRule="auto"/>
        <w:jc w:val="both"/>
        <w:rPr>
          <w:rFonts w:ascii="Times New Roman" w:hAnsi="Times New Roman" w:cs="Times New Roman"/>
          <w:b/>
          <w:color w:val="7030A0"/>
          <w:sz w:val="24"/>
          <w:szCs w:val="24"/>
        </w:rPr>
      </w:pPr>
    </w:p>
    <w:p w:rsidR="008D673E" w:rsidRPr="001809F9" w:rsidRDefault="008D673E" w:rsidP="008D673E">
      <w:pPr>
        <w:spacing w:after="0" w:line="240" w:lineRule="auto"/>
        <w:jc w:val="both"/>
        <w:rPr>
          <w:rFonts w:ascii="Times New Roman" w:hAnsi="Times New Roman" w:cs="Times New Roman"/>
          <w:b/>
          <w:color w:val="7030A0"/>
          <w:sz w:val="24"/>
          <w:szCs w:val="24"/>
        </w:rPr>
      </w:pPr>
    </w:p>
    <w:p w:rsidR="000F5EA2" w:rsidRPr="001809F9" w:rsidRDefault="000F5EA2" w:rsidP="008D673E">
      <w:pPr>
        <w:spacing w:after="0" w:line="240" w:lineRule="auto"/>
        <w:jc w:val="both"/>
        <w:rPr>
          <w:rFonts w:ascii="Times New Roman" w:hAnsi="Times New Roman" w:cs="Times New Roman"/>
          <w:b/>
          <w:color w:val="7030A0"/>
          <w:sz w:val="24"/>
          <w:szCs w:val="24"/>
        </w:rPr>
      </w:pPr>
    </w:p>
    <w:p w:rsidR="000F5EA2" w:rsidRPr="001809F9" w:rsidRDefault="000F5EA2" w:rsidP="008D673E">
      <w:pPr>
        <w:spacing w:after="0" w:line="240" w:lineRule="auto"/>
        <w:jc w:val="both"/>
        <w:rPr>
          <w:rFonts w:ascii="Times New Roman" w:hAnsi="Times New Roman" w:cs="Times New Roman"/>
          <w:b/>
          <w:color w:val="7030A0"/>
          <w:sz w:val="24"/>
          <w:szCs w:val="24"/>
        </w:rPr>
      </w:pPr>
    </w:p>
    <w:p w:rsidR="000F5EA2" w:rsidRPr="001809F9" w:rsidRDefault="000F5EA2" w:rsidP="008D673E">
      <w:pPr>
        <w:spacing w:after="0" w:line="240" w:lineRule="auto"/>
        <w:jc w:val="both"/>
        <w:rPr>
          <w:rFonts w:ascii="Times New Roman" w:hAnsi="Times New Roman" w:cs="Times New Roman"/>
          <w:b/>
          <w:color w:val="7030A0"/>
          <w:sz w:val="24"/>
          <w:szCs w:val="24"/>
        </w:rPr>
      </w:pPr>
    </w:p>
    <w:p w:rsidR="000F5EA2" w:rsidRPr="001809F9" w:rsidRDefault="000F5EA2" w:rsidP="008D673E">
      <w:pPr>
        <w:spacing w:after="0" w:line="240" w:lineRule="auto"/>
        <w:jc w:val="both"/>
        <w:rPr>
          <w:rFonts w:ascii="Times New Roman" w:hAnsi="Times New Roman" w:cs="Times New Roman"/>
          <w:b/>
          <w:color w:val="7030A0"/>
          <w:sz w:val="24"/>
          <w:szCs w:val="24"/>
        </w:rPr>
      </w:pPr>
    </w:p>
    <w:p w:rsidR="000F5EA2" w:rsidRPr="001809F9" w:rsidRDefault="000F5EA2" w:rsidP="008D673E">
      <w:pPr>
        <w:spacing w:after="0" w:line="240" w:lineRule="auto"/>
        <w:jc w:val="both"/>
        <w:rPr>
          <w:rFonts w:ascii="Times New Roman" w:hAnsi="Times New Roman" w:cs="Times New Roman"/>
          <w:b/>
          <w:color w:val="7030A0"/>
          <w:sz w:val="24"/>
          <w:szCs w:val="24"/>
        </w:rPr>
      </w:pPr>
    </w:p>
    <w:p w:rsidR="002112D4" w:rsidRPr="001809F9" w:rsidRDefault="002112D4" w:rsidP="008D673E">
      <w:pPr>
        <w:spacing w:after="0" w:line="240" w:lineRule="auto"/>
        <w:jc w:val="both"/>
        <w:rPr>
          <w:rFonts w:ascii="Times New Roman" w:hAnsi="Times New Roman" w:cs="Times New Roman"/>
          <w:b/>
          <w:color w:val="7030A0"/>
          <w:sz w:val="24"/>
          <w:szCs w:val="24"/>
        </w:rPr>
      </w:pPr>
    </w:p>
    <w:p w:rsidR="002112D4" w:rsidRPr="001809F9" w:rsidRDefault="002112D4" w:rsidP="008D673E">
      <w:pPr>
        <w:spacing w:after="0" w:line="240" w:lineRule="auto"/>
        <w:jc w:val="both"/>
        <w:rPr>
          <w:rFonts w:ascii="Times New Roman" w:hAnsi="Times New Roman" w:cs="Times New Roman"/>
          <w:b/>
          <w:color w:val="7030A0"/>
          <w:sz w:val="24"/>
          <w:szCs w:val="24"/>
        </w:rPr>
      </w:pPr>
    </w:p>
    <w:p w:rsidR="002112D4" w:rsidRPr="001809F9" w:rsidRDefault="002112D4" w:rsidP="008D673E">
      <w:pPr>
        <w:spacing w:after="0" w:line="240" w:lineRule="auto"/>
        <w:jc w:val="both"/>
        <w:rPr>
          <w:rFonts w:ascii="Times New Roman" w:hAnsi="Times New Roman" w:cs="Times New Roman"/>
          <w:b/>
          <w:color w:val="7030A0"/>
          <w:sz w:val="24"/>
          <w:szCs w:val="24"/>
        </w:rPr>
      </w:pPr>
    </w:p>
    <w:p w:rsidR="002112D4" w:rsidRPr="001809F9" w:rsidRDefault="002112D4" w:rsidP="008D673E">
      <w:pPr>
        <w:spacing w:after="0" w:line="240" w:lineRule="auto"/>
        <w:jc w:val="both"/>
        <w:rPr>
          <w:rFonts w:ascii="Times New Roman" w:hAnsi="Times New Roman" w:cs="Times New Roman"/>
          <w:b/>
          <w:color w:val="7030A0"/>
          <w:sz w:val="24"/>
          <w:szCs w:val="24"/>
        </w:rPr>
      </w:pPr>
    </w:p>
    <w:p w:rsidR="002112D4" w:rsidRPr="001809F9" w:rsidRDefault="002112D4" w:rsidP="008D673E">
      <w:pPr>
        <w:spacing w:after="0" w:line="240" w:lineRule="auto"/>
        <w:jc w:val="both"/>
        <w:rPr>
          <w:rFonts w:ascii="Times New Roman" w:hAnsi="Times New Roman" w:cs="Times New Roman"/>
          <w:b/>
          <w:color w:val="7030A0"/>
          <w:sz w:val="24"/>
          <w:szCs w:val="24"/>
        </w:rPr>
      </w:pPr>
    </w:p>
    <w:p w:rsidR="003B5B3B" w:rsidRPr="001809F9" w:rsidRDefault="003B5B3B" w:rsidP="008D673E">
      <w:pPr>
        <w:spacing w:after="0" w:line="240" w:lineRule="auto"/>
        <w:jc w:val="both"/>
        <w:rPr>
          <w:rFonts w:ascii="Times New Roman" w:hAnsi="Times New Roman" w:cs="Times New Roman"/>
          <w:b/>
          <w:color w:val="7030A0"/>
          <w:sz w:val="24"/>
          <w:szCs w:val="24"/>
        </w:rPr>
      </w:pPr>
    </w:p>
    <w:p w:rsidR="003B5B3B" w:rsidRPr="001809F9" w:rsidRDefault="003B5B3B" w:rsidP="008D673E">
      <w:pPr>
        <w:spacing w:after="0" w:line="240" w:lineRule="auto"/>
        <w:jc w:val="both"/>
        <w:rPr>
          <w:rFonts w:ascii="Times New Roman" w:hAnsi="Times New Roman" w:cs="Times New Roman"/>
          <w:b/>
          <w:color w:val="7030A0"/>
          <w:sz w:val="24"/>
          <w:szCs w:val="24"/>
        </w:rPr>
      </w:pPr>
    </w:p>
    <w:p w:rsidR="003B5B3B" w:rsidRPr="001809F9" w:rsidRDefault="003B5B3B" w:rsidP="008D673E">
      <w:pPr>
        <w:spacing w:after="0" w:line="240" w:lineRule="auto"/>
        <w:jc w:val="both"/>
        <w:rPr>
          <w:rFonts w:ascii="Times New Roman" w:hAnsi="Times New Roman" w:cs="Times New Roman"/>
          <w:b/>
          <w:color w:val="7030A0"/>
          <w:sz w:val="24"/>
          <w:szCs w:val="24"/>
        </w:rPr>
      </w:pPr>
    </w:p>
    <w:p w:rsidR="003B5B3B" w:rsidRPr="001809F9" w:rsidRDefault="003B5B3B" w:rsidP="008D673E">
      <w:pPr>
        <w:spacing w:after="0" w:line="240" w:lineRule="auto"/>
        <w:jc w:val="both"/>
        <w:rPr>
          <w:rFonts w:ascii="Times New Roman" w:hAnsi="Times New Roman" w:cs="Times New Roman"/>
          <w:b/>
          <w:color w:val="7030A0"/>
          <w:sz w:val="24"/>
          <w:szCs w:val="24"/>
        </w:rPr>
      </w:pPr>
    </w:p>
    <w:p w:rsidR="002112D4" w:rsidRPr="001809F9" w:rsidRDefault="002112D4" w:rsidP="008D673E">
      <w:pPr>
        <w:spacing w:after="0" w:line="240" w:lineRule="auto"/>
        <w:jc w:val="both"/>
        <w:rPr>
          <w:rFonts w:ascii="Times New Roman" w:hAnsi="Times New Roman" w:cs="Times New Roman"/>
          <w:b/>
          <w:color w:val="7030A0"/>
          <w:sz w:val="24"/>
          <w:szCs w:val="24"/>
        </w:rPr>
      </w:pPr>
    </w:p>
    <w:p w:rsidR="00684242" w:rsidRPr="001809F9" w:rsidRDefault="00684242" w:rsidP="008D673E">
      <w:pPr>
        <w:spacing w:after="0" w:line="240" w:lineRule="auto"/>
        <w:jc w:val="both"/>
        <w:rPr>
          <w:rFonts w:ascii="Times New Roman" w:hAnsi="Times New Roman" w:cs="Times New Roman"/>
          <w:b/>
          <w:color w:val="7030A0"/>
          <w:sz w:val="24"/>
          <w:szCs w:val="24"/>
        </w:rPr>
      </w:pPr>
    </w:p>
    <w:p w:rsidR="00684242" w:rsidRPr="001809F9" w:rsidRDefault="00684242" w:rsidP="008D673E">
      <w:pPr>
        <w:spacing w:after="0" w:line="240" w:lineRule="auto"/>
        <w:jc w:val="both"/>
        <w:rPr>
          <w:rFonts w:ascii="Times New Roman" w:hAnsi="Times New Roman" w:cs="Times New Roman"/>
          <w:b/>
          <w:color w:val="7030A0"/>
          <w:sz w:val="24"/>
          <w:szCs w:val="24"/>
        </w:rPr>
      </w:pPr>
    </w:p>
    <w:p w:rsidR="009D13B1" w:rsidRPr="001809F9" w:rsidRDefault="009D13B1" w:rsidP="008D673E">
      <w:pPr>
        <w:spacing w:after="0" w:line="240" w:lineRule="auto"/>
        <w:jc w:val="both"/>
        <w:rPr>
          <w:rFonts w:ascii="Times New Roman" w:hAnsi="Times New Roman" w:cs="Times New Roman"/>
          <w:b/>
          <w:color w:val="000000" w:themeColor="text1"/>
          <w:sz w:val="24"/>
          <w:szCs w:val="24"/>
          <w:lang w:val="en-US"/>
        </w:rPr>
      </w:pPr>
    </w:p>
    <w:p w:rsidR="00480E06" w:rsidRPr="001809F9" w:rsidRDefault="00480E06" w:rsidP="008D673E">
      <w:pPr>
        <w:spacing w:after="0" w:line="240" w:lineRule="auto"/>
        <w:jc w:val="both"/>
        <w:rPr>
          <w:rFonts w:ascii="Times New Roman" w:hAnsi="Times New Roman" w:cs="Times New Roman"/>
          <w:b/>
          <w:color w:val="000000" w:themeColor="text1"/>
          <w:sz w:val="28"/>
          <w:szCs w:val="28"/>
        </w:rPr>
      </w:pPr>
      <w:r w:rsidRPr="001809F9">
        <w:rPr>
          <w:rFonts w:ascii="Times New Roman" w:hAnsi="Times New Roman" w:cs="Times New Roman"/>
          <w:color w:val="000000" w:themeColor="text1"/>
          <w:sz w:val="28"/>
          <w:szCs w:val="28"/>
        </w:rPr>
        <w:t xml:space="preserve">1.  </w:t>
      </w:r>
      <w:r w:rsidRPr="001809F9">
        <w:rPr>
          <w:rFonts w:ascii="Times New Roman" w:hAnsi="Times New Roman" w:cs="Times New Roman"/>
          <w:b/>
          <w:color w:val="000000" w:themeColor="text1"/>
          <w:sz w:val="28"/>
          <w:szCs w:val="28"/>
        </w:rPr>
        <w:t xml:space="preserve">Общие сведения об </w:t>
      </w:r>
      <w:r w:rsidR="00847608" w:rsidRPr="001809F9">
        <w:rPr>
          <w:rFonts w:ascii="Times New Roman" w:hAnsi="Times New Roman" w:cs="Times New Roman"/>
          <w:b/>
          <w:color w:val="000000" w:themeColor="text1"/>
          <w:sz w:val="28"/>
          <w:szCs w:val="28"/>
        </w:rPr>
        <w:t xml:space="preserve"> </w:t>
      </w:r>
      <w:r w:rsidRPr="001809F9">
        <w:rPr>
          <w:rFonts w:ascii="Times New Roman" w:hAnsi="Times New Roman" w:cs="Times New Roman"/>
          <w:b/>
          <w:color w:val="000000" w:themeColor="text1"/>
          <w:sz w:val="28"/>
          <w:szCs w:val="28"/>
        </w:rPr>
        <w:t>образовательной организации</w:t>
      </w:r>
    </w:p>
    <w:tbl>
      <w:tblPr>
        <w:tblStyle w:val="a4"/>
        <w:tblW w:w="0" w:type="auto"/>
        <w:tblLook w:val="04A0" w:firstRow="1" w:lastRow="0" w:firstColumn="1" w:lastColumn="0" w:noHBand="0" w:noVBand="1"/>
      </w:tblPr>
      <w:tblGrid>
        <w:gridCol w:w="2943"/>
        <w:gridCol w:w="6628"/>
      </w:tblGrid>
      <w:tr w:rsidR="001809F9" w:rsidRPr="001809F9" w:rsidTr="00D000AE">
        <w:trPr>
          <w:trHeight w:val="1248"/>
        </w:trPr>
        <w:tc>
          <w:tcPr>
            <w:tcW w:w="2943" w:type="dxa"/>
          </w:tcPr>
          <w:p w:rsidR="00480E06" w:rsidRPr="001809F9" w:rsidRDefault="00480E06"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Полное наименование общеобразовательной организации в соответствии с Уставом</w:t>
            </w:r>
          </w:p>
        </w:tc>
        <w:tc>
          <w:tcPr>
            <w:tcW w:w="6628" w:type="dxa"/>
          </w:tcPr>
          <w:p w:rsidR="00480E06" w:rsidRPr="001809F9" w:rsidRDefault="00480E06"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 xml:space="preserve">Муниципальное автономное общеобразовательное учреждение «Начальная общеобразовательная школа Кувандыкского </w:t>
            </w:r>
            <w:r w:rsidR="000F3637">
              <w:rPr>
                <w:rFonts w:ascii="Times New Roman" w:hAnsi="Times New Roman" w:cs="Times New Roman"/>
                <w:color w:val="000000" w:themeColor="text1"/>
                <w:sz w:val="24"/>
                <w:szCs w:val="24"/>
              </w:rPr>
              <w:t xml:space="preserve">муниципального </w:t>
            </w:r>
            <w:r w:rsidRPr="001809F9">
              <w:rPr>
                <w:rFonts w:ascii="Times New Roman" w:hAnsi="Times New Roman" w:cs="Times New Roman"/>
                <w:color w:val="000000" w:themeColor="text1"/>
                <w:sz w:val="24"/>
                <w:szCs w:val="24"/>
              </w:rPr>
              <w:t>округа Оренбургской области»</w:t>
            </w:r>
          </w:p>
        </w:tc>
      </w:tr>
      <w:tr w:rsidR="001809F9" w:rsidRPr="001809F9" w:rsidTr="00D000AE">
        <w:trPr>
          <w:trHeight w:val="505"/>
        </w:trPr>
        <w:tc>
          <w:tcPr>
            <w:tcW w:w="2943" w:type="dxa"/>
          </w:tcPr>
          <w:p w:rsidR="00480E06" w:rsidRPr="001809F9" w:rsidRDefault="00480E06"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Директор общеобразовательной организации</w:t>
            </w:r>
          </w:p>
        </w:tc>
        <w:tc>
          <w:tcPr>
            <w:tcW w:w="6628" w:type="dxa"/>
          </w:tcPr>
          <w:p w:rsidR="00480E06" w:rsidRPr="001809F9" w:rsidRDefault="00480E06" w:rsidP="000F5D36">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 xml:space="preserve"> </w:t>
            </w:r>
            <w:r w:rsidR="000F5D36">
              <w:rPr>
                <w:rFonts w:ascii="Times New Roman" w:hAnsi="Times New Roman" w:cs="Times New Roman"/>
                <w:color w:val="000000" w:themeColor="text1"/>
                <w:sz w:val="24"/>
                <w:szCs w:val="24"/>
              </w:rPr>
              <w:t xml:space="preserve"> </w:t>
            </w:r>
            <w:r w:rsidR="002D4C87">
              <w:rPr>
                <w:rFonts w:ascii="Times New Roman" w:hAnsi="Times New Roman" w:cs="Times New Roman"/>
                <w:color w:val="000000" w:themeColor="text1"/>
                <w:sz w:val="24"/>
                <w:szCs w:val="24"/>
              </w:rPr>
              <w:t>Аликбаев Ринат Биктимерович</w:t>
            </w:r>
          </w:p>
        </w:tc>
      </w:tr>
      <w:tr w:rsidR="001809F9" w:rsidRPr="001809F9" w:rsidTr="00D000AE">
        <w:trPr>
          <w:trHeight w:val="505"/>
        </w:trPr>
        <w:tc>
          <w:tcPr>
            <w:tcW w:w="2943" w:type="dxa"/>
          </w:tcPr>
          <w:p w:rsidR="00480E06" w:rsidRPr="001809F9" w:rsidRDefault="00480E06"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Юридический адрес</w:t>
            </w:r>
          </w:p>
        </w:tc>
        <w:tc>
          <w:tcPr>
            <w:tcW w:w="6628" w:type="dxa"/>
          </w:tcPr>
          <w:p w:rsidR="00480E06" w:rsidRPr="001809F9" w:rsidRDefault="00480E06"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462241 Оренбургская область, г.Кувандык, ул. Фестивальная 9,13</w:t>
            </w:r>
          </w:p>
        </w:tc>
      </w:tr>
      <w:tr w:rsidR="001809F9" w:rsidRPr="001809F9" w:rsidTr="00D000AE">
        <w:trPr>
          <w:trHeight w:val="238"/>
        </w:trPr>
        <w:tc>
          <w:tcPr>
            <w:tcW w:w="2943" w:type="dxa"/>
          </w:tcPr>
          <w:p w:rsidR="00480E06" w:rsidRPr="001809F9" w:rsidRDefault="00480E06"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Телефон, факс</w:t>
            </w:r>
          </w:p>
        </w:tc>
        <w:tc>
          <w:tcPr>
            <w:tcW w:w="6628" w:type="dxa"/>
          </w:tcPr>
          <w:p w:rsidR="00480E06" w:rsidRPr="001809F9" w:rsidRDefault="00480E06"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8 (35361) 36 5 57, 36 5 49</w:t>
            </w:r>
          </w:p>
        </w:tc>
      </w:tr>
      <w:tr w:rsidR="001809F9" w:rsidRPr="001809F9" w:rsidTr="00D000AE">
        <w:trPr>
          <w:trHeight w:val="253"/>
        </w:trPr>
        <w:tc>
          <w:tcPr>
            <w:tcW w:w="2943" w:type="dxa"/>
          </w:tcPr>
          <w:p w:rsidR="00480E06" w:rsidRPr="001809F9" w:rsidRDefault="00480E06"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Адрес электронной почты</w:t>
            </w:r>
          </w:p>
        </w:tc>
        <w:tc>
          <w:tcPr>
            <w:tcW w:w="6628" w:type="dxa"/>
          </w:tcPr>
          <w:p w:rsidR="00480E06" w:rsidRPr="001809F9" w:rsidRDefault="00480E06" w:rsidP="008D673E">
            <w:pPr>
              <w:jc w:val="both"/>
              <w:rPr>
                <w:rFonts w:ascii="Times New Roman" w:hAnsi="Times New Roman" w:cs="Times New Roman"/>
                <w:color w:val="000000" w:themeColor="text1"/>
                <w:sz w:val="24"/>
                <w:szCs w:val="24"/>
                <w:lang w:val="en-US"/>
              </w:rPr>
            </w:pPr>
            <w:r w:rsidRPr="001809F9">
              <w:rPr>
                <w:rFonts w:ascii="Times New Roman" w:hAnsi="Times New Roman" w:cs="Times New Roman"/>
                <w:color w:val="000000" w:themeColor="text1"/>
                <w:sz w:val="24"/>
                <w:szCs w:val="24"/>
                <w:lang w:val="en-US"/>
              </w:rPr>
              <w:t>shkolanachalnaya@yandez.ru</w:t>
            </w:r>
          </w:p>
        </w:tc>
      </w:tr>
      <w:tr w:rsidR="001809F9" w:rsidRPr="001809F9" w:rsidTr="00D000AE">
        <w:trPr>
          <w:trHeight w:val="253"/>
        </w:trPr>
        <w:tc>
          <w:tcPr>
            <w:tcW w:w="2943" w:type="dxa"/>
          </w:tcPr>
          <w:p w:rsidR="00480E06" w:rsidRPr="001809F9" w:rsidRDefault="00480E06"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Адрес сайта</w:t>
            </w:r>
          </w:p>
        </w:tc>
        <w:tc>
          <w:tcPr>
            <w:tcW w:w="6628" w:type="dxa"/>
          </w:tcPr>
          <w:p w:rsidR="00480E06" w:rsidRPr="001809F9" w:rsidRDefault="001003BA"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 xml:space="preserve"> nachaln-kuv.kuvschool.ru</w:t>
            </w:r>
          </w:p>
        </w:tc>
      </w:tr>
      <w:tr w:rsidR="001809F9" w:rsidRPr="001809F9" w:rsidTr="00D000AE">
        <w:trPr>
          <w:trHeight w:val="715"/>
        </w:trPr>
        <w:tc>
          <w:tcPr>
            <w:tcW w:w="2943" w:type="dxa"/>
          </w:tcPr>
          <w:p w:rsidR="00480E06" w:rsidRPr="001809F9" w:rsidRDefault="00480E06"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Учредитель</w:t>
            </w:r>
          </w:p>
        </w:tc>
        <w:tc>
          <w:tcPr>
            <w:tcW w:w="6628" w:type="dxa"/>
          </w:tcPr>
          <w:p w:rsidR="00480E06" w:rsidRPr="001809F9" w:rsidRDefault="00210D2E" w:rsidP="000F3637">
            <w:pPr>
              <w:pStyle w:val="ab"/>
              <w:spacing w:before="0" w:after="0"/>
              <w:jc w:val="both"/>
              <w:rPr>
                <w:color w:val="000000" w:themeColor="text1"/>
              </w:rPr>
            </w:pPr>
            <w:r w:rsidRPr="001809F9">
              <w:rPr>
                <w:color w:val="000000" w:themeColor="text1"/>
              </w:rPr>
              <w:t>Муниципальное образование</w:t>
            </w:r>
            <w:r w:rsidR="00544351" w:rsidRPr="001809F9">
              <w:rPr>
                <w:color w:val="000000" w:themeColor="text1"/>
              </w:rPr>
              <w:t xml:space="preserve"> Кувандыкск</w:t>
            </w:r>
            <w:r w:rsidR="00B238C4" w:rsidRPr="001809F9">
              <w:rPr>
                <w:color w:val="000000" w:themeColor="text1"/>
              </w:rPr>
              <w:t>ого</w:t>
            </w:r>
            <w:r w:rsidR="00544351" w:rsidRPr="001809F9">
              <w:rPr>
                <w:color w:val="000000" w:themeColor="text1"/>
              </w:rPr>
              <w:t xml:space="preserve"> </w:t>
            </w:r>
            <w:r w:rsidR="000F3637">
              <w:rPr>
                <w:color w:val="000000" w:themeColor="text1"/>
              </w:rPr>
              <w:t>муниципального</w:t>
            </w:r>
            <w:r w:rsidR="00544351" w:rsidRPr="001809F9">
              <w:rPr>
                <w:color w:val="000000" w:themeColor="text1"/>
              </w:rPr>
              <w:t xml:space="preserve"> о</w:t>
            </w:r>
            <w:r w:rsidR="00EC7019" w:rsidRPr="001809F9">
              <w:rPr>
                <w:color w:val="000000" w:themeColor="text1"/>
              </w:rPr>
              <w:t>к</w:t>
            </w:r>
            <w:r w:rsidR="00544351" w:rsidRPr="001809F9">
              <w:rPr>
                <w:color w:val="000000" w:themeColor="text1"/>
              </w:rPr>
              <w:t>руг</w:t>
            </w:r>
            <w:r w:rsidR="00B238C4" w:rsidRPr="001809F9">
              <w:rPr>
                <w:color w:val="000000" w:themeColor="text1"/>
              </w:rPr>
              <w:t>а</w:t>
            </w:r>
            <w:r w:rsidR="00EC7019" w:rsidRPr="001809F9">
              <w:rPr>
                <w:color w:val="000000" w:themeColor="text1"/>
              </w:rPr>
              <w:t xml:space="preserve">  Оренбургской области</w:t>
            </w:r>
          </w:p>
        </w:tc>
      </w:tr>
      <w:tr w:rsidR="001809F9" w:rsidRPr="001809F9" w:rsidTr="00D000AE">
        <w:trPr>
          <w:trHeight w:val="757"/>
        </w:trPr>
        <w:tc>
          <w:tcPr>
            <w:tcW w:w="2943" w:type="dxa"/>
          </w:tcPr>
          <w:p w:rsidR="00480E06" w:rsidRPr="001809F9" w:rsidRDefault="00480E06" w:rsidP="008D673E">
            <w:pPr>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Лицензия на образовательную деятельность</w:t>
            </w:r>
          </w:p>
        </w:tc>
        <w:tc>
          <w:tcPr>
            <w:tcW w:w="6628" w:type="dxa"/>
          </w:tcPr>
          <w:p w:rsidR="00480E06" w:rsidRPr="001809F9" w:rsidRDefault="00480E06" w:rsidP="008D673E">
            <w:pPr>
              <w:jc w:val="both"/>
              <w:rPr>
                <w:rFonts w:ascii="Times New Roman" w:hAnsi="Times New Roman" w:cs="Times New Roman"/>
                <w:color w:val="000000" w:themeColor="text1"/>
                <w:sz w:val="24"/>
                <w:szCs w:val="24"/>
              </w:rPr>
            </w:pPr>
            <w:r w:rsidRPr="001809F9">
              <w:rPr>
                <w:rFonts w:ascii="Times New Roman" w:hAnsi="Times New Roman" w:cs="Times New Roman"/>
                <w:i/>
                <w:color w:val="000000" w:themeColor="text1"/>
                <w:sz w:val="24"/>
                <w:szCs w:val="24"/>
              </w:rPr>
              <w:t>Лицензия на право осуществления образовательной деятельности</w:t>
            </w:r>
            <w:r w:rsidRPr="001809F9">
              <w:rPr>
                <w:rFonts w:ascii="Times New Roman" w:hAnsi="Times New Roman" w:cs="Times New Roman"/>
                <w:color w:val="000000" w:themeColor="text1"/>
                <w:sz w:val="24"/>
                <w:szCs w:val="24"/>
              </w:rPr>
              <w:t xml:space="preserve"> – серия 56ЛО1 № №0005052 регистрационный номер № 3088  от 19.12.16</w:t>
            </w:r>
            <w:r w:rsidR="00501519" w:rsidRPr="001809F9">
              <w:rPr>
                <w:rFonts w:ascii="Times New Roman" w:hAnsi="Times New Roman" w:cs="Times New Roman"/>
                <w:color w:val="000000" w:themeColor="text1"/>
                <w:sz w:val="24"/>
                <w:szCs w:val="24"/>
              </w:rPr>
              <w:t xml:space="preserve"> </w:t>
            </w:r>
            <w:r w:rsidRPr="001809F9">
              <w:rPr>
                <w:rFonts w:ascii="Times New Roman" w:hAnsi="Times New Roman" w:cs="Times New Roman"/>
                <w:color w:val="000000" w:themeColor="text1"/>
                <w:sz w:val="24"/>
                <w:szCs w:val="24"/>
              </w:rPr>
              <w:t xml:space="preserve">г.  </w:t>
            </w:r>
          </w:p>
        </w:tc>
      </w:tr>
      <w:tr w:rsidR="001809F9" w:rsidRPr="001809F9" w:rsidTr="00D000AE">
        <w:trPr>
          <w:trHeight w:val="744"/>
        </w:trPr>
        <w:tc>
          <w:tcPr>
            <w:tcW w:w="2943" w:type="dxa"/>
          </w:tcPr>
          <w:p w:rsidR="00480E06" w:rsidRPr="001809F9" w:rsidRDefault="00480E06" w:rsidP="008D673E">
            <w:pPr>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Свидетельство о государственной аккредитации</w:t>
            </w:r>
          </w:p>
        </w:tc>
        <w:tc>
          <w:tcPr>
            <w:tcW w:w="6628" w:type="dxa"/>
          </w:tcPr>
          <w:p w:rsidR="00C83ADD" w:rsidRPr="00DF21F6" w:rsidRDefault="00C83ADD" w:rsidP="00C83ADD">
            <w:pPr>
              <w:jc w:val="both"/>
              <w:rPr>
                <w:rFonts w:ascii="Times New Roman" w:hAnsi="Times New Roman" w:cs="Times New Roman"/>
                <w:color w:val="000000" w:themeColor="text1"/>
                <w:sz w:val="24"/>
                <w:szCs w:val="24"/>
              </w:rPr>
            </w:pPr>
            <w:r w:rsidRPr="00DF21F6">
              <w:rPr>
                <w:rFonts w:ascii="Times New Roman" w:hAnsi="Times New Roman" w:cs="Times New Roman"/>
                <w:i/>
                <w:color w:val="000000" w:themeColor="text1"/>
                <w:sz w:val="24"/>
                <w:szCs w:val="24"/>
              </w:rPr>
              <w:t>Свидетельство о государственной аккредитации</w:t>
            </w:r>
            <w:r>
              <w:rPr>
                <w:rFonts w:ascii="Times New Roman" w:hAnsi="Times New Roman" w:cs="Times New Roman"/>
                <w:color w:val="000000" w:themeColor="text1"/>
                <w:sz w:val="24"/>
                <w:szCs w:val="24"/>
              </w:rPr>
              <w:t xml:space="preserve">  </w:t>
            </w:r>
            <w:r w:rsidRPr="00DF21F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А007-01248-56/01181459</w:t>
            </w:r>
          </w:p>
          <w:p w:rsidR="00480E06" w:rsidRPr="001809F9" w:rsidRDefault="00480E06" w:rsidP="008D673E">
            <w:pPr>
              <w:jc w:val="both"/>
              <w:rPr>
                <w:rFonts w:ascii="Times New Roman" w:hAnsi="Times New Roman" w:cs="Times New Roman"/>
                <w:color w:val="000000" w:themeColor="text1"/>
                <w:sz w:val="24"/>
                <w:szCs w:val="24"/>
              </w:rPr>
            </w:pPr>
          </w:p>
        </w:tc>
      </w:tr>
      <w:tr w:rsidR="001809F9" w:rsidRPr="001809F9" w:rsidTr="00D000AE">
        <w:trPr>
          <w:trHeight w:val="1767"/>
        </w:trPr>
        <w:tc>
          <w:tcPr>
            <w:tcW w:w="2943" w:type="dxa"/>
          </w:tcPr>
          <w:p w:rsidR="00480E06" w:rsidRPr="001809F9" w:rsidRDefault="00480E06"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Устав ОО</w:t>
            </w:r>
          </w:p>
        </w:tc>
        <w:tc>
          <w:tcPr>
            <w:tcW w:w="6628" w:type="dxa"/>
          </w:tcPr>
          <w:p w:rsidR="00480E06" w:rsidRPr="008F5818" w:rsidRDefault="00480E06" w:rsidP="008F5818">
            <w:pPr>
              <w:jc w:val="both"/>
              <w:rPr>
                <w:rFonts w:ascii="Times New Roman" w:hAnsi="Times New Roman" w:cs="Times New Roman"/>
                <w:color w:val="000000" w:themeColor="text1"/>
                <w:sz w:val="24"/>
                <w:szCs w:val="24"/>
              </w:rPr>
            </w:pPr>
            <w:r w:rsidRPr="008F5818">
              <w:rPr>
                <w:rFonts w:ascii="Times New Roman" w:hAnsi="Times New Roman" w:cs="Times New Roman"/>
                <w:color w:val="000000" w:themeColor="text1"/>
                <w:sz w:val="24"/>
                <w:szCs w:val="24"/>
              </w:rPr>
              <w:t xml:space="preserve">Устав муниципального автономного общеобразовательного учреждения «Начальная общеобразовательная школа Кувандыкского </w:t>
            </w:r>
            <w:r w:rsidR="008F5818" w:rsidRPr="008F5818">
              <w:rPr>
                <w:rFonts w:ascii="Times New Roman" w:hAnsi="Times New Roman" w:cs="Times New Roman"/>
                <w:color w:val="000000" w:themeColor="text1"/>
                <w:sz w:val="24"/>
                <w:szCs w:val="24"/>
              </w:rPr>
              <w:t>муниципального</w:t>
            </w:r>
            <w:r w:rsidRPr="008F5818">
              <w:rPr>
                <w:rFonts w:ascii="Times New Roman" w:hAnsi="Times New Roman" w:cs="Times New Roman"/>
                <w:color w:val="000000" w:themeColor="text1"/>
                <w:sz w:val="24"/>
                <w:szCs w:val="24"/>
              </w:rPr>
              <w:t xml:space="preserve"> округа Оренбургской области» (</w:t>
            </w:r>
            <w:r w:rsidR="00B238C4" w:rsidRPr="008F5818">
              <w:rPr>
                <w:rFonts w:ascii="Times New Roman" w:hAnsi="Times New Roman" w:cs="Times New Roman"/>
                <w:color w:val="000000" w:themeColor="text1"/>
                <w:sz w:val="24"/>
                <w:szCs w:val="24"/>
              </w:rPr>
              <w:t>П</w:t>
            </w:r>
            <w:r w:rsidRPr="008F5818">
              <w:rPr>
                <w:rFonts w:ascii="Times New Roman" w:hAnsi="Times New Roman" w:cs="Times New Roman"/>
                <w:color w:val="000000" w:themeColor="text1"/>
                <w:sz w:val="24"/>
                <w:szCs w:val="24"/>
              </w:rPr>
              <w:t>остановление администрации муниципального образования от 10.04.2017г № 522-</w:t>
            </w:r>
            <w:r w:rsidRPr="008F5818">
              <w:rPr>
                <w:rFonts w:ascii="Times New Roman" w:hAnsi="Times New Roman" w:cs="Times New Roman"/>
                <w:color w:val="000000" w:themeColor="text1"/>
                <w:sz w:val="24"/>
                <w:szCs w:val="24"/>
                <w:lang w:val="en-US"/>
              </w:rPr>
              <w:t>n</w:t>
            </w:r>
            <w:r w:rsidR="00CC1A60" w:rsidRPr="008F5818">
              <w:rPr>
                <w:rFonts w:ascii="Times New Roman" w:hAnsi="Times New Roman" w:cs="Times New Roman"/>
                <w:color w:val="000000" w:themeColor="text1"/>
                <w:sz w:val="24"/>
                <w:szCs w:val="24"/>
              </w:rPr>
              <w:t>, от 31.10.2019 № 1482-</w:t>
            </w:r>
            <w:r w:rsidR="00CC1A60" w:rsidRPr="008F5818">
              <w:rPr>
                <w:rFonts w:ascii="Times New Roman" w:hAnsi="Times New Roman" w:cs="Times New Roman"/>
                <w:color w:val="000000" w:themeColor="text1"/>
                <w:sz w:val="24"/>
                <w:szCs w:val="24"/>
                <w:lang w:val="en-US"/>
              </w:rPr>
              <w:t>n</w:t>
            </w:r>
            <w:r w:rsidR="008F5818">
              <w:rPr>
                <w:rFonts w:ascii="Times New Roman" w:hAnsi="Times New Roman" w:cs="Times New Roman"/>
                <w:color w:val="000000" w:themeColor="text1"/>
                <w:sz w:val="24"/>
                <w:szCs w:val="24"/>
              </w:rPr>
              <w:t>., Постановление о внесении изменений от21.01.2025г №63-п</w:t>
            </w:r>
            <w:r w:rsidRPr="008F5818">
              <w:rPr>
                <w:rFonts w:ascii="Times New Roman" w:hAnsi="Times New Roman" w:cs="Times New Roman"/>
                <w:color w:val="000000" w:themeColor="text1"/>
                <w:sz w:val="24"/>
                <w:szCs w:val="24"/>
              </w:rPr>
              <w:t>)</w:t>
            </w:r>
          </w:p>
        </w:tc>
      </w:tr>
      <w:tr w:rsidR="001809F9" w:rsidRPr="001809F9" w:rsidTr="00D000AE">
        <w:trPr>
          <w:trHeight w:val="1010"/>
        </w:trPr>
        <w:tc>
          <w:tcPr>
            <w:tcW w:w="2943" w:type="dxa"/>
          </w:tcPr>
          <w:p w:rsidR="00480E06" w:rsidRPr="001809F9" w:rsidRDefault="00C00C2F" w:rsidP="008D673E">
            <w:pPr>
              <w:jc w:val="both"/>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Программ</w:t>
            </w:r>
            <w:r w:rsidR="00480E06" w:rsidRPr="001809F9">
              <w:rPr>
                <w:rFonts w:ascii="Times New Roman" w:hAnsi="Times New Roman" w:cs="Times New Roman"/>
                <w:color w:val="000000" w:themeColor="text1"/>
                <w:sz w:val="24"/>
                <w:szCs w:val="24"/>
              </w:rPr>
              <w:t>а развития</w:t>
            </w:r>
          </w:p>
        </w:tc>
        <w:tc>
          <w:tcPr>
            <w:tcW w:w="6628" w:type="dxa"/>
          </w:tcPr>
          <w:p w:rsidR="000B0764" w:rsidRDefault="00480E06" w:rsidP="000B0764">
            <w:pPr>
              <w:rPr>
                <w:rFonts w:ascii="Times New Roman" w:hAnsi="Times New Roman" w:cs="Times New Roman"/>
                <w:color w:val="000000" w:themeColor="text1"/>
                <w:sz w:val="24"/>
                <w:szCs w:val="24"/>
              </w:rPr>
            </w:pPr>
            <w:r w:rsidRPr="00E0636B">
              <w:rPr>
                <w:rFonts w:ascii="Times New Roman" w:hAnsi="Times New Roman" w:cs="Times New Roman"/>
                <w:color w:val="000000" w:themeColor="text1"/>
                <w:sz w:val="24"/>
                <w:szCs w:val="24"/>
              </w:rPr>
              <w:t>Программа развития МАОУ «Начальная общеобраз</w:t>
            </w:r>
            <w:r w:rsidR="000F3637">
              <w:rPr>
                <w:rFonts w:ascii="Times New Roman" w:hAnsi="Times New Roman" w:cs="Times New Roman"/>
                <w:color w:val="000000" w:themeColor="text1"/>
                <w:sz w:val="24"/>
                <w:szCs w:val="24"/>
              </w:rPr>
              <w:t>овательная школа Кувандыкского муниципального</w:t>
            </w:r>
            <w:r w:rsidRPr="00E0636B">
              <w:rPr>
                <w:rFonts w:ascii="Times New Roman" w:hAnsi="Times New Roman" w:cs="Times New Roman"/>
                <w:color w:val="000000" w:themeColor="text1"/>
                <w:sz w:val="24"/>
                <w:szCs w:val="24"/>
              </w:rPr>
              <w:t xml:space="preserve"> округа Оренбургской области» </w:t>
            </w:r>
            <w:r w:rsidR="00E0636B" w:rsidRPr="00E0636B">
              <w:rPr>
                <w:rFonts w:ascii="Times New Roman" w:hAnsi="Times New Roman" w:cs="Times New Roman"/>
                <w:color w:val="000000" w:themeColor="text1"/>
                <w:sz w:val="24"/>
                <w:szCs w:val="24"/>
              </w:rPr>
              <w:t>на 20</w:t>
            </w:r>
            <w:r w:rsidR="00A10862" w:rsidRPr="00E0636B">
              <w:rPr>
                <w:rFonts w:ascii="Times New Roman" w:hAnsi="Times New Roman" w:cs="Times New Roman"/>
                <w:color w:val="000000" w:themeColor="text1"/>
                <w:sz w:val="24"/>
                <w:szCs w:val="24"/>
              </w:rPr>
              <w:t>2</w:t>
            </w:r>
            <w:r w:rsidR="00E0636B" w:rsidRPr="00E0636B">
              <w:rPr>
                <w:rFonts w:ascii="Times New Roman" w:hAnsi="Times New Roman" w:cs="Times New Roman"/>
                <w:color w:val="000000" w:themeColor="text1"/>
                <w:sz w:val="24"/>
                <w:szCs w:val="24"/>
              </w:rPr>
              <w:t>5-2028г.</w:t>
            </w:r>
            <w:r w:rsidR="000B0764">
              <w:rPr>
                <w:rFonts w:ascii="Times New Roman" w:hAnsi="Times New Roman" w:cs="Times New Roman"/>
                <w:color w:val="000000" w:themeColor="text1"/>
                <w:sz w:val="24"/>
                <w:szCs w:val="24"/>
              </w:rPr>
              <w:t xml:space="preserve"> (приказ</w:t>
            </w:r>
            <w:r w:rsidR="000B0764" w:rsidRPr="00CD29E6">
              <w:rPr>
                <w:rFonts w:ascii="Times New Roman" w:hAnsi="Times New Roman" w:cs="Times New Roman"/>
                <w:color w:val="000000" w:themeColor="text1"/>
                <w:sz w:val="24"/>
                <w:szCs w:val="24"/>
              </w:rPr>
              <w:t xml:space="preserve"> от 15.11.2024 № 125</w:t>
            </w:r>
            <w:r w:rsidR="000B0764">
              <w:rPr>
                <w:rFonts w:ascii="Times New Roman" w:hAnsi="Times New Roman" w:cs="Times New Roman"/>
                <w:color w:val="000000" w:themeColor="text1"/>
                <w:sz w:val="24"/>
                <w:szCs w:val="24"/>
              </w:rPr>
              <w:t>)</w:t>
            </w:r>
          </w:p>
          <w:p w:rsidR="00480E06" w:rsidRPr="00E0636B" w:rsidRDefault="00480E06" w:rsidP="00E0636B">
            <w:pPr>
              <w:jc w:val="both"/>
              <w:rPr>
                <w:rFonts w:ascii="Times New Roman" w:hAnsi="Times New Roman" w:cs="Times New Roman"/>
                <w:color w:val="000000" w:themeColor="text1"/>
                <w:sz w:val="24"/>
                <w:szCs w:val="24"/>
              </w:rPr>
            </w:pPr>
          </w:p>
        </w:tc>
      </w:tr>
      <w:tr w:rsidR="001809F9" w:rsidRPr="001809F9" w:rsidTr="00D000AE">
        <w:trPr>
          <w:trHeight w:val="757"/>
        </w:trPr>
        <w:tc>
          <w:tcPr>
            <w:tcW w:w="2943" w:type="dxa"/>
          </w:tcPr>
          <w:p w:rsidR="00480E06" w:rsidRPr="001809F9" w:rsidRDefault="00480E06" w:rsidP="008D673E">
            <w:pPr>
              <w:rPr>
                <w:rFonts w:ascii="Times New Roman" w:hAnsi="Times New Roman" w:cs="Times New Roman"/>
                <w:color w:val="000000" w:themeColor="text1"/>
                <w:sz w:val="24"/>
                <w:szCs w:val="24"/>
              </w:rPr>
            </w:pPr>
            <w:r w:rsidRPr="001809F9">
              <w:rPr>
                <w:rFonts w:ascii="Times New Roman" w:hAnsi="Times New Roman" w:cs="Times New Roman"/>
                <w:color w:val="000000" w:themeColor="text1"/>
                <w:sz w:val="24"/>
                <w:szCs w:val="24"/>
              </w:rPr>
              <w:t>Локальные акты, регламентирующие деятельность ОО</w:t>
            </w:r>
          </w:p>
        </w:tc>
        <w:tc>
          <w:tcPr>
            <w:tcW w:w="6628" w:type="dxa"/>
            <w:vMerge w:val="restart"/>
            <w:vAlign w:val="center"/>
          </w:tcPr>
          <w:p w:rsidR="00480E06" w:rsidRPr="001809F9" w:rsidRDefault="00480E06" w:rsidP="008D673E">
            <w:pPr>
              <w:jc w:val="both"/>
              <w:rPr>
                <w:rFonts w:ascii="Times New Roman" w:eastAsia="Times New Roman" w:hAnsi="Times New Roman" w:cs="Times New Roman"/>
                <w:color w:val="000000" w:themeColor="text1"/>
                <w:sz w:val="24"/>
                <w:szCs w:val="24"/>
              </w:rPr>
            </w:pPr>
            <w:r w:rsidRPr="001809F9">
              <w:rPr>
                <w:rFonts w:ascii="Times New Roman" w:eastAsia="Times New Roman" w:hAnsi="Times New Roman" w:cs="Times New Roman"/>
                <w:color w:val="000000" w:themeColor="text1"/>
                <w:sz w:val="24"/>
                <w:szCs w:val="24"/>
              </w:rPr>
              <w:t>1.Правила приема обучающихся</w:t>
            </w:r>
          </w:p>
          <w:p w:rsidR="00480E06" w:rsidRPr="001809F9" w:rsidRDefault="00480E06" w:rsidP="008D673E">
            <w:pPr>
              <w:jc w:val="both"/>
              <w:rPr>
                <w:rFonts w:ascii="Times New Roman" w:eastAsia="Times New Roman" w:hAnsi="Times New Roman" w:cs="Times New Roman"/>
                <w:color w:val="000000" w:themeColor="text1"/>
                <w:sz w:val="24"/>
                <w:szCs w:val="24"/>
              </w:rPr>
            </w:pPr>
            <w:r w:rsidRPr="001809F9">
              <w:rPr>
                <w:rFonts w:ascii="Times New Roman" w:eastAsia="Times New Roman" w:hAnsi="Times New Roman" w:cs="Times New Roman"/>
                <w:color w:val="000000" w:themeColor="text1"/>
                <w:sz w:val="24"/>
                <w:szCs w:val="24"/>
              </w:rPr>
              <w:t>2.Режим занятий обучающихся</w:t>
            </w:r>
          </w:p>
          <w:p w:rsidR="00480E06" w:rsidRPr="001809F9" w:rsidRDefault="00480E06" w:rsidP="008D673E">
            <w:pPr>
              <w:jc w:val="both"/>
              <w:rPr>
                <w:rFonts w:ascii="Times New Roman" w:eastAsia="Times New Roman" w:hAnsi="Times New Roman" w:cs="Times New Roman"/>
                <w:color w:val="000000" w:themeColor="text1"/>
                <w:sz w:val="24"/>
                <w:szCs w:val="24"/>
              </w:rPr>
            </w:pPr>
            <w:r w:rsidRPr="001809F9">
              <w:rPr>
                <w:rFonts w:ascii="Times New Roman" w:eastAsia="Times New Roman" w:hAnsi="Times New Roman" w:cs="Times New Roman"/>
                <w:color w:val="000000" w:themeColor="text1"/>
                <w:sz w:val="24"/>
                <w:szCs w:val="24"/>
              </w:rPr>
              <w:t>3.</w:t>
            </w:r>
            <w:r w:rsidR="00A10862" w:rsidRPr="001809F9">
              <w:rPr>
                <w:rFonts w:ascii="Times New Roman" w:eastAsia="Times New Roman" w:hAnsi="Times New Roman" w:cs="Times New Roman"/>
                <w:color w:val="000000" w:themeColor="text1"/>
                <w:sz w:val="24"/>
                <w:szCs w:val="24"/>
              </w:rPr>
              <w:t>Положение о ф</w:t>
            </w:r>
            <w:r w:rsidRPr="001809F9">
              <w:rPr>
                <w:rFonts w:ascii="Times New Roman" w:eastAsia="Times New Roman" w:hAnsi="Times New Roman" w:cs="Times New Roman"/>
                <w:color w:val="000000" w:themeColor="text1"/>
                <w:sz w:val="24"/>
                <w:szCs w:val="24"/>
              </w:rPr>
              <w:t>орм</w:t>
            </w:r>
            <w:r w:rsidR="00A10862" w:rsidRPr="001809F9">
              <w:rPr>
                <w:rFonts w:ascii="Times New Roman" w:eastAsia="Times New Roman" w:hAnsi="Times New Roman" w:cs="Times New Roman"/>
                <w:color w:val="000000" w:themeColor="text1"/>
                <w:sz w:val="24"/>
                <w:szCs w:val="24"/>
              </w:rPr>
              <w:t>ах</w:t>
            </w:r>
            <w:r w:rsidRPr="001809F9">
              <w:rPr>
                <w:rFonts w:ascii="Times New Roman" w:eastAsia="Times New Roman" w:hAnsi="Times New Roman" w:cs="Times New Roman"/>
                <w:color w:val="000000" w:themeColor="text1"/>
                <w:sz w:val="24"/>
                <w:szCs w:val="24"/>
              </w:rPr>
              <w:t>, периодичност</w:t>
            </w:r>
            <w:r w:rsidR="00A10862" w:rsidRPr="001809F9">
              <w:rPr>
                <w:rFonts w:ascii="Times New Roman" w:eastAsia="Times New Roman" w:hAnsi="Times New Roman" w:cs="Times New Roman"/>
                <w:color w:val="000000" w:themeColor="text1"/>
                <w:sz w:val="24"/>
                <w:szCs w:val="24"/>
              </w:rPr>
              <w:t>и,</w:t>
            </w:r>
            <w:r w:rsidRPr="001809F9">
              <w:rPr>
                <w:rFonts w:ascii="Times New Roman" w:eastAsia="Times New Roman" w:hAnsi="Times New Roman" w:cs="Times New Roman"/>
                <w:color w:val="000000" w:themeColor="text1"/>
                <w:sz w:val="24"/>
                <w:szCs w:val="24"/>
              </w:rPr>
              <w:t xml:space="preserve"> </w:t>
            </w:r>
            <w:r w:rsidR="00A10862" w:rsidRPr="001809F9">
              <w:rPr>
                <w:rFonts w:ascii="Times New Roman" w:eastAsia="Times New Roman" w:hAnsi="Times New Roman" w:cs="Times New Roman"/>
                <w:color w:val="000000" w:themeColor="text1"/>
                <w:sz w:val="24"/>
                <w:szCs w:val="24"/>
              </w:rPr>
              <w:t xml:space="preserve"> </w:t>
            </w:r>
            <w:r w:rsidRPr="001809F9">
              <w:rPr>
                <w:rFonts w:ascii="Times New Roman" w:eastAsia="Times New Roman" w:hAnsi="Times New Roman" w:cs="Times New Roman"/>
                <w:color w:val="000000" w:themeColor="text1"/>
                <w:sz w:val="24"/>
                <w:szCs w:val="24"/>
              </w:rPr>
              <w:t xml:space="preserve"> поряд</w:t>
            </w:r>
            <w:r w:rsidR="00A10862" w:rsidRPr="001809F9">
              <w:rPr>
                <w:rFonts w:ascii="Times New Roman" w:eastAsia="Times New Roman" w:hAnsi="Times New Roman" w:cs="Times New Roman"/>
                <w:color w:val="000000" w:themeColor="text1"/>
                <w:sz w:val="24"/>
                <w:szCs w:val="24"/>
              </w:rPr>
              <w:t xml:space="preserve">ке </w:t>
            </w:r>
            <w:r w:rsidRPr="001809F9">
              <w:rPr>
                <w:rFonts w:ascii="Times New Roman" w:eastAsia="Times New Roman" w:hAnsi="Times New Roman" w:cs="Times New Roman"/>
                <w:color w:val="000000" w:themeColor="text1"/>
                <w:sz w:val="24"/>
                <w:szCs w:val="24"/>
              </w:rPr>
              <w:t xml:space="preserve"> текущего контроля успеваемости и промежуточной аттестации обучающихся</w:t>
            </w:r>
          </w:p>
          <w:p w:rsidR="00480E06" w:rsidRPr="001809F9" w:rsidRDefault="00480E06" w:rsidP="008D673E">
            <w:pPr>
              <w:jc w:val="both"/>
              <w:rPr>
                <w:rFonts w:ascii="Times New Roman" w:eastAsia="Times New Roman" w:hAnsi="Times New Roman" w:cs="Times New Roman"/>
                <w:color w:val="000000" w:themeColor="text1"/>
                <w:sz w:val="24"/>
                <w:szCs w:val="24"/>
              </w:rPr>
            </w:pPr>
            <w:r w:rsidRPr="001809F9">
              <w:rPr>
                <w:rFonts w:ascii="Times New Roman" w:eastAsia="Times New Roman" w:hAnsi="Times New Roman" w:cs="Times New Roman"/>
                <w:color w:val="000000" w:themeColor="text1"/>
                <w:sz w:val="24"/>
                <w:szCs w:val="24"/>
              </w:rPr>
              <w:t>4.Положение о порядке и основании перевода, отчисления и восстановления обучающихся</w:t>
            </w:r>
          </w:p>
          <w:p w:rsidR="00480E06" w:rsidRPr="001809F9" w:rsidRDefault="00480E06" w:rsidP="008D673E">
            <w:pPr>
              <w:jc w:val="both"/>
              <w:rPr>
                <w:rFonts w:ascii="Times New Roman" w:eastAsia="Times New Roman" w:hAnsi="Times New Roman" w:cs="Times New Roman"/>
                <w:color w:val="000000" w:themeColor="text1"/>
                <w:sz w:val="24"/>
                <w:szCs w:val="24"/>
              </w:rPr>
            </w:pPr>
            <w:r w:rsidRPr="001809F9">
              <w:rPr>
                <w:rFonts w:ascii="Times New Roman" w:eastAsia="Times New Roman" w:hAnsi="Times New Roman" w:cs="Times New Roman"/>
                <w:color w:val="000000" w:themeColor="text1"/>
                <w:sz w:val="24"/>
                <w:szCs w:val="24"/>
              </w:rPr>
              <w:t xml:space="preserve">5.Порядок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9" w:history="1">
              <w:r w:rsidRPr="001809F9">
                <w:rPr>
                  <w:rFonts w:ascii="Times New Roman" w:eastAsia="Times New Roman" w:hAnsi="Times New Roman" w:cs="Times New Roman"/>
                  <w:color w:val="000000" w:themeColor="text1"/>
                  <w:sz w:val="24"/>
                  <w:szCs w:val="24"/>
                </w:rPr>
                <w:t>(законными представителями)</w:t>
              </w:r>
            </w:hyperlink>
            <w:r w:rsidRPr="001809F9">
              <w:rPr>
                <w:rFonts w:ascii="Times New Roman" w:eastAsia="Times New Roman" w:hAnsi="Times New Roman" w:cs="Times New Roman"/>
                <w:color w:val="000000" w:themeColor="text1"/>
                <w:sz w:val="24"/>
                <w:szCs w:val="24"/>
              </w:rPr>
              <w:t xml:space="preserve"> несовершеннолетних обучающихся</w:t>
            </w:r>
          </w:p>
          <w:p w:rsidR="00480E06" w:rsidRPr="001809F9" w:rsidRDefault="00480E06" w:rsidP="008D673E">
            <w:pPr>
              <w:jc w:val="both"/>
              <w:rPr>
                <w:rFonts w:ascii="Times New Roman" w:eastAsia="Times New Roman" w:hAnsi="Times New Roman" w:cs="Times New Roman"/>
                <w:color w:val="000000" w:themeColor="text1"/>
                <w:sz w:val="24"/>
                <w:szCs w:val="24"/>
              </w:rPr>
            </w:pPr>
            <w:r w:rsidRPr="001809F9">
              <w:rPr>
                <w:rFonts w:ascii="Times New Roman" w:eastAsia="Times New Roman" w:hAnsi="Times New Roman" w:cs="Times New Roman"/>
                <w:color w:val="000000" w:themeColor="text1"/>
                <w:sz w:val="24"/>
                <w:szCs w:val="24"/>
              </w:rPr>
              <w:t>6.Правила внутреннего распорядка обучающихся</w:t>
            </w:r>
          </w:p>
          <w:p w:rsidR="00480E06" w:rsidRPr="001809F9" w:rsidRDefault="00480E06" w:rsidP="008D673E">
            <w:pPr>
              <w:jc w:val="both"/>
              <w:rPr>
                <w:rFonts w:ascii="Times New Roman" w:eastAsia="Times New Roman" w:hAnsi="Times New Roman" w:cs="Times New Roman"/>
                <w:color w:val="000000" w:themeColor="text1"/>
                <w:sz w:val="24"/>
                <w:szCs w:val="24"/>
              </w:rPr>
            </w:pPr>
            <w:r w:rsidRPr="001809F9">
              <w:rPr>
                <w:rFonts w:ascii="Times New Roman" w:eastAsia="Times New Roman" w:hAnsi="Times New Roman" w:cs="Times New Roman"/>
                <w:color w:val="000000" w:themeColor="text1"/>
                <w:sz w:val="24"/>
                <w:szCs w:val="24"/>
              </w:rPr>
              <w:t>7.Правила внутреннего трудового распорядка</w:t>
            </w:r>
          </w:p>
          <w:p w:rsidR="00480E06" w:rsidRPr="001809F9" w:rsidRDefault="00480E06" w:rsidP="00E0636B">
            <w:pPr>
              <w:jc w:val="both"/>
              <w:rPr>
                <w:rFonts w:ascii="Times New Roman" w:eastAsia="Times New Roman" w:hAnsi="Times New Roman" w:cs="Times New Roman"/>
                <w:color w:val="000000" w:themeColor="text1"/>
                <w:sz w:val="24"/>
                <w:szCs w:val="24"/>
              </w:rPr>
            </w:pPr>
            <w:r w:rsidRPr="001809F9">
              <w:rPr>
                <w:rFonts w:ascii="Times New Roman" w:eastAsia="Times New Roman" w:hAnsi="Times New Roman" w:cs="Times New Roman"/>
                <w:color w:val="000000" w:themeColor="text1"/>
                <w:sz w:val="24"/>
                <w:szCs w:val="24"/>
              </w:rPr>
              <w:t>8.Коллективный договор</w:t>
            </w:r>
            <w:r w:rsidR="00A12437" w:rsidRPr="001809F9">
              <w:rPr>
                <w:rFonts w:ascii="Times New Roman" w:eastAsia="Times New Roman" w:hAnsi="Times New Roman" w:cs="Times New Roman"/>
                <w:color w:val="000000" w:themeColor="text1"/>
                <w:sz w:val="24"/>
                <w:szCs w:val="24"/>
              </w:rPr>
              <w:t xml:space="preserve"> </w:t>
            </w:r>
            <w:r w:rsidR="00FB6DC4" w:rsidRPr="001809F9">
              <w:rPr>
                <w:rFonts w:ascii="Times New Roman" w:eastAsia="Times New Roman" w:hAnsi="Times New Roman" w:cs="Times New Roman"/>
                <w:color w:val="000000" w:themeColor="text1"/>
                <w:sz w:val="24"/>
                <w:szCs w:val="24"/>
              </w:rPr>
              <w:t>на 202</w:t>
            </w:r>
            <w:r w:rsidR="00122FF1" w:rsidRPr="001809F9">
              <w:rPr>
                <w:rFonts w:ascii="Times New Roman" w:eastAsia="Times New Roman" w:hAnsi="Times New Roman" w:cs="Times New Roman"/>
                <w:color w:val="000000" w:themeColor="text1"/>
                <w:sz w:val="24"/>
                <w:szCs w:val="24"/>
              </w:rPr>
              <w:t>3</w:t>
            </w:r>
            <w:r w:rsidR="00FB6DC4" w:rsidRPr="001809F9">
              <w:rPr>
                <w:rFonts w:ascii="Times New Roman" w:eastAsia="Times New Roman" w:hAnsi="Times New Roman" w:cs="Times New Roman"/>
                <w:color w:val="000000" w:themeColor="text1"/>
                <w:sz w:val="24"/>
                <w:szCs w:val="24"/>
              </w:rPr>
              <w:t>-202</w:t>
            </w:r>
            <w:r w:rsidR="00122FF1" w:rsidRPr="001809F9">
              <w:rPr>
                <w:rFonts w:ascii="Times New Roman" w:eastAsia="Times New Roman" w:hAnsi="Times New Roman" w:cs="Times New Roman"/>
                <w:color w:val="000000" w:themeColor="text1"/>
                <w:sz w:val="24"/>
                <w:szCs w:val="24"/>
              </w:rPr>
              <w:t>6</w:t>
            </w:r>
            <w:r w:rsidR="009A7A1F" w:rsidRPr="001809F9">
              <w:rPr>
                <w:rFonts w:ascii="Times New Roman" w:eastAsia="Times New Roman" w:hAnsi="Times New Roman" w:cs="Times New Roman"/>
                <w:color w:val="000000" w:themeColor="text1"/>
                <w:sz w:val="24"/>
                <w:szCs w:val="24"/>
              </w:rPr>
              <w:t xml:space="preserve"> </w:t>
            </w:r>
            <w:r w:rsidR="00713C4E">
              <w:rPr>
                <w:rFonts w:ascii="Times New Roman" w:eastAsia="Times New Roman" w:hAnsi="Times New Roman" w:cs="Times New Roman"/>
                <w:color w:val="000000" w:themeColor="text1"/>
                <w:sz w:val="24"/>
                <w:szCs w:val="24"/>
              </w:rPr>
              <w:t>г.</w:t>
            </w:r>
            <w:r w:rsidR="00FB6DC4" w:rsidRPr="001809F9">
              <w:rPr>
                <w:rFonts w:ascii="Times New Roman" w:eastAsia="Times New Roman" w:hAnsi="Times New Roman" w:cs="Times New Roman"/>
                <w:color w:val="000000" w:themeColor="text1"/>
                <w:sz w:val="24"/>
                <w:szCs w:val="24"/>
              </w:rPr>
              <w:t xml:space="preserve"> </w:t>
            </w:r>
            <w:r w:rsidR="00A12437" w:rsidRPr="001809F9">
              <w:rPr>
                <w:rFonts w:ascii="Times New Roman" w:eastAsia="Times New Roman" w:hAnsi="Times New Roman" w:cs="Times New Roman"/>
                <w:color w:val="000000" w:themeColor="text1"/>
                <w:sz w:val="24"/>
                <w:szCs w:val="24"/>
              </w:rPr>
              <w:t xml:space="preserve">от </w:t>
            </w:r>
            <w:r w:rsidR="00C91840" w:rsidRPr="001809F9">
              <w:rPr>
                <w:rFonts w:ascii="Times New Roman" w:eastAsia="Times New Roman" w:hAnsi="Times New Roman" w:cs="Times New Roman"/>
                <w:color w:val="000000" w:themeColor="text1"/>
                <w:sz w:val="24"/>
                <w:szCs w:val="24"/>
              </w:rPr>
              <w:t xml:space="preserve"> </w:t>
            </w:r>
            <w:r w:rsidR="00122FF1" w:rsidRPr="001809F9">
              <w:rPr>
                <w:rFonts w:ascii="Times New Roman" w:eastAsia="Times New Roman" w:hAnsi="Times New Roman" w:cs="Times New Roman"/>
                <w:color w:val="000000" w:themeColor="text1"/>
                <w:sz w:val="24"/>
                <w:szCs w:val="24"/>
              </w:rPr>
              <w:t>2</w:t>
            </w:r>
            <w:r w:rsidR="00E0636B">
              <w:rPr>
                <w:rFonts w:ascii="Times New Roman" w:eastAsia="Times New Roman" w:hAnsi="Times New Roman" w:cs="Times New Roman"/>
                <w:color w:val="000000" w:themeColor="text1"/>
                <w:sz w:val="24"/>
                <w:szCs w:val="24"/>
              </w:rPr>
              <w:t>7</w:t>
            </w:r>
            <w:r w:rsidR="00FB6DC4" w:rsidRPr="001809F9">
              <w:rPr>
                <w:rFonts w:ascii="Times New Roman" w:eastAsia="Times New Roman" w:hAnsi="Times New Roman" w:cs="Times New Roman"/>
                <w:color w:val="000000" w:themeColor="text1"/>
                <w:sz w:val="24"/>
                <w:szCs w:val="24"/>
              </w:rPr>
              <w:t>.02.202</w:t>
            </w:r>
            <w:r w:rsidR="00E0636B">
              <w:rPr>
                <w:rFonts w:ascii="Times New Roman" w:eastAsia="Times New Roman" w:hAnsi="Times New Roman" w:cs="Times New Roman"/>
                <w:color w:val="000000" w:themeColor="text1"/>
                <w:sz w:val="24"/>
                <w:szCs w:val="24"/>
              </w:rPr>
              <w:t>3</w:t>
            </w:r>
            <w:r w:rsidR="00FB6DC4" w:rsidRPr="001809F9">
              <w:rPr>
                <w:rFonts w:ascii="Times New Roman" w:eastAsia="Times New Roman" w:hAnsi="Times New Roman" w:cs="Times New Roman"/>
                <w:color w:val="000000" w:themeColor="text1"/>
                <w:sz w:val="24"/>
                <w:szCs w:val="24"/>
              </w:rPr>
              <w:t>г</w:t>
            </w:r>
            <w:r w:rsidR="005D329D" w:rsidRPr="001809F9">
              <w:rPr>
                <w:rFonts w:ascii="Times New Roman" w:eastAsia="Times New Roman" w:hAnsi="Times New Roman" w:cs="Times New Roman"/>
                <w:color w:val="000000" w:themeColor="text1"/>
                <w:sz w:val="24"/>
                <w:szCs w:val="24"/>
              </w:rPr>
              <w:t>.</w:t>
            </w:r>
            <w:r w:rsidR="00E0636B">
              <w:rPr>
                <w:rFonts w:ascii="Times New Roman" w:eastAsia="Times New Roman" w:hAnsi="Times New Roman" w:cs="Times New Roman"/>
                <w:color w:val="000000" w:themeColor="text1"/>
                <w:sz w:val="24"/>
                <w:szCs w:val="24"/>
              </w:rPr>
              <w:t>№14/691</w:t>
            </w:r>
          </w:p>
        </w:tc>
      </w:tr>
      <w:tr w:rsidR="001809F9" w:rsidRPr="001809F9" w:rsidTr="00D000AE">
        <w:trPr>
          <w:trHeight w:val="313"/>
        </w:trPr>
        <w:tc>
          <w:tcPr>
            <w:tcW w:w="2943" w:type="dxa"/>
            <w:vMerge w:val="restart"/>
          </w:tcPr>
          <w:p w:rsidR="00480E06" w:rsidRPr="001809F9" w:rsidRDefault="00480E06" w:rsidP="008D673E">
            <w:pPr>
              <w:jc w:val="both"/>
              <w:rPr>
                <w:rFonts w:ascii="Times New Roman" w:hAnsi="Times New Roman" w:cs="Times New Roman"/>
                <w:color w:val="000000" w:themeColor="text1"/>
                <w:sz w:val="24"/>
                <w:szCs w:val="24"/>
              </w:rPr>
            </w:pPr>
          </w:p>
        </w:tc>
        <w:tc>
          <w:tcPr>
            <w:tcW w:w="6628" w:type="dxa"/>
            <w:vMerge/>
            <w:tcBorders>
              <w:bottom w:val="single" w:sz="4" w:space="0" w:color="000000" w:themeColor="text1"/>
            </w:tcBorders>
            <w:vAlign w:val="center"/>
          </w:tcPr>
          <w:p w:rsidR="00480E06" w:rsidRPr="001809F9" w:rsidRDefault="00480E06" w:rsidP="008D673E">
            <w:pPr>
              <w:jc w:val="both"/>
              <w:rPr>
                <w:rFonts w:ascii="Times New Roman" w:eastAsia="Times New Roman" w:hAnsi="Times New Roman" w:cs="Times New Roman"/>
                <w:color w:val="000000" w:themeColor="text1"/>
                <w:sz w:val="24"/>
                <w:szCs w:val="24"/>
              </w:rPr>
            </w:pPr>
          </w:p>
        </w:tc>
      </w:tr>
      <w:tr w:rsidR="00F251D2" w:rsidRPr="001809F9" w:rsidTr="00D000AE">
        <w:trPr>
          <w:trHeight w:val="65"/>
        </w:trPr>
        <w:tc>
          <w:tcPr>
            <w:tcW w:w="2943" w:type="dxa"/>
            <w:vMerge/>
            <w:tcBorders>
              <w:bottom w:val="single" w:sz="4" w:space="0" w:color="000000" w:themeColor="text1"/>
            </w:tcBorders>
          </w:tcPr>
          <w:p w:rsidR="00480E06" w:rsidRPr="001809F9" w:rsidRDefault="00480E06" w:rsidP="008D673E">
            <w:pPr>
              <w:jc w:val="both"/>
              <w:rPr>
                <w:rFonts w:ascii="Times New Roman" w:hAnsi="Times New Roman" w:cs="Times New Roman"/>
                <w:color w:val="000000" w:themeColor="text1"/>
                <w:sz w:val="24"/>
                <w:szCs w:val="24"/>
              </w:rPr>
            </w:pPr>
          </w:p>
        </w:tc>
        <w:tc>
          <w:tcPr>
            <w:tcW w:w="6628" w:type="dxa"/>
            <w:tcBorders>
              <w:bottom w:val="single" w:sz="4" w:space="0" w:color="000000" w:themeColor="text1"/>
            </w:tcBorders>
            <w:vAlign w:val="center"/>
          </w:tcPr>
          <w:p w:rsidR="00480E06" w:rsidRPr="001809F9" w:rsidRDefault="00480E06" w:rsidP="008D673E">
            <w:pPr>
              <w:jc w:val="both"/>
              <w:rPr>
                <w:rFonts w:ascii="Times New Roman" w:eastAsia="Times New Roman" w:hAnsi="Times New Roman" w:cs="Times New Roman"/>
                <w:color w:val="000000" w:themeColor="text1"/>
                <w:sz w:val="24"/>
                <w:szCs w:val="24"/>
              </w:rPr>
            </w:pPr>
          </w:p>
        </w:tc>
      </w:tr>
    </w:tbl>
    <w:p w:rsidR="00602F35" w:rsidRPr="001809F9" w:rsidRDefault="00602F35" w:rsidP="008D673E">
      <w:pPr>
        <w:spacing w:after="0" w:line="240" w:lineRule="auto"/>
        <w:jc w:val="both"/>
        <w:rPr>
          <w:rFonts w:ascii="Times New Roman" w:hAnsi="Times New Roman" w:cs="Times New Roman"/>
          <w:color w:val="000000" w:themeColor="text1"/>
          <w:sz w:val="24"/>
          <w:szCs w:val="24"/>
        </w:rPr>
      </w:pPr>
    </w:p>
    <w:p w:rsidR="00847608" w:rsidRPr="000F5D36" w:rsidRDefault="00EB6561" w:rsidP="008D673E">
      <w:pPr>
        <w:spacing w:after="0" w:line="240" w:lineRule="auto"/>
        <w:ind w:right="57" w:firstLine="709"/>
        <w:jc w:val="both"/>
        <w:rPr>
          <w:rFonts w:ascii="Times New Roman" w:hAnsi="Times New Roman" w:cs="Times New Roman"/>
          <w:color w:val="000000" w:themeColor="text1"/>
          <w:sz w:val="24"/>
          <w:szCs w:val="24"/>
        </w:rPr>
      </w:pPr>
      <w:r w:rsidRPr="000F5D36">
        <w:rPr>
          <w:rFonts w:ascii="Times New Roman" w:hAnsi="Times New Roman" w:cs="Times New Roman"/>
          <w:color w:val="000000" w:themeColor="text1"/>
          <w:sz w:val="24"/>
          <w:szCs w:val="24"/>
        </w:rPr>
        <w:t xml:space="preserve"> </w:t>
      </w:r>
      <w:r w:rsidR="00AA04E0" w:rsidRPr="000F5D36">
        <w:rPr>
          <w:rFonts w:ascii="Times New Roman" w:hAnsi="Times New Roman" w:cs="Times New Roman"/>
          <w:color w:val="000000" w:themeColor="text1"/>
          <w:sz w:val="24"/>
          <w:szCs w:val="24"/>
        </w:rPr>
        <w:t xml:space="preserve"> </w:t>
      </w:r>
      <w:r w:rsidR="00847608" w:rsidRPr="000F5D36">
        <w:rPr>
          <w:rFonts w:ascii="Times New Roman" w:hAnsi="Times New Roman" w:cs="Times New Roman"/>
          <w:color w:val="000000" w:themeColor="text1"/>
          <w:sz w:val="24"/>
          <w:szCs w:val="24"/>
        </w:rPr>
        <w:t>МАОУ «Начальная общеобразовательная школа»  расположена в  г.Кувандык</w:t>
      </w:r>
      <w:r w:rsidR="001B54BE" w:rsidRPr="000F5D36">
        <w:rPr>
          <w:rFonts w:ascii="Times New Roman" w:hAnsi="Times New Roman" w:cs="Times New Roman"/>
          <w:color w:val="000000" w:themeColor="text1"/>
          <w:sz w:val="24"/>
          <w:szCs w:val="24"/>
        </w:rPr>
        <w:t>е</w:t>
      </w:r>
      <w:r w:rsidR="00847608" w:rsidRPr="000F5D36">
        <w:rPr>
          <w:rFonts w:ascii="Times New Roman" w:hAnsi="Times New Roman" w:cs="Times New Roman"/>
          <w:color w:val="000000" w:themeColor="text1"/>
          <w:sz w:val="24"/>
          <w:szCs w:val="24"/>
        </w:rPr>
        <w:t>. Основная группа учащихся (около 8</w:t>
      </w:r>
      <w:r w:rsidR="00043866">
        <w:rPr>
          <w:rFonts w:ascii="Times New Roman" w:hAnsi="Times New Roman" w:cs="Times New Roman"/>
          <w:color w:val="000000" w:themeColor="text1"/>
          <w:sz w:val="24"/>
          <w:szCs w:val="24"/>
        </w:rPr>
        <w:t>5</w:t>
      </w:r>
      <w:r w:rsidR="00847608" w:rsidRPr="000F5D36">
        <w:rPr>
          <w:rFonts w:ascii="Times New Roman" w:hAnsi="Times New Roman" w:cs="Times New Roman"/>
          <w:color w:val="000000" w:themeColor="text1"/>
          <w:sz w:val="24"/>
          <w:szCs w:val="24"/>
        </w:rPr>
        <w:t xml:space="preserve"> %) зарегистрирован</w:t>
      </w:r>
      <w:r w:rsidR="00C95ED0" w:rsidRPr="000F5D36">
        <w:rPr>
          <w:rFonts w:ascii="Times New Roman" w:hAnsi="Times New Roman" w:cs="Times New Roman"/>
          <w:color w:val="000000" w:themeColor="text1"/>
          <w:sz w:val="24"/>
          <w:szCs w:val="24"/>
        </w:rPr>
        <w:t>а</w:t>
      </w:r>
      <w:r w:rsidR="00847608" w:rsidRPr="000F5D36">
        <w:rPr>
          <w:rFonts w:ascii="Times New Roman" w:hAnsi="Times New Roman" w:cs="Times New Roman"/>
          <w:color w:val="000000" w:themeColor="text1"/>
          <w:sz w:val="24"/>
          <w:szCs w:val="24"/>
        </w:rPr>
        <w:t xml:space="preserve"> и  проживает в районе Криолит, Машиностроитель г. Кувандык</w:t>
      </w:r>
      <w:r w:rsidR="00C00C2F" w:rsidRPr="000F5D36">
        <w:rPr>
          <w:rFonts w:ascii="Times New Roman" w:hAnsi="Times New Roman" w:cs="Times New Roman"/>
          <w:color w:val="000000" w:themeColor="text1"/>
          <w:sz w:val="24"/>
          <w:szCs w:val="24"/>
        </w:rPr>
        <w:t>а</w:t>
      </w:r>
      <w:r w:rsidR="00847608" w:rsidRPr="000F5D36">
        <w:rPr>
          <w:rFonts w:ascii="Times New Roman" w:hAnsi="Times New Roman" w:cs="Times New Roman"/>
          <w:color w:val="000000" w:themeColor="text1"/>
          <w:sz w:val="24"/>
          <w:szCs w:val="24"/>
        </w:rPr>
        <w:t>. Доля учащихся зарегистрированных и проживающих в других районах город</w:t>
      </w:r>
      <w:r w:rsidR="008328A1" w:rsidRPr="000F5D36">
        <w:rPr>
          <w:rFonts w:ascii="Times New Roman" w:hAnsi="Times New Roman" w:cs="Times New Roman"/>
          <w:color w:val="000000" w:themeColor="text1"/>
          <w:sz w:val="24"/>
          <w:szCs w:val="24"/>
        </w:rPr>
        <w:t xml:space="preserve">а – около </w:t>
      </w:r>
      <w:r w:rsidR="00043866">
        <w:rPr>
          <w:rFonts w:ascii="Times New Roman" w:hAnsi="Times New Roman" w:cs="Times New Roman"/>
          <w:color w:val="000000" w:themeColor="text1"/>
          <w:sz w:val="24"/>
          <w:szCs w:val="24"/>
        </w:rPr>
        <w:t>15</w:t>
      </w:r>
      <w:r w:rsidR="008328A1" w:rsidRPr="000F5D36">
        <w:rPr>
          <w:rFonts w:ascii="Times New Roman" w:hAnsi="Times New Roman" w:cs="Times New Roman"/>
          <w:color w:val="000000" w:themeColor="text1"/>
          <w:sz w:val="24"/>
          <w:szCs w:val="24"/>
        </w:rPr>
        <w:t xml:space="preserve">%. </w:t>
      </w:r>
      <w:r w:rsidR="00847608" w:rsidRPr="000F5D36">
        <w:rPr>
          <w:rFonts w:ascii="Times New Roman" w:hAnsi="Times New Roman" w:cs="Times New Roman"/>
          <w:color w:val="000000" w:themeColor="text1"/>
          <w:sz w:val="24"/>
          <w:szCs w:val="24"/>
        </w:rPr>
        <w:t xml:space="preserve">Большая часть учащихся относится к социально защищенным группам населения среднего достатка. </w:t>
      </w:r>
    </w:p>
    <w:p w:rsidR="00F86C3A" w:rsidRPr="000F5D36" w:rsidRDefault="00721A90" w:rsidP="008D673E">
      <w:pPr>
        <w:spacing w:after="0" w:line="240" w:lineRule="auto"/>
        <w:ind w:right="57" w:firstLine="709"/>
        <w:jc w:val="both"/>
        <w:rPr>
          <w:rFonts w:ascii="Times New Roman" w:hAnsi="Times New Roman" w:cs="Times New Roman"/>
          <w:color w:val="000000" w:themeColor="text1"/>
          <w:sz w:val="24"/>
          <w:szCs w:val="24"/>
        </w:rPr>
      </w:pPr>
      <w:r w:rsidRPr="000F5D36">
        <w:rPr>
          <w:rFonts w:ascii="Times New Roman" w:hAnsi="Times New Roman" w:cs="Times New Roman"/>
          <w:color w:val="000000" w:themeColor="text1"/>
          <w:sz w:val="24"/>
          <w:szCs w:val="24"/>
        </w:rPr>
        <w:t xml:space="preserve">Основным видом деятельности Школы является реализация общеобразовательных программ начального общего  образования. </w:t>
      </w:r>
    </w:p>
    <w:p w:rsidR="00D4135C" w:rsidRPr="000F5D36" w:rsidRDefault="002418AA" w:rsidP="008D673E">
      <w:pPr>
        <w:spacing w:after="0" w:line="240" w:lineRule="auto"/>
        <w:ind w:right="57" w:firstLine="709"/>
        <w:jc w:val="both"/>
        <w:rPr>
          <w:rFonts w:ascii="Times New Roman" w:hAnsi="Times New Roman" w:cs="Times New Roman"/>
          <w:color w:val="000000" w:themeColor="text1"/>
          <w:sz w:val="24"/>
          <w:szCs w:val="24"/>
        </w:rPr>
      </w:pPr>
      <w:r w:rsidRPr="000F5D36">
        <w:rPr>
          <w:rFonts w:ascii="Times New Roman" w:hAnsi="Times New Roman" w:cs="Times New Roman"/>
          <w:color w:val="000000" w:themeColor="text1"/>
          <w:sz w:val="24"/>
          <w:szCs w:val="24"/>
        </w:rPr>
        <w:t>К с</w:t>
      </w:r>
      <w:r w:rsidR="00D4135C" w:rsidRPr="000F5D36">
        <w:rPr>
          <w:rFonts w:ascii="Times New Roman" w:hAnsi="Times New Roman" w:cs="Times New Roman"/>
          <w:color w:val="000000" w:themeColor="text1"/>
          <w:sz w:val="24"/>
          <w:szCs w:val="24"/>
        </w:rPr>
        <w:t>ильны</w:t>
      </w:r>
      <w:r w:rsidRPr="000F5D36">
        <w:rPr>
          <w:rFonts w:ascii="Times New Roman" w:hAnsi="Times New Roman" w:cs="Times New Roman"/>
          <w:color w:val="000000" w:themeColor="text1"/>
          <w:sz w:val="24"/>
          <w:szCs w:val="24"/>
        </w:rPr>
        <w:t>м</w:t>
      </w:r>
      <w:r w:rsidR="00D4135C" w:rsidRPr="000F5D36">
        <w:rPr>
          <w:rFonts w:ascii="Times New Roman" w:hAnsi="Times New Roman" w:cs="Times New Roman"/>
          <w:color w:val="000000" w:themeColor="text1"/>
          <w:sz w:val="24"/>
          <w:szCs w:val="24"/>
        </w:rPr>
        <w:t xml:space="preserve"> сторон</w:t>
      </w:r>
      <w:r w:rsidRPr="000F5D36">
        <w:rPr>
          <w:rFonts w:ascii="Times New Roman" w:hAnsi="Times New Roman" w:cs="Times New Roman"/>
          <w:color w:val="000000" w:themeColor="text1"/>
          <w:sz w:val="24"/>
          <w:szCs w:val="24"/>
        </w:rPr>
        <w:t xml:space="preserve">ам </w:t>
      </w:r>
      <w:r w:rsidR="00D4135C" w:rsidRPr="000F5D36">
        <w:rPr>
          <w:rFonts w:ascii="Times New Roman" w:hAnsi="Times New Roman" w:cs="Times New Roman"/>
          <w:color w:val="000000" w:themeColor="text1"/>
          <w:sz w:val="24"/>
          <w:szCs w:val="24"/>
        </w:rPr>
        <w:t xml:space="preserve"> школы </w:t>
      </w:r>
      <w:r w:rsidR="007A3301" w:rsidRPr="000F5D36">
        <w:rPr>
          <w:rFonts w:ascii="Times New Roman" w:hAnsi="Times New Roman" w:cs="Times New Roman"/>
          <w:color w:val="000000" w:themeColor="text1"/>
          <w:sz w:val="24"/>
          <w:szCs w:val="24"/>
        </w:rPr>
        <w:t>в</w:t>
      </w:r>
      <w:r w:rsidR="00D4135C" w:rsidRPr="000F5D36">
        <w:rPr>
          <w:rFonts w:ascii="Times New Roman" w:hAnsi="Times New Roman" w:cs="Times New Roman"/>
          <w:color w:val="000000" w:themeColor="text1"/>
          <w:sz w:val="24"/>
          <w:szCs w:val="24"/>
        </w:rPr>
        <w:t xml:space="preserve"> реализации образовательного процесса</w:t>
      </w:r>
      <w:r w:rsidRPr="000F5D36">
        <w:rPr>
          <w:rFonts w:ascii="Times New Roman" w:hAnsi="Times New Roman" w:cs="Times New Roman"/>
          <w:color w:val="000000" w:themeColor="text1"/>
          <w:sz w:val="24"/>
          <w:szCs w:val="24"/>
        </w:rPr>
        <w:t xml:space="preserve"> можно отнести:</w:t>
      </w:r>
    </w:p>
    <w:p w:rsidR="00D4135C" w:rsidRPr="000F5D36" w:rsidRDefault="00D4135C" w:rsidP="008D673E">
      <w:pPr>
        <w:suppressAutoHyphens/>
        <w:spacing w:after="0" w:line="240" w:lineRule="auto"/>
        <w:ind w:right="57" w:firstLine="709"/>
        <w:jc w:val="both"/>
        <w:rPr>
          <w:rFonts w:ascii="Times New Roman" w:hAnsi="Times New Roman" w:cs="Times New Roman"/>
          <w:color w:val="000000" w:themeColor="text1"/>
          <w:sz w:val="24"/>
          <w:szCs w:val="24"/>
        </w:rPr>
      </w:pPr>
      <w:r w:rsidRPr="000F5D36">
        <w:rPr>
          <w:rFonts w:ascii="Times New Roman" w:hAnsi="Times New Roman" w:cs="Times New Roman"/>
          <w:color w:val="000000" w:themeColor="text1"/>
          <w:sz w:val="24"/>
          <w:szCs w:val="24"/>
        </w:rPr>
        <w:t>1.Наличие сложившегося высокопрофессионального творческого коллектива, психологически готового к развитию и самосовершенствованию;</w:t>
      </w:r>
    </w:p>
    <w:p w:rsidR="00D4135C" w:rsidRPr="000F5D36" w:rsidRDefault="00D4135C" w:rsidP="008D673E">
      <w:pPr>
        <w:suppressAutoHyphens/>
        <w:spacing w:after="0" w:line="240" w:lineRule="auto"/>
        <w:ind w:right="57" w:firstLine="709"/>
        <w:jc w:val="both"/>
        <w:rPr>
          <w:rFonts w:ascii="Times New Roman" w:hAnsi="Times New Roman" w:cs="Times New Roman"/>
          <w:color w:val="000000" w:themeColor="text1"/>
          <w:sz w:val="24"/>
          <w:szCs w:val="24"/>
        </w:rPr>
      </w:pPr>
      <w:r w:rsidRPr="000F5D36">
        <w:rPr>
          <w:rFonts w:ascii="Times New Roman" w:hAnsi="Times New Roman" w:cs="Times New Roman"/>
          <w:color w:val="000000" w:themeColor="text1"/>
          <w:sz w:val="24"/>
          <w:szCs w:val="24"/>
        </w:rPr>
        <w:t>2.Подготовленный контингент учащихся, ориентированный на учебу и поддержание дисциплины;</w:t>
      </w:r>
    </w:p>
    <w:p w:rsidR="00D4135C" w:rsidRPr="000F5D36" w:rsidRDefault="00D4135C" w:rsidP="008D673E">
      <w:pPr>
        <w:suppressAutoHyphens/>
        <w:spacing w:after="0" w:line="240" w:lineRule="auto"/>
        <w:ind w:right="57" w:firstLine="709"/>
        <w:jc w:val="both"/>
        <w:rPr>
          <w:rFonts w:ascii="Times New Roman" w:hAnsi="Times New Roman" w:cs="Times New Roman"/>
          <w:color w:val="000000" w:themeColor="text1"/>
          <w:sz w:val="24"/>
          <w:szCs w:val="24"/>
        </w:rPr>
      </w:pPr>
      <w:r w:rsidRPr="000F5D36">
        <w:rPr>
          <w:rFonts w:ascii="Times New Roman" w:hAnsi="Times New Roman" w:cs="Times New Roman"/>
          <w:color w:val="000000" w:themeColor="text1"/>
          <w:sz w:val="24"/>
          <w:szCs w:val="24"/>
        </w:rPr>
        <w:t>3.Территориальное расположение школы, обеспечивающее взаимосвязь с учреждениями дополнительного образования детей;</w:t>
      </w:r>
    </w:p>
    <w:p w:rsidR="00D4135C" w:rsidRPr="000F5D36" w:rsidRDefault="00D4135C" w:rsidP="008D673E">
      <w:pPr>
        <w:suppressAutoHyphens/>
        <w:spacing w:after="0" w:line="240" w:lineRule="auto"/>
        <w:ind w:right="57" w:firstLine="709"/>
        <w:jc w:val="both"/>
        <w:rPr>
          <w:rFonts w:ascii="Times New Roman" w:hAnsi="Times New Roman" w:cs="Times New Roman"/>
          <w:color w:val="000000" w:themeColor="text1"/>
          <w:sz w:val="24"/>
          <w:szCs w:val="24"/>
        </w:rPr>
      </w:pPr>
      <w:r w:rsidRPr="000F5D36">
        <w:rPr>
          <w:rFonts w:ascii="Times New Roman" w:hAnsi="Times New Roman" w:cs="Times New Roman"/>
          <w:color w:val="000000" w:themeColor="text1"/>
          <w:sz w:val="24"/>
          <w:szCs w:val="24"/>
        </w:rPr>
        <w:t>4.</w:t>
      </w:r>
      <w:r w:rsidR="00A12946">
        <w:rPr>
          <w:rFonts w:ascii="Times New Roman" w:hAnsi="Times New Roman" w:cs="Times New Roman"/>
          <w:color w:val="000000" w:themeColor="text1"/>
          <w:sz w:val="24"/>
          <w:szCs w:val="24"/>
        </w:rPr>
        <w:t>Стремление к современной</w:t>
      </w:r>
      <w:r w:rsidRPr="000F5D36">
        <w:rPr>
          <w:rFonts w:ascii="Times New Roman" w:hAnsi="Times New Roman" w:cs="Times New Roman"/>
          <w:color w:val="000000" w:themeColor="text1"/>
          <w:sz w:val="24"/>
          <w:szCs w:val="24"/>
        </w:rPr>
        <w:t xml:space="preserve"> и </w:t>
      </w:r>
      <w:r w:rsidR="00A12946">
        <w:rPr>
          <w:rFonts w:ascii="Times New Roman" w:hAnsi="Times New Roman" w:cs="Times New Roman"/>
          <w:color w:val="000000" w:themeColor="text1"/>
          <w:sz w:val="24"/>
          <w:szCs w:val="24"/>
        </w:rPr>
        <w:t>достаточной</w:t>
      </w:r>
      <w:r w:rsidR="009224D6" w:rsidRPr="000F5D36">
        <w:rPr>
          <w:rFonts w:ascii="Times New Roman" w:hAnsi="Times New Roman" w:cs="Times New Roman"/>
          <w:color w:val="000000" w:themeColor="text1"/>
          <w:sz w:val="24"/>
          <w:szCs w:val="24"/>
        </w:rPr>
        <w:t xml:space="preserve"> </w:t>
      </w:r>
      <w:r w:rsidR="00A12946">
        <w:rPr>
          <w:rFonts w:ascii="Times New Roman" w:hAnsi="Times New Roman" w:cs="Times New Roman"/>
          <w:color w:val="000000" w:themeColor="text1"/>
          <w:sz w:val="24"/>
          <w:szCs w:val="24"/>
        </w:rPr>
        <w:t>материально-технической  базе</w:t>
      </w:r>
      <w:r w:rsidRPr="000F5D36">
        <w:rPr>
          <w:rFonts w:ascii="Times New Roman" w:hAnsi="Times New Roman" w:cs="Times New Roman"/>
          <w:color w:val="000000" w:themeColor="text1"/>
          <w:sz w:val="24"/>
          <w:szCs w:val="24"/>
        </w:rPr>
        <w:t>;</w:t>
      </w:r>
    </w:p>
    <w:p w:rsidR="00D4135C" w:rsidRPr="000F5D36" w:rsidRDefault="00D4135C" w:rsidP="008D673E">
      <w:pPr>
        <w:suppressAutoHyphens/>
        <w:spacing w:after="0" w:line="240" w:lineRule="auto"/>
        <w:ind w:right="57" w:firstLine="709"/>
        <w:jc w:val="both"/>
        <w:rPr>
          <w:rFonts w:ascii="Times New Roman" w:hAnsi="Times New Roman" w:cs="Times New Roman"/>
          <w:color w:val="000000" w:themeColor="text1"/>
          <w:sz w:val="24"/>
          <w:szCs w:val="24"/>
        </w:rPr>
      </w:pPr>
      <w:r w:rsidRPr="000F5D36">
        <w:rPr>
          <w:rFonts w:ascii="Times New Roman" w:hAnsi="Times New Roman" w:cs="Times New Roman"/>
          <w:color w:val="000000" w:themeColor="text1"/>
          <w:sz w:val="24"/>
          <w:szCs w:val="24"/>
        </w:rPr>
        <w:t>5.Наличие договорных отношений о сотрудничестве с  учреждениями дополнительного образования;</w:t>
      </w:r>
    </w:p>
    <w:p w:rsidR="00D4135C" w:rsidRPr="000F5D36" w:rsidRDefault="00D4135C" w:rsidP="008D673E">
      <w:pPr>
        <w:suppressAutoHyphens/>
        <w:spacing w:after="0" w:line="240" w:lineRule="auto"/>
        <w:ind w:right="57" w:firstLine="709"/>
        <w:jc w:val="both"/>
        <w:rPr>
          <w:rFonts w:ascii="Times New Roman" w:hAnsi="Times New Roman" w:cs="Times New Roman"/>
          <w:color w:val="000000" w:themeColor="text1"/>
          <w:sz w:val="24"/>
          <w:szCs w:val="24"/>
        </w:rPr>
      </w:pPr>
      <w:r w:rsidRPr="000F5D36">
        <w:rPr>
          <w:rFonts w:ascii="Times New Roman" w:hAnsi="Times New Roman" w:cs="Times New Roman"/>
          <w:color w:val="000000" w:themeColor="text1"/>
          <w:sz w:val="24"/>
          <w:szCs w:val="24"/>
        </w:rPr>
        <w:t>6.Преемственность в развитии школы, наличие школьных традиций.</w:t>
      </w:r>
    </w:p>
    <w:p w:rsidR="00F86C3A" w:rsidRPr="000F5D36" w:rsidRDefault="00F86C3A" w:rsidP="008D673E">
      <w:pPr>
        <w:spacing w:after="0" w:line="240" w:lineRule="auto"/>
        <w:ind w:right="57" w:firstLine="709"/>
        <w:jc w:val="both"/>
        <w:rPr>
          <w:rFonts w:ascii="Times New Roman" w:eastAsia="Times New Roman" w:hAnsi="Times New Roman" w:cs="Times New Roman"/>
          <w:color w:val="000000" w:themeColor="text1"/>
          <w:sz w:val="24"/>
          <w:szCs w:val="24"/>
        </w:rPr>
      </w:pPr>
      <w:r w:rsidRPr="000F5D36">
        <w:rPr>
          <w:rFonts w:ascii="Times New Roman" w:eastAsia="Times New Roman" w:hAnsi="Times New Roman" w:cs="Times New Roman"/>
          <w:color w:val="000000" w:themeColor="text1"/>
          <w:sz w:val="24"/>
          <w:szCs w:val="24"/>
        </w:rPr>
        <w:t xml:space="preserve">Образовательная деятельность в Школе организуется в соответствии </w:t>
      </w:r>
      <w:r w:rsidR="00904E74" w:rsidRPr="000F5D36">
        <w:rPr>
          <w:rFonts w:ascii="Times New Roman" w:eastAsia="Times New Roman" w:hAnsi="Times New Roman" w:cs="Times New Roman"/>
          <w:color w:val="000000" w:themeColor="text1"/>
          <w:sz w:val="24"/>
          <w:szCs w:val="24"/>
        </w:rPr>
        <w:t>со следующими нормативными документами:</w:t>
      </w:r>
    </w:p>
    <w:p w:rsidR="00894877" w:rsidRPr="000F5D36" w:rsidRDefault="00894877" w:rsidP="008D673E">
      <w:pPr>
        <w:spacing w:after="0" w:line="240" w:lineRule="auto"/>
        <w:ind w:firstLine="709"/>
        <w:jc w:val="both"/>
        <w:rPr>
          <w:rFonts w:ascii="Times New Roman" w:hAnsi="Times New Roman" w:cs="Times New Roman"/>
          <w:color w:val="000000" w:themeColor="text1"/>
          <w:sz w:val="24"/>
          <w:szCs w:val="24"/>
        </w:rPr>
      </w:pPr>
      <w:r w:rsidRPr="000F5D36">
        <w:rPr>
          <w:rFonts w:ascii="Times New Roman" w:eastAsia="Times New Roman" w:hAnsi="Times New Roman" w:cs="Times New Roman"/>
          <w:color w:val="000000" w:themeColor="text1"/>
          <w:sz w:val="24"/>
          <w:szCs w:val="24"/>
        </w:rPr>
        <w:t>-</w:t>
      </w:r>
      <w:r w:rsidRPr="000F5D36">
        <w:rPr>
          <w:rFonts w:ascii="Times New Roman" w:hAnsi="Times New Roman" w:cs="Times New Roman"/>
          <w:color w:val="000000" w:themeColor="text1"/>
          <w:sz w:val="24"/>
          <w:szCs w:val="24"/>
        </w:rPr>
        <w:t xml:space="preserve"> Федеральным законом от 29.12.2012 № 273-ФЗ «Об образовании в Российской Федерации» (далее – 273-ФЗ); </w:t>
      </w:r>
    </w:p>
    <w:p w:rsidR="00894877" w:rsidRPr="000F5D36" w:rsidRDefault="00894877" w:rsidP="008D673E">
      <w:pPr>
        <w:spacing w:after="0" w:line="240" w:lineRule="auto"/>
        <w:ind w:firstLine="709"/>
        <w:jc w:val="both"/>
        <w:rPr>
          <w:rStyle w:val="markedcontent"/>
          <w:rFonts w:asciiTheme="majorBidi" w:hAnsiTheme="majorBidi" w:cstheme="majorBidi"/>
          <w:color w:val="000000" w:themeColor="text1"/>
          <w:sz w:val="24"/>
          <w:szCs w:val="24"/>
        </w:rPr>
      </w:pPr>
      <w:r w:rsidRPr="000F5D36">
        <w:rPr>
          <w:rStyle w:val="markedcontent"/>
          <w:rFonts w:asciiTheme="majorBidi" w:hAnsiTheme="majorBidi" w:cstheme="majorBidi"/>
          <w:color w:val="000000" w:themeColor="text1"/>
          <w:sz w:val="24"/>
          <w:szCs w:val="24"/>
        </w:rPr>
        <w:t>-приказ</w:t>
      </w:r>
      <w:r w:rsidR="00970E5B" w:rsidRPr="000F5D36">
        <w:rPr>
          <w:rStyle w:val="markedcontent"/>
          <w:rFonts w:asciiTheme="majorBidi" w:hAnsiTheme="majorBidi" w:cstheme="majorBidi"/>
          <w:color w:val="000000" w:themeColor="text1"/>
          <w:sz w:val="24"/>
          <w:szCs w:val="24"/>
        </w:rPr>
        <w:t>ом</w:t>
      </w:r>
      <w:r w:rsidRPr="000F5D36">
        <w:rPr>
          <w:rStyle w:val="markedcontent"/>
          <w:rFonts w:asciiTheme="majorBidi" w:hAnsiTheme="majorBidi" w:cstheme="majorBidi"/>
          <w:color w:val="000000" w:themeColor="text1"/>
          <w:sz w:val="24"/>
          <w:szCs w:val="24"/>
        </w:rPr>
        <w:t xml:space="preserve">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894877" w:rsidRPr="000F5D36" w:rsidRDefault="00894877" w:rsidP="008D673E">
      <w:pPr>
        <w:spacing w:after="0" w:line="240" w:lineRule="auto"/>
        <w:ind w:firstLine="709"/>
        <w:jc w:val="both"/>
        <w:rPr>
          <w:rFonts w:ascii="Times New Roman" w:hAnsi="Times New Roman" w:cs="Times New Roman"/>
          <w:bCs/>
          <w:color w:val="000000" w:themeColor="text1"/>
          <w:sz w:val="24"/>
          <w:szCs w:val="24"/>
          <w:shd w:val="clear" w:color="auto" w:fill="FFFFFF"/>
        </w:rPr>
      </w:pPr>
      <w:r w:rsidRPr="000F5D36">
        <w:rPr>
          <w:rStyle w:val="markedcontent"/>
          <w:rFonts w:asciiTheme="majorBidi" w:hAnsiTheme="majorBidi" w:cstheme="majorBidi"/>
          <w:color w:val="000000" w:themeColor="text1"/>
          <w:sz w:val="24"/>
          <w:szCs w:val="24"/>
        </w:rPr>
        <w:t>-</w:t>
      </w:r>
      <w:r w:rsidRPr="000F5D36">
        <w:rPr>
          <w:rFonts w:ascii="Times New Roman" w:hAnsi="Times New Roman" w:cs="Times New Roman"/>
          <w:color w:val="000000" w:themeColor="text1"/>
          <w:sz w:val="24"/>
          <w:szCs w:val="24"/>
          <w:shd w:val="clear" w:color="auto" w:fill="FFFFFF"/>
        </w:rPr>
        <w:t xml:space="preserve"> </w:t>
      </w:r>
      <w:r w:rsidRPr="000F5D36">
        <w:rPr>
          <w:rFonts w:ascii="Times New Roman" w:hAnsi="Times New Roman" w:cs="Times New Roman"/>
          <w:bCs/>
          <w:color w:val="000000" w:themeColor="text1"/>
          <w:sz w:val="24"/>
          <w:szCs w:val="24"/>
          <w:shd w:val="clear" w:color="auto" w:fill="FFFFFF"/>
        </w:rPr>
        <w:t>Федеральной образовательной программой начального общего образования (Утверждена приказом Минпросвещения России от 18.05.2023 под № 372)</w:t>
      </w:r>
    </w:p>
    <w:p w:rsidR="00737422" w:rsidRPr="000F5D36" w:rsidRDefault="00894877" w:rsidP="008D673E">
      <w:pPr>
        <w:spacing w:after="0" w:line="240" w:lineRule="auto"/>
        <w:ind w:firstLine="709"/>
        <w:jc w:val="both"/>
        <w:rPr>
          <w:rFonts w:ascii="Times New Roman" w:hAnsi="Times New Roman" w:cs="Times New Roman"/>
          <w:color w:val="000000" w:themeColor="text1"/>
          <w:sz w:val="24"/>
          <w:szCs w:val="24"/>
        </w:rPr>
      </w:pPr>
      <w:r w:rsidRPr="000F5D36">
        <w:rPr>
          <w:rFonts w:ascii="Times New Roman" w:hAnsi="Times New Roman" w:cs="Times New Roman"/>
          <w:bCs/>
          <w:color w:val="000000" w:themeColor="text1"/>
          <w:sz w:val="24"/>
          <w:szCs w:val="24"/>
          <w:shd w:val="clear" w:color="auto" w:fill="FFFFFF"/>
        </w:rPr>
        <w:t>-</w:t>
      </w:r>
      <w:r w:rsidRPr="000F5D36">
        <w:rPr>
          <w:color w:val="000000" w:themeColor="text1"/>
          <w:sz w:val="24"/>
          <w:szCs w:val="24"/>
        </w:rPr>
        <w:t xml:space="preserve"> </w:t>
      </w:r>
      <w:r w:rsidRPr="000F5D36">
        <w:rPr>
          <w:rFonts w:ascii="Times New Roman" w:hAnsi="Times New Roman" w:cs="Times New Roman"/>
          <w:color w:val="000000" w:themeColor="text1"/>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w:t>
      </w:r>
    </w:p>
    <w:p w:rsidR="00737422" w:rsidRPr="000F5D36" w:rsidRDefault="00821B59" w:rsidP="008D673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F5D36">
        <w:rPr>
          <w:rFonts w:ascii="Times New Roman" w:hAnsi="Times New Roman" w:cs="Times New Roman"/>
          <w:color w:val="000000" w:themeColor="text1"/>
          <w:sz w:val="24"/>
          <w:szCs w:val="24"/>
        </w:rPr>
        <w:t>-</w:t>
      </w:r>
      <w:r w:rsidR="00737422" w:rsidRPr="000F5D36">
        <w:rPr>
          <w:rFonts w:ascii="Times New Roman" w:hAnsi="Times New Roman" w:cs="Times New Roman"/>
          <w:color w:val="000000" w:themeColor="text1"/>
          <w:sz w:val="24"/>
          <w:szCs w:val="24"/>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(образовательная недельная нагрузка, требования к организации обучения в 1 классе);</w:t>
      </w:r>
    </w:p>
    <w:p w:rsidR="001F3C16" w:rsidRPr="000F5D36" w:rsidRDefault="00821B59" w:rsidP="008D673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F5D36">
        <w:rPr>
          <w:rFonts w:ascii="Times New Roman" w:hAnsi="Times New Roman" w:cs="Times New Roman"/>
          <w:color w:val="000000" w:themeColor="text1"/>
          <w:sz w:val="24"/>
          <w:szCs w:val="24"/>
        </w:rPr>
        <w:t>-</w:t>
      </w:r>
      <w:r w:rsidR="00737422" w:rsidRPr="000F5D36">
        <w:rPr>
          <w:rFonts w:ascii="Times New Roman" w:hAnsi="Times New Roman" w:cs="Times New Roman"/>
          <w:color w:val="000000" w:themeColor="text1"/>
          <w:sz w:val="24"/>
          <w:szCs w:val="24"/>
        </w:rPr>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(начало и окончание занятий, продолжительность учебных занятий, учебная нагрузка при пятидневной и шестидневной учебной неделе, продолжительность выполнения домашних заданий, шкалы трудности учебных предметов на уровне начального общего, основного общего, среднего общего образования).</w:t>
      </w:r>
    </w:p>
    <w:p w:rsidR="00904E74" w:rsidRPr="000F5D36" w:rsidRDefault="00566435" w:rsidP="008D673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F5D36">
        <w:rPr>
          <w:rFonts w:ascii="Times New Roman" w:hAnsi="Times New Roman" w:cs="Times New Roman"/>
          <w:color w:val="000000" w:themeColor="text1"/>
          <w:sz w:val="24"/>
          <w:szCs w:val="24"/>
        </w:rPr>
        <w:t xml:space="preserve"> </w:t>
      </w:r>
      <w:r w:rsidR="00821B59" w:rsidRPr="000F5D36">
        <w:rPr>
          <w:rFonts w:ascii="Times New Roman" w:hAnsi="Times New Roman" w:cs="Times New Roman"/>
          <w:color w:val="000000" w:themeColor="text1"/>
          <w:sz w:val="24"/>
          <w:szCs w:val="24"/>
        </w:rPr>
        <w:t>-</w:t>
      </w:r>
      <w:r w:rsidR="00904E74" w:rsidRPr="000F5D36">
        <w:rPr>
          <w:rFonts w:ascii="Times New Roman" w:hAnsi="Times New Roman" w:cs="Times New Roman"/>
          <w:color w:val="000000" w:themeColor="text1"/>
          <w:sz w:val="24"/>
          <w:szCs w:val="24"/>
        </w:rPr>
        <w:t xml:space="preserve">Уставом  МАОУ «Начальная общеобразовательная школа   Кувандыкского городского округа  Оренбургской области»; </w:t>
      </w:r>
    </w:p>
    <w:p w:rsidR="00904E74" w:rsidRPr="000F5D36" w:rsidRDefault="00566435" w:rsidP="008D673E">
      <w:pPr>
        <w:spacing w:after="0" w:line="240" w:lineRule="auto"/>
        <w:jc w:val="both"/>
        <w:rPr>
          <w:rFonts w:ascii="Times New Roman" w:hAnsi="Times New Roman" w:cs="Times New Roman"/>
          <w:color w:val="000000" w:themeColor="text1"/>
          <w:sz w:val="24"/>
          <w:szCs w:val="24"/>
        </w:rPr>
      </w:pPr>
      <w:r w:rsidRPr="000F5D36">
        <w:rPr>
          <w:rFonts w:ascii="Times New Roman" w:hAnsi="Times New Roman" w:cs="Times New Roman"/>
          <w:color w:val="000000" w:themeColor="text1"/>
          <w:sz w:val="24"/>
          <w:szCs w:val="24"/>
        </w:rPr>
        <w:t xml:space="preserve">    </w:t>
      </w:r>
      <w:r w:rsidR="00904E74" w:rsidRPr="000F5D36">
        <w:rPr>
          <w:rFonts w:ascii="Times New Roman" w:hAnsi="Times New Roman" w:cs="Times New Roman"/>
          <w:color w:val="000000" w:themeColor="text1"/>
          <w:sz w:val="24"/>
          <w:szCs w:val="24"/>
        </w:rPr>
        <w:t xml:space="preserve"> </w:t>
      </w:r>
      <w:r w:rsidR="00E334D8" w:rsidRPr="000F5D36">
        <w:rPr>
          <w:rFonts w:ascii="Times New Roman" w:hAnsi="Times New Roman" w:cs="Times New Roman"/>
          <w:color w:val="000000" w:themeColor="text1"/>
          <w:sz w:val="24"/>
          <w:szCs w:val="24"/>
        </w:rPr>
        <w:t xml:space="preserve">   </w:t>
      </w:r>
      <w:r w:rsidR="00821B59" w:rsidRPr="000F5D36">
        <w:rPr>
          <w:rFonts w:ascii="Times New Roman" w:hAnsi="Times New Roman" w:cs="Times New Roman"/>
          <w:color w:val="000000" w:themeColor="text1"/>
          <w:sz w:val="24"/>
          <w:szCs w:val="24"/>
        </w:rPr>
        <w:t>-</w:t>
      </w:r>
      <w:r w:rsidR="00E334D8" w:rsidRPr="000F5D36">
        <w:rPr>
          <w:rFonts w:ascii="Times New Roman" w:hAnsi="Times New Roman" w:cs="Times New Roman"/>
          <w:color w:val="000000" w:themeColor="text1"/>
          <w:sz w:val="24"/>
          <w:szCs w:val="24"/>
        </w:rPr>
        <w:t xml:space="preserve"> </w:t>
      </w:r>
      <w:r w:rsidR="00904E74" w:rsidRPr="000F5D36">
        <w:rPr>
          <w:rFonts w:ascii="Times New Roman" w:hAnsi="Times New Roman" w:cs="Times New Roman"/>
          <w:color w:val="000000" w:themeColor="text1"/>
          <w:sz w:val="24"/>
          <w:szCs w:val="24"/>
        </w:rPr>
        <w:t xml:space="preserve">Основной  образовательной  программой  МАОУ «Начальная общеобразовательная школа  Кувандыкского </w:t>
      </w:r>
      <w:r w:rsidR="000F3637">
        <w:rPr>
          <w:rFonts w:ascii="Times New Roman" w:hAnsi="Times New Roman" w:cs="Times New Roman"/>
          <w:color w:val="000000" w:themeColor="text1"/>
          <w:sz w:val="24"/>
          <w:szCs w:val="24"/>
        </w:rPr>
        <w:t>муниципального</w:t>
      </w:r>
      <w:r w:rsidR="00E334D8" w:rsidRPr="000F5D36">
        <w:rPr>
          <w:rFonts w:ascii="Times New Roman" w:hAnsi="Times New Roman" w:cs="Times New Roman"/>
          <w:color w:val="000000" w:themeColor="text1"/>
          <w:sz w:val="24"/>
          <w:szCs w:val="24"/>
        </w:rPr>
        <w:t xml:space="preserve"> округа  Оренбургской области»</w:t>
      </w:r>
      <w:r w:rsidR="00821B59" w:rsidRPr="000F5D36">
        <w:rPr>
          <w:rFonts w:ascii="Times New Roman" w:hAnsi="Times New Roman" w:cs="Times New Roman"/>
          <w:color w:val="000000" w:themeColor="text1"/>
          <w:sz w:val="24"/>
          <w:szCs w:val="24"/>
        </w:rPr>
        <w:t>.</w:t>
      </w:r>
    </w:p>
    <w:p w:rsidR="00BE5045" w:rsidRPr="000F5D36" w:rsidRDefault="00BE5045" w:rsidP="008D673E">
      <w:pPr>
        <w:spacing w:after="0" w:line="240" w:lineRule="auto"/>
        <w:jc w:val="both"/>
        <w:rPr>
          <w:rFonts w:ascii="Times New Roman" w:hAnsi="Times New Roman" w:cs="Times New Roman"/>
          <w:color w:val="000000" w:themeColor="text1"/>
          <w:sz w:val="24"/>
          <w:szCs w:val="24"/>
        </w:rPr>
      </w:pPr>
      <w:r w:rsidRPr="000F5D36">
        <w:rPr>
          <w:rFonts w:ascii="Times New Roman" w:hAnsi="Times New Roman" w:cs="Times New Roman"/>
          <w:color w:val="000000" w:themeColor="text1"/>
          <w:sz w:val="24"/>
          <w:szCs w:val="24"/>
        </w:rPr>
        <w:lastRenderedPageBreak/>
        <w:t>Учебны</w:t>
      </w:r>
      <w:r w:rsidR="00043866">
        <w:rPr>
          <w:rFonts w:ascii="Times New Roman" w:hAnsi="Times New Roman" w:cs="Times New Roman"/>
          <w:color w:val="000000" w:themeColor="text1"/>
          <w:sz w:val="24"/>
          <w:szCs w:val="24"/>
        </w:rPr>
        <w:t>е</w:t>
      </w:r>
      <w:r w:rsidRPr="000F5D36">
        <w:rPr>
          <w:rFonts w:ascii="Times New Roman" w:hAnsi="Times New Roman" w:cs="Times New Roman"/>
          <w:color w:val="000000" w:themeColor="text1"/>
          <w:sz w:val="24"/>
          <w:szCs w:val="24"/>
        </w:rPr>
        <w:t> план</w:t>
      </w:r>
      <w:r w:rsidR="00043866">
        <w:rPr>
          <w:rFonts w:ascii="Times New Roman" w:hAnsi="Times New Roman" w:cs="Times New Roman"/>
          <w:color w:val="000000" w:themeColor="text1"/>
          <w:sz w:val="24"/>
          <w:szCs w:val="24"/>
        </w:rPr>
        <w:t>ы</w:t>
      </w:r>
      <w:r w:rsidRPr="000F5D36">
        <w:rPr>
          <w:rFonts w:ascii="Times New Roman" w:hAnsi="Times New Roman" w:cs="Times New Roman"/>
          <w:color w:val="000000" w:themeColor="text1"/>
          <w:sz w:val="24"/>
          <w:szCs w:val="24"/>
        </w:rPr>
        <w:t xml:space="preserve"> 1</w:t>
      </w:r>
      <w:r w:rsidR="003C66CE" w:rsidRPr="000F5D36">
        <w:rPr>
          <w:rFonts w:ascii="Times New Roman" w:hAnsi="Times New Roman" w:cs="Times New Roman"/>
          <w:color w:val="000000" w:themeColor="text1"/>
          <w:sz w:val="24"/>
          <w:szCs w:val="24"/>
        </w:rPr>
        <w:t>-</w:t>
      </w:r>
      <w:r w:rsidRPr="000F5D36">
        <w:rPr>
          <w:rFonts w:ascii="Times New Roman" w:hAnsi="Times New Roman" w:cs="Times New Roman"/>
          <w:color w:val="000000" w:themeColor="text1"/>
          <w:sz w:val="24"/>
          <w:szCs w:val="24"/>
        </w:rPr>
        <w:t>4-х классов ориентированы на четырехлетний нормативный срок освоения основной образовательной программы начального общего образования (реали</w:t>
      </w:r>
      <w:r w:rsidR="00E334D8" w:rsidRPr="000F5D36">
        <w:rPr>
          <w:rFonts w:ascii="Times New Roman" w:hAnsi="Times New Roman" w:cs="Times New Roman"/>
          <w:color w:val="000000" w:themeColor="text1"/>
          <w:sz w:val="24"/>
          <w:szCs w:val="24"/>
        </w:rPr>
        <w:t xml:space="preserve">зация </w:t>
      </w:r>
      <w:r w:rsidR="00F13577" w:rsidRPr="000F5D36">
        <w:rPr>
          <w:rFonts w:ascii="Times New Roman" w:hAnsi="Times New Roman" w:cs="Times New Roman"/>
          <w:color w:val="000000" w:themeColor="text1"/>
          <w:sz w:val="24"/>
          <w:szCs w:val="24"/>
        </w:rPr>
        <w:t xml:space="preserve">обновленных </w:t>
      </w:r>
      <w:r w:rsidR="00E334D8" w:rsidRPr="000F5D36">
        <w:rPr>
          <w:rFonts w:ascii="Times New Roman" w:hAnsi="Times New Roman" w:cs="Times New Roman"/>
          <w:color w:val="000000" w:themeColor="text1"/>
          <w:sz w:val="24"/>
          <w:szCs w:val="24"/>
        </w:rPr>
        <w:t>ФГОС НОО</w:t>
      </w:r>
      <w:r w:rsidR="00821B59" w:rsidRPr="000F5D36">
        <w:rPr>
          <w:rFonts w:ascii="Times New Roman" w:hAnsi="Times New Roman" w:cs="Times New Roman"/>
          <w:color w:val="000000" w:themeColor="text1"/>
          <w:sz w:val="24"/>
          <w:szCs w:val="24"/>
        </w:rPr>
        <w:t>, ФОП</w:t>
      </w:r>
      <w:r w:rsidRPr="000F5D36">
        <w:rPr>
          <w:rFonts w:ascii="Times New Roman" w:hAnsi="Times New Roman" w:cs="Times New Roman"/>
          <w:color w:val="000000" w:themeColor="text1"/>
          <w:sz w:val="24"/>
          <w:szCs w:val="24"/>
        </w:rPr>
        <w:t>)</w:t>
      </w:r>
      <w:r w:rsidR="00E334D8" w:rsidRPr="000F5D36">
        <w:rPr>
          <w:rFonts w:ascii="Times New Roman" w:hAnsi="Times New Roman" w:cs="Times New Roman"/>
          <w:color w:val="000000" w:themeColor="text1"/>
          <w:sz w:val="24"/>
          <w:szCs w:val="24"/>
        </w:rPr>
        <w:t>.</w:t>
      </w:r>
    </w:p>
    <w:p w:rsidR="00BE5045" w:rsidRPr="00E64882" w:rsidRDefault="00BE5045" w:rsidP="008D673E">
      <w:pPr>
        <w:spacing w:after="0" w:line="240" w:lineRule="auto"/>
        <w:jc w:val="both"/>
        <w:rPr>
          <w:rFonts w:ascii="Times New Roman" w:hAnsi="Times New Roman" w:cs="Times New Roman"/>
          <w:color w:val="000000" w:themeColor="text1"/>
          <w:sz w:val="24"/>
          <w:szCs w:val="24"/>
        </w:rPr>
      </w:pPr>
      <w:r w:rsidRPr="00E64882">
        <w:rPr>
          <w:rFonts w:ascii="Times New Roman" w:hAnsi="Times New Roman" w:cs="Times New Roman"/>
          <w:color w:val="000000" w:themeColor="text1"/>
          <w:sz w:val="24"/>
          <w:szCs w:val="24"/>
        </w:rPr>
        <w:t>Форма обучения: очная.</w:t>
      </w:r>
    </w:p>
    <w:p w:rsidR="00BE5045" w:rsidRPr="00E64882" w:rsidRDefault="00BE5045" w:rsidP="008D673E">
      <w:pPr>
        <w:spacing w:after="0" w:line="240" w:lineRule="auto"/>
        <w:jc w:val="both"/>
        <w:rPr>
          <w:rFonts w:ascii="Times New Roman" w:hAnsi="Times New Roman" w:cs="Times New Roman"/>
          <w:color w:val="000000" w:themeColor="text1"/>
          <w:sz w:val="24"/>
          <w:szCs w:val="24"/>
        </w:rPr>
      </w:pPr>
      <w:r w:rsidRPr="00E64882">
        <w:rPr>
          <w:rFonts w:ascii="Times New Roman" w:hAnsi="Times New Roman" w:cs="Times New Roman"/>
          <w:color w:val="000000" w:themeColor="text1"/>
          <w:sz w:val="24"/>
          <w:szCs w:val="24"/>
        </w:rPr>
        <w:t>Язык обучения: русский.</w:t>
      </w:r>
    </w:p>
    <w:p w:rsidR="00480E06" w:rsidRPr="00DD76FC" w:rsidRDefault="00480E06" w:rsidP="00DD76FC">
      <w:pPr>
        <w:spacing w:after="0" w:line="240" w:lineRule="auto"/>
        <w:ind w:right="57"/>
        <w:jc w:val="both"/>
        <w:rPr>
          <w:rFonts w:ascii="Times New Roman" w:hAnsi="Times New Roman" w:cs="Times New Roman"/>
          <w:b/>
          <w:color w:val="000000" w:themeColor="text1"/>
          <w:sz w:val="28"/>
          <w:szCs w:val="28"/>
        </w:rPr>
      </w:pPr>
      <w:r w:rsidRPr="00DD76FC">
        <w:rPr>
          <w:rFonts w:ascii="Times New Roman" w:hAnsi="Times New Roman" w:cs="Times New Roman"/>
          <w:b/>
          <w:color w:val="000000" w:themeColor="text1"/>
          <w:sz w:val="28"/>
          <w:szCs w:val="28"/>
        </w:rPr>
        <w:t>2.</w:t>
      </w:r>
      <w:r w:rsidR="00280813" w:rsidRPr="00DD76FC">
        <w:rPr>
          <w:rFonts w:ascii="Times New Roman" w:hAnsi="Times New Roman" w:cs="Times New Roman"/>
          <w:b/>
          <w:color w:val="000000" w:themeColor="text1"/>
          <w:sz w:val="28"/>
          <w:szCs w:val="28"/>
        </w:rPr>
        <w:t>Оценка с</w:t>
      </w:r>
      <w:r w:rsidRPr="00DD76FC">
        <w:rPr>
          <w:rFonts w:ascii="Times New Roman" w:hAnsi="Times New Roman" w:cs="Times New Roman"/>
          <w:b/>
          <w:color w:val="000000" w:themeColor="text1"/>
          <w:sz w:val="28"/>
          <w:szCs w:val="28"/>
        </w:rPr>
        <w:t>истем</w:t>
      </w:r>
      <w:r w:rsidR="00280813" w:rsidRPr="00DD76FC">
        <w:rPr>
          <w:rFonts w:ascii="Times New Roman" w:hAnsi="Times New Roman" w:cs="Times New Roman"/>
          <w:b/>
          <w:color w:val="000000" w:themeColor="text1"/>
          <w:sz w:val="28"/>
          <w:szCs w:val="28"/>
        </w:rPr>
        <w:t>ы</w:t>
      </w:r>
      <w:r w:rsidRPr="00DD76FC">
        <w:rPr>
          <w:rFonts w:ascii="Times New Roman" w:hAnsi="Times New Roman" w:cs="Times New Roman"/>
          <w:b/>
          <w:color w:val="000000" w:themeColor="text1"/>
          <w:sz w:val="28"/>
          <w:szCs w:val="28"/>
        </w:rPr>
        <w:t xml:space="preserve"> управления ОО</w:t>
      </w:r>
    </w:p>
    <w:p w:rsidR="00237AEE" w:rsidRPr="00E64882" w:rsidRDefault="00237AEE" w:rsidP="008D673E">
      <w:pPr>
        <w:spacing w:after="0" w:line="240" w:lineRule="auto"/>
        <w:jc w:val="center"/>
        <w:rPr>
          <w:rFonts w:ascii="Times New Roman" w:hAnsi="Times New Roman" w:cs="Times New Roman"/>
          <w:b/>
          <w:color w:val="000000" w:themeColor="text1"/>
          <w:sz w:val="24"/>
          <w:szCs w:val="24"/>
        </w:rPr>
      </w:pPr>
      <w:r w:rsidRPr="00E64882">
        <w:rPr>
          <w:rFonts w:ascii="Times New Roman" w:hAnsi="Times New Roman" w:cs="Times New Roman"/>
          <w:b/>
          <w:color w:val="000000" w:themeColor="text1"/>
          <w:sz w:val="24"/>
          <w:szCs w:val="24"/>
        </w:rPr>
        <w:t>Система управления МАОУ «Начальная общеобразовательная школа»</w:t>
      </w:r>
    </w:p>
    <w:p w:rsidR="00237AEE" w:rsidRPr="001809F9" w:rsidRDefault="00237AEE" w:rsidP="008D673E">
      <w:pPr>
        <w:spacing w:after="0" w:line="240" w:lineRule="auto"/>
        <w:jc w:val="center"/>
        <w:rPr>
          <w:rFonts w:ascii="Times New Roman" w:hAnsi="Times New Roman" w:cs="Times New Roman"/>
          <w:color w:val="7030A0"/>
          <w:sz w:val="24"/>
          <w:szCs w:val="24"/>
        </w:rPr>
      </w:pPr>
    </w:p>
    <w:p w:rsidR="00237AEE" w:rsidRPr="001809F9" w:rsidRDefault="00656E94" w:rsidP="008D673E">
      <w:pPr>
        <w:spacing w:after="0" w:line="240" w:lineRule="auto"/>
        <w:jc w:val="center"/>
        <w:rPr>
          <w:rFonts w:ascii="Times New Roman" w:hAnsi="Times New Roman" w:cs="Times New Roman"/>
          <w:color w:val="7030A0"/>
          <w:sz w:val="24"/>
          <w:szCs w:val="24"/>
        </w:rPr>
      </w:pPr>
      <w:r>
        <w:rPr>
          <w:rFonts w:ascii="Times New Roman" w:hAnsi="Times New Roman" w:cs="Times New Roman"/>
          <w:noProof/>
          <w:color w:val="7030A0"/>
          <w:sz w:val="24"/>
          <w:szCs w:val="24"/>
        </w:rPr>
        <w:pict>
          <v:rect id="_x0000_s1046" style="position:absolute;left:0;text-align:left;margin-left:16.85pt;margin-top:2.25pt;width:422.65pt;height:22.3pt;z-index:251659264">
            <v:textbox>
              <w:txbxContent>
                <w:p w:rsidR="008D24CD" w:rsidRPr="00E64882" w:rsidRDefault="008D24CD" w:rsidP="00237AEE">
                  <w:pPr>
                    <w:rPr>
                      <w:rFonts w:ascii="Times New Roman" w:hAnsi="Times New Roman" w:cs="Times New Roman"/>
                      <w:b/>
                      <w:sz w:val="28"/>
                      <w:szCs w:val="28"/>
                    </w:rPr>
                  </w:pPr>
                  <w:r w:rsidRPr="00F649BC">
                    <w:rPr>
                      <w:b/>
                      <w:sz w:val="28"/>
                      <w:szCs w:val="28"/>
                    </w:rPr>
                    <w:t xml:space="preserve">                                      </w:t>
                  </w:r>
                  <w:r w:rsidRPr="00E64882">
                    <w:rPr>
                      <w:rFonts w:ascii="Times New Roman" w:hAnsi="Times New Roman" w:cs="Times New Roman"/>
                      <w:b/>
                      <w:sz w:val="28"/>
                      <w:szCs w:val="28"/>
                    </w:rPr>
                    <w:t>Стратегический уровень</w:t>
                  </w:r>
                </w:p>
              </w:txbxContent>
            </v:textbox>
          </v:rect>
        </w:pict>
      </w:r>
      <w:r w:rsidR="00237AEE" w:rsidRPr="001809F9">
        <w:rPr>
          <w:rFonts w:ascii="Times New Roman" w:hAnsi="Times New Roman" w:cs="Times New Roman"/>
          <w:color w:val="7030A0"/>
          <w:sz w:val="24"/>
          <w:szCs w:val="24"/>
        </w:rPr>
        <w:t xml:space="preserve"> </w:t>
      </w:r>
    </w:p>
    <w:p w:rsidR="00237AEE" w:rsidRPr="001809F9" w:rsidRDefault="00237AEE" w:rsidP="008D673E">
      <w:pPr>
        <w:spacing w:after="0" w:line="240" w:lineRule="auto"/>
        <w:jc w:val="center"/>
        <w:rPr>
          <w:rFonts w:ascii="Times New Roman" w:hAnsi="Times New Roman" w:cs="Times New Roman"/>
          <w:color w:val="7030A0"/>
          <w:sz w:val="24"/>
          <w:szCs w:val="24"/>
        </w:rPr>
      </w:pPr>
      <w:r w:rsidRPr="001809F9">
        <w:rPr>
          <w:rFonts w:ascii="Times New Roman" w:hAnsi="Times New Roman" w:cs="Times New Roman"/>
          <w:color w:val="7030A0"/>
          <w:sz w:val="24"/>
          <w:szCs w:val="24"/>
        </w:rPr>
        <w:t xml:space="preserve">   </w:t>
      </w:r>
    </w:p>
    <w:p w:rsidR="00237AEE" w:rsidRPr="001809F9" w:rsidRDefault="00237AEE" w:rsidP="008D673E">
      <w:pPr>
        <w:spacing w:after="0" w:line="240" w:lineRule="auto"/>
        <w:jc w:val="center"/>
        <w:rPr>
          <w:rFonts w:ascii="Times New Roman" w:hAnsi="Times New Roman" w:cs="Times New Roman"/>
          <w:color w:val="7030A0"/>
          <w:sz w:val="24"/>
          <w:szCs w:val="24"/>
        </w:rPr>
      </w:pPr>
    </w:p>
    <w:p w:rsidR="00237AEE" w:rsidRPr="001809F9" w:rsidRDefault="00656E94" w:rsidP="008D673E">
      <w:pPr>
        <w:spacing w:after="0" w:line="240" w:lineRule="auto"/>
        <w:jc w:val="center"/>
        <w:rPr>
          <w:rFonts w:ascii="Times New Roman" w:hAnsi="Times New Roman" w:cs="Times New Roman"/>
          <w:color w:val="7030A0"/>
          <w:sz w:val="24"/>
          <w:szCs w:val="24"/>
        </w:rPr>
      </w:pPr>
      <w:r>
        <w:rPr>
          <w:rFonts w:ascii="Times New Roman" w:hAnsi="Times New Roman" w:cs="Times New Roman"/>
          <w:noProof/>
          <w:color w:val="7030A0"/>
          <w:sz w:val="24"/>
          <w:szCs w:val="24"/>
        </w:rPr>
        <w:pict>
          <v:shapetype id="_x0000_t109" coordsize="21600,21600" o:spt="109" path="m,l,21600r21600,l21600,xe">
            <v:stroke joinstyle="miter"/>
            <v:path gradientshapeok="t" o:connecttype="rect"/>
          </v:shapetype>
          <v:shape id="_x0000_s1047" type="#_x0000_t109" style="position:absolute;left:0;text-align:left;margin-left:266.55pt;margin-top:8.1pt;width:115.65pt;height:40.2pt;z-index:251660288">
            <v:textbox>
              <w:txbxContent>
                <w:p w:rsidR="008D24CD" w:rsidRPr="00BB7019" w:rsidRDefault="008D24CD" w:rsidP="00237AEE">
                  <w:pPr>
                    <w:jc w:val="center"/>
                    <w:rPr>
                      <w:rFonts w:ascii="Times New Roman" w:hAnsi="Times New Roman" w:cs="Times New Roman"/>
                      <w:b/>
                      <w:sz w:val="24"/>
                      <w:szCs w:val="24"/>
                    </w:rPr>
                  </w:pPr>
                  <w:r w:rsidRPr="00BB7019">
                    <w:rPr>
                      <w:rFonts w:ascii="Times New Roman" w:hAnsi="Times New Roman" w:cs="Times New Roman"/>
                      <w:b/>
                      <w:sz w:val="24"/>
                      <w:szCs w:val="24"/>
                    </w:rPr>
                    <w:t>Наблюдательный совет</w:t>
                  </w:r>
                </w:p>
              </w:txbxContent>
            </v:textbox>
          </v:shape>
        </w:pict>
      </w:r>
      <w:r>
        <w:rPr>
          <w:rFonts w:ascii="Times New Roman" w:hAnsi="Times New Roman" w:cs="Times New Roman"/>
          <w:noProof/>
          <w:color w:val="7030A0"/>
          <w:sz w:val="24"/>
          <w:szCs w:val="24"/>
        </w:rPr>
        <w:pict>
          <v:shape id="_x0000_s1048" type="#_x0000_t109" style="position:absolute;left:0;text-align:left;margin-left:65.5pt;margin-top:8.1pt;width:104.7pt;height:40.2pt;z-index:251661312">
            <v:textbox>
              <w:txbxContent>
                <w:p w:rsidR="008D24CD" w:rsidRPr="00F649BC" w:rsidRDefault="008D24CD" w:rsidP="00237AEE">
                  <w:pPr>
                    <w:jc w:val="center"/>
                    <w:rPr>
                      <w:rFonts w:ascii="Times New Roman" w:hAnsi="Times New Roman" w:cs="Times New Roman"/>
                      <w:b/>
                      <w:sz w:val="24"/>
                      <w:szCs w:val="24"/>
                    </w:rPr>
                  </w:pPr>
                  <w:r w:rsidRPr="00F649BC">
                    <w:rPr>
                      <w:rFonts w:ascii="Times New Roman" w:hAnsi="Times New Roman" w:cs="Times New Roman"/>
                      <w:b/>
                      <w:sz w:val="24"/>
                      <w:szCs w:val="24"/>
                    </w:rPr>
                    <w:t>Педагогический  совет</w:t>
                  </w:r>
                </w:p>
              </w:txbxContent>
            </v:textbox>
          </v:shape>
        </w:pict>
      </w:r>
      <w:r>
        <w:rPr>
          <w:rFonts w:ascii="Times New Roman" w:hAnsi="Times New Roman" w:cs="Times New Roman"/>
          <w:noProof/>
          <w:color w:val="7030A0"/>
          <w:sz w:val="24"/>
          <w:szCs w:val="24"/>
        </w:rPr>
        <w:pict>
          <v:shape id="_x0000_s1049" type="#_x0000_t109" style="position:absolute;left:0;text-align:left;margin-left:-12.2pt;margin-top:8.1pt;width:68.9pt;height:40.2pt;z-index:251662336">
            <v:textbox>
              <w:txbxContent>
                <w:p w:rsidR="008D24CD" w:rsidRPr="00F649BC" w:rsidRDefault="008D24CD" w:rsidP="00237AEE">
                  <w:pPr>
                    <w:rPr>
                      <w:rFonts w:ascii="Times New Roman" w:hAnsi="Times New Roman" w:cs="Times New Roman"/>
                      <w:b/>
                      <w:sz w:val="24"/>
                      <w:szCs w:val="24"/>
                    </w:rPr>
                  </w:pPr>
                  <w:r w:rsidRPr="00F649BC">
                    <w:rPr>
                      <w:rFonts w:ascii="Times New Roman" w:hAnsi="Times New Roman" w:cs="Times New Roman"/>
                      <w:b/>
                      <w:sz w:val="24"/>
                      <w:szCs w:val="24"/>
                    </w:rPr>
                    <w:t>Директор</w:t>
                  </w:r>
                </w:p>
              </w:txbxContent>
            </v:textbox>
          </v:shape>
        </w:pict>
      </w:r>
      <w:r>
        <w:rPr>
          <w:rFonts w:ascii="Times New Roman" w:hAnsi="Times New Roman" w:cs="Times New Roman"/>
          <w:noProof/>
          <w:color w:val="7030A0"/>
          <w:sz w:val="24"/>
          <w:szCs w:val="24"/>
        </w:rPr>
        <w:pict>
          <v:shape id="_x0000_s1050" type="#_x0000_t109" style="position:absolute;left:0;text-align:left;margin-left:181.8pt;margin-top:8.1pt;width:67.35pt;height:40.2pt;z-index:251663360">
            <v:textbox>
              <w:txbxContent>
                <w:p w:rsidR="008D24CD" w:rsidRPr="00BB7019" w:rsidRDefault="008D24CD" w:rsidP="00237AEE">
                  <w:pPr>
                    <w:spacing w:after="0" w:line="240" w:lineRule="auto"/>
                    <w:jc w:val="center"/>
                    <w:rPr>
                      <w:rFonts w:ascii="Times New Roman" w:hAnsi="Times New Roman" w:cs="Times New Roman"/>
                      <w:b/>
                      <w:sz w:val="24"/>
                      <w:szCs w:val="24"/>
                    </w:rPr>
                  </w:pPr>
                  <w:r w:rsidRPr="00BB7019">
                    <w:rPr>
                      <w:rFonts w:ascii="Times New Roman" w:hAnsi="Times New Roman" w:cs="Times New Roman"/>
                      <w:b/>
                      <w:sz w:val="24"/>
                      <w:szCs w:val="24"/>
                    </w:rPr>
                    <w:t>Совет</w:t>
                  </w:r>
                </w:p>
                <w:p w:rsidR="008D24CD" w:rsidRPr="00BB7019" w:rsidRDefault="008D24CD" w:rsidP="00237AEE">
                  <w:pPr>
                    <w:spacing w:after="0" w:line="240" w:lineRule="auto"/>
                    <w:jc w:val="center"/>
                    <w:rPr>
                      <w:rFonts w:ascii="Times New Roman" w:hAnsi="Times New Roman" w:cs="Times New Roman"/>
                      <w:b/>
                      <w:sz w:val="24"/>
                      <w:szCs w:val="24"/>
                    </w:rPr>
                  </w:pPr>
                  <w:r w:rsidRPr="00BB7019">
                    <w:rPr>
                      <w:rFonts w:ascii="Times New Roman" w:hAnsi="Times New Roman" w:cs="Times New Roman"/>
                      <w:b/>
                      <w:sz w:val="24"/>
                      <w:szCs w:val="24"/>
                    </w:rPr>
                    <w:t>школы</w:t>
                  </w:r>
                </w:p>
              </w:txbxContent>
            </v:textbox>
          </v:shape>
        </w:pict>
      </w:r>
    </w:p>
    <w:p w:rsidR="00237AEE" w:rsidRPr="001809F9" w:rsidRDefault="00237AEE" w:rsidP="008D673E">
      <w:pPr>
        <w:spacing w:after="0" w:line="240" w:lineRule="auto"/>
        <w:jc w:val="center"/>
        <w:rPr>
          <w:rFonts w:ascii="Times New Roman" w:hAnsi="Times New Roman" w:cs="Times New Roman"/>
          <w:color w:val="7030A0"/>
          <w:sz w:val="24"/>
          <w:szCs w:val="24"/>
        </w:rPr>
      </w:pPr>
    </w:p>
    <w:p w:rsidR="00237AEE" w:rsidRPr="001809F9" w:rsidRDefault="00237AEE" w:rsidP="008D673E">
      <w:pPr>
        <w:tabs>
          <w:tab w:val="left" w:pos="1010"/>
          <w:tab w:val="left" w:pos="3628"/>
          <w:tab w:val="left" w:pos="5236"/>
          <w:tab w:val="left" w:pos="7686"/>
        </w:tabs>
        <w:spacing w:after="0" w:line="240" w:lineRule="auto"/>
        <w:jc w:val="center"/>
        <w:rPr>
          <w:rFonts w:ascii="Times New Roman" w:hAnsi="Times New Roman" w:cs="Times New Roman"/>
          <w:color w:val="7030A0"/>
          <w:sz w:val="24"/>
          <w:szCs w:val="24"/>
        </w:rPr>
      </w:pPr>
    </w:p>
    <w:p w:rsidR="00237AEE" w:rsidRPr="001809F9" w:rsidRDefault="00237AEE" w:rsidP="008D673E">
      <w:pPr>
        <w:spacing w:after="0" w:line="240" w:lineRule="auto"/>
        <w:jc w:val="center"/>
        <w:rPr>
          <w:rFonts w:ascii="Times New Roman" w:hAnsi="Times New Roman" w:cs="Times New Roman"/>
          <w:color w:val="7030A0"/>
          <w:sz w:val="24"/>
          <w:szCs w:val="24"/>
        </w:rPr>
      </w:pPr>
    </w:p>
    <w:p w:rsidR="00237AEE" w:rsidRPr="001809F9" w:rsidRDefault="00237AEE" w:rsidP="008D673E">
      <w:pPr>
        <w:spacing w:after="0" w:line="240" w:lineRule="auto"/>
        <w:jc w:val="center"/>
        <w:rPr>
          <w:rFonts w:ascii="Times New Roman" w:hAnsi="Times New Roman" w:cs="Times New Roman"/>
          <w:color w:val="7030A0"/>
          <w:sz w:val="24"/>
          <w:szCs w:val="24"/>
        </w:rPr>
      </w:pPr>
    </w:p>
    <w:p w:rsidR="00237AEE" w:rsidRPr="001809F9" w:rsidRDefault="00656E94" w:rsidP="008D673E">
      <w:pPr>
        <w:spacing w:after="0" w:line="240" w:lineRule="auto"/>
        <w:jc w:val="center"/>
        <w:rPr>
          <w:rFonts w:ascii="Times New Roman" w:hAnsi="Times New Roman" w:cs="Times New Roman"/>
          <w:color w:val="7030A0"/>
          <w:sz w:val="24"/>
          <w:szCs w:val="24"/>
        </w:rPr>
      </w:pPr>
      <w:r>
        <w:rPr>
          <w:rFonts w:ascii="Times New Roman" w:hAnsi="Times New Roman" w:cs="Times New Roman"/>
          <w:noProof/>
          <w:color w:val="7030A0"/>
          <w:sz w:val="24"/>
          <w:szCs w:val="24"/>
        </w:rPr>
        <w:pict>
          <v:shape id="_x0000_s1051" type="#_x0000_t109" style="position:absolute;left:0;text-align:left;margin-left:16.85pt;margin-top:3.25pt;width:447.9pt;height:23.4pt;z-index:251664384">
            <v:textbox>
              <w:txbxContent>
                <w:p w:rsidR="008D24CD" w:rsidRPr="00BB7019" w:rsidRDefault="008D24CD" w:rsidP="00237AEE">
                  <w:pPr>
                    <w:jc w:val="center"/>
                    <w:rPr>
                      <w:rFonts w:ascii="Times New Roman" w:hAnsi="Times New Roman" w:cs="Times New Roman"/>
                      <w:b/>
                      <w:sz w:val="24"/>
                      <w:szCs w:val="24"/>
                    </w:rPr>
                  </w:pPr>
                  <w:r w:rsidRPr="00BB7019">
                    <w:rPr>
                      <w:rFonts w:ascii="Times New Roman" w:hAnsi="Times New Roman" w:cs="Times New Roman"/>
                      <w:b/>
                      <w:sz w:val="24"/>
                      <w:szCs w:val="24"/>
                    </w:rPr>
                    <w:t>Тактический уровень</w:t>
                  </w:r>
                </w:p>
              </w:txbxContent>
            </v:textbox>
          </v:shape>
        </w:pict>
      </w:r>
    </w:p>
    <w:p w:rsidR="00237AEE" w:rsidRPr="001809F9" w:rsidRDefault="00237AEE" w:rsidP="008D673E">
      <w:pPr>
        <w:spacing w:after="0" w:line="240" w:lineRule="auto"/>
        <w:jc w:val="center"/>
        <w:rPr>
          <w:rFonts w:ascii="Times New Roman" w:hAnsi="Times New Roman" w:cs="Times New Roman"/>
          <w:color w:val="7030A0"/>
          <w:sz w:val="24"/>
          <w:szCs w:val="24"/>
        </w:rPr>
      </w:pPr>
    </w:p>
    <w:p w:rsidR="00237AEE" w:rsidRPr="001809F9" w:rsidRDefault="00237AEE" w:rsidP="008D673E">
      <w:pPr>
        <w:spacing w:after="0" w:line="240" w:lineRule="auto"/>
        <w:jc w:val="center"/>
        <w:rPr>
          <w:rFonts w:ascii="Times New Roman" w:hAnsi="Times New Roman" w:cs="Times New Roman"/>
          <w:color w:val="7030A0"/>
          <w:sz w:val="24"/>
          <w:szCs w:val="24"/>
        </w:rPr>
      </w:pPr>
    </w:p>
    <w:p w:rsidR="00237AEE" w:rsidRPr="001809F9" w:rsidRDefault="00656E94" w:rsidP="008D673E">
      <w:pPr>
        <w:spacing w:after="0" w:line="240" w:lineRule="auto"/>
        <w:jc w:val="center"/>
        <w:rPr>
          <w:rFonts w:ascii="Times New Roman" w:hAnsi="Times New Roman" w:cs="Times New Roman"/>
          <w:color w:val="7030A0"/>
          <w:sz w:val="24"/>
          <w:szCs w:val="24"/>
        </w:rPr>
      </w:pPr>
      <w:r>
        <w:rPr>
          <w:rFonts w:ascii="Times New Roman" w:hAnsi="Times New Roman" w:cs="Times New Roman"/>
          <w:noProof/>
          <w:color w:val="7030A0"/>
          <w:sz w:val="24"/>
          <w:szCs w:val="24"/>
        </w:rPr>
        <w:pict>
          <v:shape id="_x0000_s1052" type="#_x0000_t109" style="position:absolute;left:0;text-align:left;margin-left:253.45pt;margin-top:6.65pt;width:80.25pt;height:48pt;z-index:251665408">
            <v:textbox>
              <w:txbxContent>
                <w:p w:rsidR="008D24CD" w:rsidRPr="00BB7019" w:rsidRDefault="008D24CD" w:rsidP="00237AEE">
                  <w:pPr>
                    <w:spacing w:after="0" w:line="240" w:lineRule="auto"/>
                    <w:jc w:val="center"/>
                    <w:rPr>
                      <w:rFonts w:ascii="Times New Roman" w:hAnsi="Times New Roman" w:cs="Times New Roman"/>
                      <w:b/>
                      <w:sz w:val="24"/>
                      <w:szCs w:val="24"/>
                    </w:rPr>
                  </w:pPr>
                  <w:r w:rsidRPr="00BB7019">
                    <w:rPr>
                      <w:rFonts w:ascii="Times New Roman" w:hAnsi="Times New Roman" w:cs="Times New Roman"/>
                      <w:b/>
                      <w:sz w:val="24"/>
                      <w:szCs w:val="24"/>
                    </w:rPr>
                    <w:t>За</w:t>
                  </w:r>
                  <w:r>
                    <w:rPr>
                      <w:rFonts w:ascii="Times New Roman" w:hAnsi="Times New Roman" w:cs="Times New Roman"/>
                      <w:b/>
                      <w:sz w:val="24"/>
                      <w:szCs w:val="24"/>
                    </w:rPr>
                    <w:t>ведущая по хоз.части</w:t>
                  </w:r>
                </w:p>
              </w:txbxContent>
            </v:textbox>
          </v:shape>
        </w:pict>
      </w:r>
      <w:r>
        <w:rPr>
          <w:rFonts w:ascii="Times New Roman" w:hAnsi="Times New Roman" w:cs="Times New Roman"/>
          <w:noProof/>
          <w:color w:val="7030A0"/>
          <w:sz w:val="24"/>
          <w:szCs w:val="24"/>
        </w:rPr>
        <w:pict>
          <v:shape id="_x0000_s1053" type="#_x0000_t109" style="position:absolute;left:0;text-align:left;margin-left:338.55pt;margin-top:6.65pt;width:100.95pt;height:48pt;z-index:251666432">
            <v:textbox>
              <w:txbxContent>
                <w:p w:rsidR="008D24CD" w:rsidRPr="00BB7019" w:rsidRDefault="008D24CD" w:rsidP="00237AEE">
                  <w:pPr>
                    <w:spacing w:after="0" w:line="240" w:lineRule="auto"/>
                    <w:jc w:val="center"/>
                    <w:rPr>
                      <w:rFonts w:ascii="Times New Roman" w:hAnsi="Times New Roman" w:cs="Times New Roman"/>
                      <w:b/>
                      <w:sz w:val="24"/>
                      <w:szCs w:val="24"/>
                    </w:rPr>
                  </w:pPr>
                  <w:r w:rsidRPr="00BB7019">
                    <w:rPr>
                      <w:rFonts w:ascii="Times New Roman" w:hAnsi="Times New Roman" w:cs="Times New Roman"/>
                      <w:b/>
                      <w:sz w:val="24"/>
                      <w:szCs w:val="24"/>
                    </w:rPr>
                    <w:t>Профсоюзный</w:t>
                  </w:r>
                </w:p>
                <w:p w:rsidR="008D24CD" w:rsidRPr="00BB7019" w:rsidRDefault="008D24CD" w:rsidP="00237AEE">
                  <w:pPr>
                    <w:spacing w:after="0" w:line="240" w:lineRule="auto"/>
                    <w:jc w:val="center"/>
                    <w:rPr>
                      <w:rFonts w:ascii="Times New Roman" w:hAnsi="Times New Roman" w:cs="Times New Roman"/>
                      <w:b/>
                      <w:sz w:val="24"/>
                      <w:szCs w:val="24"/>
                    </w:rPr>
                  </w:pPr>
                  <w:r w:rsidRPr="00BB7019">
                    <w:rPr>
                      <w:rFonts w:ascii="Times New Roman" w:hAnsi="Times New Roman" w:cs="Times New Roman"/>
                      <w:b/>
                      <w:sz w:val="24"/>
                      <w:szCs w:val="24"/>
                    </w:rPr>
                    <w:t>комитет</w:t>
                  </w:r>
                </w:p>
              </w:txbxContent>
            </v:textbox>
          </v:shape>
        </w:pict>
      </w:r>
      <w:r>
        <w:rPr>
          <w:rFonts w:ascii="Times New Roman" w:hAnsi="Times New Roman" w:cs="Times New Roman"/>
          <w:noProof/>
          <w:color w:val="7030A0"/>
          <w:sz w:val="24"/>
          <w:szCs w:val="24"/>
        </w:rPr>
        <w:pict>
          <v:shape id="_x0000_s1054" type="#_x0000_t109" style="position:absolute;left:0;text-align:left;margin-left:170.2pt;margin-top:6.65pt;width:1in;height:48pt;z-index:251667456">
            <v:textbox>
              <w:txbxContent>
                <w:p w:rsidR="008D24CD" w:rsidRPr="00BB7019" w:rsidRDefault="008D24CD" w:rsidP="00237AEE">
                  <w:pPr>
                    <w:spacing w:after="0" w:line="240" w:lineRule="auto"/>
                    <w:jc w:val="center"/>
                    <w:rPr>
                      <w:rFonts w:ascii="Times New Roman" w:hAnsi="Times New Roman" w:cs="Times New Roman"/>
                      <w:b/>
                      <w:sz w:val="24"/>
                      <w:szCs w:val="24"/>
                    </w:rPr>
                  </w:pPr>
                  <w:r w:rsidRPr="00BB7019">
                    <w:rPr>
                      <w:rFonts w:ascii="Times New Roman" w:hAnsi="Times New Roman" w:cs="Times New Roman"/>
                      <w:b/>
                      <w:sz w:val="24"/>
                      <w:szCs w:val="24"/>
                    </w:rPr>
                    <w:t>Зам. директора по ВР</w:t>
                  </w:r>
                </w:p>
              </w:txbxContent>
            </v:textbox>
          </v:shape>
        </w:pict>
      </w:r>
      <w:r>
        <w:rPr>
          <w:rFonts w:ascii="Times New Roman" w:hAnsi="Times New Roman" w:cs="Times New Roman"/>
          <w:noProof/>
          <w:color w:val="7030A0"/>
          <w:sz w:val="24"/>
          <w:szCs w:val="24"/>
        </w:rPr>
        <w:pict>
          <v:shape id="_x0000_s1055" type="#_x0000_t109" style="position:absolute;left:0;text-align:left;margin-left:87.95pt;margin-top:6.65pt;width:72.9pt;height:52.35pt;z-index:251668480">
            <v:textbox>
              <w:txbxContent>
                <w:p w:rsidR="008D24CD" w:rsidRPr="00BB7019" w:rsidRDefault="008D24CD" w:rsidP="00237AEE">
                  <w:pPr>
                    <w:jc w:val="center"/>
                    <w:rPr>
                      <w:rFonts w:ascii="Times New Roman" w:hAnsi="Times New Roman" w:cs="Times New Roman"/>
                      <w:b/>
                      <w:sz w:val="24"/>
                      <w:szCs w:val="24"/>
                    </w:rPr>
                  </w:pPr>
                  <w:r w:rsidRPr="00BB7019">
                    <w:rPr>
                      <w:rFonts w:ascii="Times New Roman" w:hAnsi="Times New Roman" w:cs="Times New Roman"/>
                      <w:b/>
                      <w:sz w:val="24"/>
                      <w:szCs w:val="24"/>
                    </w:rPr>
                    <w:t>Зам. директора по НМР</w:t>
                  </w:r>
                </w:p>
              </w:txbxContent>
            </v:textbox>
          </v:shape>
        </w:pict>
      </w:r>
      <w:r>
        <w:rPr>
          <w:rFonts w:ascii="Times New Roman" w:hAnsi="Times New Roman" w:cs="Times New Roman"/>
          <w:noProof/>
          <w:color w:val="7030A0"/>
          <w:sz w:val="24"/>
          <w:szCs w:val="24"/>
        </w:rPr>
        <w:pict>
          <v:shape id="_x0000_s1056" type="#_x0000_t109" style="position:absolute;left:0;text-align:left;margin-left:-3.7pt;margin-top:6.65pt;width:75.75pt;height:52.35pt;z-index:251669504">
            <v:textbox>
              <w:txbxContent>
                <w:p w:rsidR="008D24CD" w:rsidRPr="00BB7019" w:rsidRDefault="008D24CD" w:rsidP="00237AEE">
                  <w:pPr>
                    <w:jc w:val="center"/>
                    <w:rPr>
                      <w:rFonts w:ascii="Times New Roman" w:hAnsi="Times New Roman" w:cs="Times New Roman"/>
                      <w:b/>
                      <w:sz w:val="24"/>
                      <w:szCs w:val="24"/>
                    </w:rPr>
                  </w:pPr>
                  <w:r w:rsidRPr="00BB7019">
                    <w:rPr>
                      <w:rFonts w:ascii="Times New Roman" w:hAnsi="Times New Roman" w:cs="Times New Roman"/>
                      <w:b/>
                      <w:sz w:val="24"/>
                      <w:szCs w:val="24"/>
                    </w:rPr>
                    <w:t>Зам. директора по УВР</w:t>
                  </w:r>
                </w:p>
              </w:txbxContent>
            </v:textbox>
          </v:shape>
        </w:pict>
      </w:r>
    </w:p>
    <w:p w:rsidR="00237AEE" w:rsidRPr="001809F9" w:rsidRDefault="00237AEE" w:rsidP="008D673E">
      <w:pPr>
        <w:spacing w:after="0" w:line="240" w:lineRule="auto"/>
        <w:jc w:val="center"/>
        <w:rPr>
          <w:rFonts w:ascii="Times New Roman" w:hAnsi="Times New Roman" w:cs="Times New Roman"/>
          <w:color w:val="7030A0"/>
          <w:sz w:val="24"/>
          <w:szCs w:val="24"/>
        </w:rPr>
      </w:pPr>
    </w:p>
    <w:p w:rsidR="00237AEE" w:rsidRPr="001809F9" w:rsidRDefault="00237AEE" w:rsidP="008D673E">
      <w:pPr>
        <w:tabs>
          <w:tab w:val="left" w:pos="1721"/>
          <w:tab w:val="left" w:pos="3404"/>
          <w:tab w:val="left" w:pos="5143"/>
          <w:tab w:val="left" w:pos="6639"/>
        </w:tabs>
        <w:spacing w:after="0" w:line="240" w:lineRule="auto"/>
        <w:jc w:val="center"/>
        <w:rPr>
          <w:rFonts w:ascii="Times New Roman" w:hAnsi="Times New Roman" w:cs="Times New Roman"/>
          <w:color w:val="7030A0"/>
          <w:sz w:val="24"/>
          <w:szCs w:val="24"/>
        </w:rPr>
      </w:pPr>
    </w:p>
    <w:p w:rsidR="00237AEE" w:rsidRPr="001809F9" w:rsidRDefault="00237AEE" w:rsidP="008D673E">
      <w:pPr>
        <w:spacing w:after="0" w:line="240" w:lineRule="auto"/>
        <w:jc w:val="center"/>
        <w:rPr>
          <w:rFonts w:ascii="Times New Roman" w:hAnsi="Times New Roman" w:cs="Times New Roman"/>
          <w:color w:val="7030A0"/>
          <w:sz w:val="24"/>
          <w:szCs w:val="24"/>
        </w:rPr>
      </w:pPr>
    </w:p>
    <w:p w:rsidR="00237AEE" w:rsidRPr="001809F9" w:rsidRDefault="00656E94" w:rsidP="008D673E">
      <w:pPr>
        <w:spacing w:after="0" w:line="240" w:lineRule="auto"/>
        <w:jc w:val="center"/>
        <w:rPr>
          <w:rFonts w:ascii="Times New Roman" w:hAnsi="Times New Roman" w:cs="Times New Roman"/>
          <w:color w:val="7030A0"/>
          <w:sz w:val="24"/>
          <w:szCs w:val="24"/>
        </w:rPr>
      </w:pPr>
      <w:r>
        <w:rPr>
          <w:rFonts w:ascii="Times New Roman" w:hAnsi="Times New Roman" w:cs="Times New Roman"/>
          <w:noProof/>
          <w:color w:val="7030A0"/>
          <w:sz w:val="24"/>
          <w:szCs w:val="24"/>
        </w:rPr>
        <w:pict>
          <v:shape id="_x0000_s1057" type="#_x0000_t109" style="position:absolute;left:0;text-align:left;margin-left:18.75pt;margin-top:18.75pt;width:446pt;height:26.2pt;z-index:251670528">
            <v:textbox>
              <w:txbxContent>
                <w:p w:rsidR="008D24CD" w:rsidRPr="00BB7019" w:rsidRDefault="008D24CD" w:rsidP="00237AEE">
                  <w:pPr>
                    <w:jc w:val="center"/>
                    <w:rPr>
                      <w:rFonts w:ascii="Times New Roman" w:hAnsi="Times New Roman" w:cs="Times New Roman"/>
                      <w:b/>
                      <w:sz w:val="24"/>
                      <w:szCs w:val="24"/>
                    </w:rPr>
                  </w:pPr>
                  <w:r w:rsidRPr="00BB7019">
                    <w:rPr>
                      <w:rFonts w:ascii="Times New Roman" w:hAnsi="Times New Roman" w:cs="Times New Roman"/>
                      <w:b/>
                      <w:sz w:val="24"/>
                      <w:szCs w:val="24"/>
                    </w:rPr>
                    <w:t>Уровень оперативного управления</w:t>
                  </w:r>
                </w:p>
              </w:txbxContent>
            </v:textbox>
          </v:shape>
        </w:pict>
      </w:r>
    </w:p>
    <w:p w:rsidR="00237AEE" w:rsidRPr="001809F9" w:rsidRDefault="00237AEE" w:rsidP="008D673E">
      <w:pPr>
        <w:spacing w:after="0" w:line="240" w:lineRule="auto"/>
        <w:jc w:val="center"/>
        <w:rPr>
          <w:rFonts w:ascii="Times New Roman" w:hAnsi="Times New Roman" w:cs="Times New Roman"/>
          <w:color w:val="7030A0"/>
          <w:sz w:val="24"/>
          <w:szCs w:val="24"/>
        </w:rPr>
      </w:pPr>
    </w:p>
    <w:p w:rsidR="00237AEE" w:rsidRPr="001809F9" w:rsidRDefault="00237AEE" w:rsidP="008D673E">
      <w:pPr>
        <w:spacing w:after="0" w:line="240" w:lineRule="auto"/>
        <w:jc w:val="center"/>
        <w:rPr>
          <w:rFonts w:ascii="Times New Roman" w:hAnsi="Times New Roman" w:cs="Times New Roman"/>
          <w:color w:val="7030A0"/>
          <w:sz w:val="24"/>
          <w:szCs w:val="24"/>
        </w:rPr>
      </w:pPr>
    </w:p>
    <w:p w:rsidR="00237AEE" w:rsidRPr="001809F9" w:rsidRDefault="00237AEE" w:rsidP="008D673E">
      <w:pPr>
        <w:tabs>
          <w:tab w:val="left" w:pos="3965"/>
        </w:tabs>
        <w:spacing w:after="0" w:line="240" w:lineRule="auto"/>
        <w:jc w:val="center"/>
        <w:rPr>
          <w:rFonts w:ascii="Times New Roman" w:hAnsi="Times New Roman" w:cs="Times New Roman"/>
          <w:color w:val="7030A0"/>
          <w:sz w:val="24"/>
          <w:szCs w:val="24"/>
        </w:rPr>
      </w:pPr>
    </w:p>
    <w:p w:rsidR="00237AEE" w:rsidRPr="001809F9" w:rsidRDefault="00237AEE" w:rsidP="008D673E">
      <w:pPr>
        <w:tabs>
          <w:tab w:val="left" w:pos="3965"/>
        </w:tabs>
        <w:spacing w:after="0" w:line="240" w:lineRule="auto"/>
        <w:jc w:val="center"/>
        <w:rPr>
          <w:rFonts w:ascii="Times New Roman" w:hAnsi="Times New Roman" w:cs="Times New Roman"/>
          <w:color w:val="7030A0"/>
          <w:sz w:val="24"/>
          <w:szCs w:val="24"/>
        </w:rPr>
      </w:pPr>
    </w:p>
    <w:p w:rsidR="00237AEE" w:rsidRPr="001809F9" w:rsidRDefault="00656E94" w:rsidP="008D673E">
      <w:pPr>
        <w:tabs>
          <w:tab w:val="left" w:pos="3965"/>
        </w:tabs>
        <w:spacing w:after="0" w:line="240" w:lineRule="auto"/>
        <w:jc w:val="center"/>
        <w:rPr>
          <w:rFonts w:ascii="Times New Roman" w:hAnsi="Times New Roman" w:cs="Times New Roman"/>
          <w:color w:val="7030A0"/>
          <w:sz w:val="24"/>
          <w:szCs w:val="24"/>
        </w:rPr>
      </w:pPr>
      <w:r>
        <w:rPr>
          <w:rFonts w:ascii="Times New Roman" w:hAnsi="Times New Roman" w:cs="Times New Roman"/>
          <w:noProof/>
          <w:color w:val="7030A0"/>
          <w:sz w:val="24"/>
          <w:szCs w:val="24"/>
        </w:rPr>
        <w:pict>
          <v:shape id="_x0000_s1058" type="#_x0000_t109" style="position:absolute;left:0;text-align:left;margin-left:389pt;margin-top:3.5pt;width:83.95pt;height:52.3pt;z-index:251671552">
            <v:textbox>
              <w:txbxContent>
                <w:p w:rsidR="008D24CD" w:rsidRPr="00BB7019" w:rsidRDefault="008D24CD" w:rsidP="00237AEE">
                  <w:pPr>
                    <w:jc w:val="center"/>
                    <w:rPr>
                      <w:rFonts w:ascii="Times New Roman" w:hAnsi="Times New Roman" w:cs="Times New Roman"/>
                      <w:b/>
                      <w:sz w:val="24"/>
                      <w:szCs w:val="24"/>
                    </w:rPr>
                  </w:pPr>
                  <w:r w:rsidRPr="00BB7019">
                    <w:rPr>
                      <w:rFonts w:ascii="Times New Roman" w:hAnsi="Times New Roman" w:cs="Times New Roman"/>
                      <w:b/>
                      <w:sz w:val="24"/>
                      <w:szCs w:val="24"/>
                    </w:rPr>
                    <w:t>Совет  активистов</w:t>
                  </w:r>
                </w:p>
              </w:txbxContent>
            </v:textbox>
          </v:shape>
        </w:pict>
      </w:r>
      <w:r>
        <w:rPr>
          <w:rFonts w:ascii="Times New Roman" w:hAnsi="Times New Roman" w:cs="Times New Roman"/>
          <w:noProof/>
          <w:color w:val="7030A0"/>
          <w:sz w:val="24"/>
          <w:szCs w:val="24"/>
        </w:rPr>
        <w:pict>
          <v:shape id="_x0000_s1060" type="#_x0000_t109" style="position:absolute;left:0;text-align:left;margin-left:200.15pt;margin-top:2.75pt;width:93.55pt;height:52.3pt;z-index:251673600">
            <v:textbox>
              <w:txbxContent>
                <w:p w:rsidR="008D24CD" w:rsidRPr="00BB7019" w:rsidRDefault="008D24CD" w:rsidP="00237AEE">
                  <w:pPr>
                    <w:jc w:val="center"/>
                    <w:rPr>
                      <w:rFonts w:ascii="Times New Roman" w:hAnsi="Times New Roman" w:cs="Times New Roman"/>
                      <w:b/>
                      <w:sz w:val="24"/>
                      <w:szCs w:val="24"/>
                    </w:rPr>
                  </w:pPr>
                  <w:r>
                    <w:rPr>
                      <w:rFonts w:ascii="Times New Roman" w:hAnsi="Times New Roman" w:cs="Times New Roman"/>
                      <w:b/>
                      <w:sz w:val="24"/>
                      <w:szCs w:val="24"/>
                    </w:rPr>
                    <w:t xml:space="preserve">МО учителей </w:t>
                  </w:r>
                  <w:r w:rsidRPr="00BB7019">
                    <w:rPr>
                      <w:rFonts w:ascii="Times New Roman" w:hAnsi="Times New Roman" w:cs="Times New Roman"/>
                      <w:b/>
                      <w:sz w:val="24"/>
                      <w:szCs w:val="24"/>
                    </w:rPr>
                    <w:t>предметников</w:t>
                  </w:r>
                </w:p>
              </w:txbxContent>
            </v:textbox>
          </v:shape>
        </w:pict>
      </w:r>
      <w:r>
        <w:rPr>
          <w:rFonts w:ascii="Times New Roman" w:hAnsi="Times New Roman" w:cs="Times New Roman"/>
          <w:noProof/>
          <w:color w:val="7030A0"/>
          <w:sz w:val="24"/>
          <w:szCs w:val="24"/>
        </w:rPr>
        <w:pict>
          <v:shape id="_x0000_s1061" type="#_x0000_t109" style="position:absolute;left:0;text-align:left;margin-left:-7.8pt;margin-top:2.75pt;width:79.85pt;height:52.3pt;z-index:251674624">
            <v:textbox>
              <w:txbxContent>
                <w:p w:rsidR="008D24CD" w:rsidRPr="00BB7019" w:rsidRDefault="008D24CD" w:rsidP="00237AEE">
                  <w:pPr>
                    <w:jc w:val="center"/>
                    <w:rPr>
                      <w:rFonts w:ascii="Times New Roman" w:hAnsi="Times New Roman" w:cs="Times New Roman"/>
                      <w:b/>
                      <w:sz w:val="24"/>
                      <w:szCs w:val="24"/>
                    </w:rPr>
                  </w:pPr>
                  <w:r w:rsidRPr="00BB7019">
                    <w:rPr>
                      <w:rFonts w:ascii="Times New Roman" w:hAnsi="Times New Roman" w:cs="Times New Roman"/>
                      <w:b/>
                      <w:sz w:val="24"/>
                      <w:szCs w:val="24"/>
                    </w:rPr>
                    <w:t>Методический совет</w:t>
                  </w:r>
                </w:p>
              </w:txbxContent>
            </v:textbox>
          </v:shape>
        </w:pict>
      </w:r>
      <w:r>
        <w:rPr>
          <w:rFonts w:ascii="Times New Roman" w:hAnsi="Times New Roman" w:cs="Times New Roman"/>
          <w:noProof/>
          <w:color w:val="7030A0"/>
          <w:sz w:val="24"/>
          <w:szCs w:val="24"/>
        </w:rPr>
        <w:pict>
          <v:shape id="_x0000_s1062" type="#_x0000_t109" style="position:absolute;left:0;text-align:left;margin-left:77.1pt;margin-top:2.75pt;width:113.7pt;height:52.3pt;z-index:251675648">
            <v:textbox>
              <w:txbxContent>
                <w:p w:rsidR="008D24CD" w:rsidRPr="00F649BC" w:rsidRDefault="008D24CD" w:rsidP="00237AEE">
                  <w:pPr>
                    <w:jc w:val="center"/>
                    <w:rPr>
                      <w:b/>
                    </w:rPr>
                  </w:pPr>
                  <w:r w:rsidRPr="00BB7019">
                    <w:rPr>
                      <w:rFonts w:ascii="Times New Roman" w:hAnsi="Times New Roman" w:cs="Times New Roman"/>
                      <w:b/>
                      <w:sz w:val="24"/>
                      <w:szCs w:val="24"/>
                    </w:rPr>
                    <w:t>МО учителей начальных</w:t>
                  </w:r>
                  <w:r w:rsidRPr="00F649BC">
                    <w:rPr>
                      <w:b/>
                    </w:rPr>
                    <w:t xml:space="preserve"> классов</w:t>
                  </w:r>
                </w:p>
              </w:txbxContent>
            </v:textbox>
          </v:shape>
        </w:pict>
      </w:r>
    </w:p>
    <w:p w:rsidR="00237AEE" w:rsidRPr="001809F9" w:rsidRDefault="00237AEE" w:rsidP="008D673E">
      <w:pPr>
        <w:tabs>
          <w:tab w:val="left" w:pos="1496"/>
          <w:tab w:val="left" w:pos="5966"/>
          <w:tab w:val="left" w:pos="8116"/>
        </w:tabs>
        <w:spacing w:after="0" w:line="240" w:lineRule="auto"/>
        <w:rPr>
          <w:rFonts w:ascii="Times New Roman" w:hAnsi="Times New Roman" w:cs="Times New Roman"/>
          <w:color w:val="7030A0"/>
          <w:sz w:val="24"/>
          <w:szCs w:val="24"/>
        </w:rPr>
      </w:pPr>
    </w:p>
    <w:p w:rsidR="00237AEE" w:rsidRPr="001809F9" w:rsidRDefault="00237AEE" w:rsidP="008D673E">
      <w:pPr>
        <w:tabs>
          <w:tab w:val="left" w:pos="1496"/>
          <w:tab w:val="left" w:pos="5966"/>
          <w:tab w:val="left" w:pos="8116"/>
        </w:tabs>
        <w:spacing w:after="0" w:line="240" w:lineRule="auto"/>
        <w:jc w:val="center"/>
        <w:rPr>
          <w:rFonts w:ascii="Times New Roman" w:hAnsi="Times New Roman" w:cs="Times New Roman"/>
          <w:color w:val="7030A0"/>
          <w:sz w:val="24"/>
          <w:szCs w:val="24"/>
        </w:rPr>
      </w:pPr>
    </w:p>
    <w:p w:rsidR="00821B59" w:rsidRPr="001809F9" w:rsidRDefault="00821B59" w:rsidP="008D673E">
      <w:pPr>
        <w:spacing w:after="0" w:line="240" w:lineRule="auto"/>
        <w:ind w:right="57" w:firstLine="709"/>
        <w:jc w:val="both"/>
        <w:rPr>
          <w:rFonts w:ascii="Times New Roman" w:hAnsi="Times New Roman" w:cs="Times New Roman"/>
          <w:b/>
          <w:color w:val="7030A0"/>
          <w:sz w:val="24"/>
          <w:szCs w:val="24"/>
        </w:rPr>
      </w:pPr>
    </w:p>
    <w:p w:rsidR="00894877" w:rsidRPr="00E64882" w:rsidRDefault="00480E06" w:rsidP="008D673E">
      <w:pPr>
        <w:spacing w:after="0" w:line="240" w:lineRule="auto"/>
        <w:ind w:right="57" w:firstLine="709"/>
        <w:jc w:val="both"/>
        <w:rPr>
          <w:rFonts w:ascii="Times New Roman" w:hAnsi="Times New Roman" w:cs="Times New Roman"/>
          <w:color w:val="000000" w:themeColor="text1"/>
          <w:sz w:val="24"/>
          <w:szCs w:val="24"/>
        </w:rPr>
      </w:pPr>
      <w:r w:rsidRPr="00E64882">
        <w:rPr>
          <w:rFonts w:ascii="Times New Roman" w:hAnsi="Times New Roman" w:cs="Times New Roman"/>
          <w:color w:val="000000" w:themeColor="text1"/>
          <w:sz w:val="24"/>
          <w:szCs w:val="24"/>
        </w:rPr>
        <w:t>Управление строится на принципах единоначалия и самоуправления. Административные обязанности распределены согласно Уставу ОО, штатному расписанию, четко распределены функциональные обязанности между администрацией школы.</w:t>
      </w:r>
    </w:p>
    <w:p w:rsidR="00894877" w:rsidRPr="00E64882" w:rsidRDefault="00DB6C82" w:rsidP="008D673E">
      <w:pPr>
        <w:spacing w:after="0" w:line="240" w:lineRule="auto"/>
        <w:ind w:firstLine="709"/>
        <w:jc w:val="both"/>
        <w:rPr>
          <w:rFonts w:ascii="Times New Roman" w:hAnsi="Times New Roman" w:cs="Times New Roman"/>
          <w:color w:val="000000" w:themeColor="text1"/>
          <w:sz w:val="24"/>
          <w:szCs w:val="24"/>
        </w:rPr>
      </w:pPr>
      <w:r w:rsidRPr="00E64882">
        <w:rPr>
          <w:rFonts w:ascii="Times New Roman" w:hAnsi="Times New Roman" w:cs="Times New Roman"/>
          <w:color w:val="000000" w:themeColor="text1"/>
          <w:sz w:val="24"/>
          <w:szCs w:val="24"/>
        </w:rPr>
        <w:t xml:space="preserve">   Основной  формой самоуправления </w:t>
      </w:r>
      <w:r w:rsidR="00480E06" w:rsidRPr="00E64882">
        <w:rPr>
          <w:rFonts w:ascii="Times New Roman" w:hAnsi="Times New Roman" w:cs="Times New Roman"/>
          <w:color w:val="000000" w:themeColor="text1"/>
          <w:sz w:val="24"/>
          <w:szCs w:val="24"/>
        </w:rPr>
        <w:t xml:space="preserve">является общее собрание </w:t>
      </w:r>
      <w:r w:rsidR="0028029C" w:rsidRPr="00E64882">
        <w:rPr>
          <w:rFonts w:ascii="Times New Roman" w:hAnsi="Times New Roman" w:cs="Times New Roman"/>
          <w:color w:val="000000" w:themeColor="text1"/>
          <w:sz w:val="24"/>
          <w:szCs w:val="24"/>
        </w:rPr>
        <w:t>работников школы</w:t>
      </w:r>
      <w:r w:rsidR="00480E06" w:rsidRPr="00E64882">
        <w:rPr>
          <w:rFonts w:ascii="Times New Roman" w:hAnsi="Times New Roman" w:cs="Times New Roman"/>
          <w:color w:val="000000" w:themeColor="text1"/>
          <w:sz w:val="24"/>
          <w:szCs w:val="24"/>
        </w:rPr>
        <w:t xml:space="preserve">. </w:t>
      </w:r>
      <w:r w:rsidR="00052DD5" w:rsidRPr="00E64882">
        <w:rPr>
          <w:rFonts w:ascii="Times New Roman" w:hAnsi="Times New Roman" w:cs="Times New Roman"/>
          <w:color w:val="000000" w:themeColor="text1"/>
          <w:sz w:val="24"/>
          <w:szCs w:val="24"/>
        </w:rPr>
        <w:t xml:space="preserve">В целях учета мнения обучающихся и родителей (законных представителей) несовершеннолетних обучающихся </w:t>
      </w:r>
      <w:r w:rsidR="00B8160B" w:rsidRPr="00E64882">
        <w:rPr>
          <w:rFonts w:ascii="Times New Roman" w:hAnsi="Times New Roman" w:cs="Times New Roman"/>
          <w:color w:val="000000" w:themeColor="text1"/>
          <w:sz w:val="24"/>
          <w:szCs w:val="24"/>
        </w:rPr>
        <w:t>в</w:t>
      </w:r>
      <w:r w:rsidR="00052DD5" w:rsidRPr="00E64882">
        <w:rPr>
          <w:rFonts w:ascii="Times New Roman" w:hAnsi="Times New Roman" w:cs="Times New Roman"/>
          <w:color w:val="000000" w:themeColor="text1"/>
          <w:sz w:val="24"/>
          <w:szCs w:val="24"/>
        </w:rPr>
        <w:t xml:space="preserve"> школе действует Совет школы.</w:t>
      </w:r>
      <w:r w:rsidR="00FE15E1" w:rsidRPr="00E64882">
        <w:rPr>
          <w:rFonts w:ascii="Times New Roman" w:hAnsi="Times New Roman" w:cs="Times New Roman"/>
          <w:color w:val="000000" w:themeColor="text1"/>
          <w:sz w:val="24"/>
          <w:szCs w:val="24"/>
        </w:rPr>
        <w:t xml:space="preserve"> </w:t>
      </w:r>
    </w:p>
    <w:p w:rsidR="000514D8" w:rsidRPr="00E64882" w:rsidRDefault="00FE15E1" w:rsidP="008D673E">
      <w:pPr>
        <w:spacing w:after="0" w:line="240" w:lineRule="auto"/>
        <w:ind w:firstLine="709"/>
        <w:jc w:val="both"/>
        <w:rPr>
          <w:rFonts w:ascii="Times New Roman" w:hAnsi="Times New Roman" w:cs="Times New Roman"/>
          <w:color w:val="000000" w:themeColor="text1"/>
          <w:sz w:val="24"/>
          <w:szCs w:val="24"/>
        </w:rPr>
      </w:pPr>
      <w:r w:rsidRPr="00E64882">
        <w:rPr>
          <w:rFonts w:ascii="Times New Roman" w:hAnsi="Times New Roman" w:cs="Times New Roman"/>
          <w:color w:val="000000" w:themeColor="text1"/>
          <w:sz w:val="24"/>
          <w:szCs w:val="24"/>
        </w:rPr>
        <w:t xml:space="preserve">Для осуществления учебно-методической работы в школе создано </w:t>
      </w:r>
      <w:r w:rsidR="0072626B">
        <w:rPr>
          <w:rFonts w:ascii="Times New Roman" w:hAnsi="Times New Roman" w:cs="Times New Roman"/>
          <w:color w:val="000000" w:themeColor="text1"/>
          <w:sz w:val="24"/>
          <w:szCs w:val="24"/>
        </w:rPr>
        <w:t>5</w:t>
      </w:r>
      <w:r w:rsidRPr="00E64882">
        <w:rPr>
          <w:rFonts w:ascii="Times New Roman" w:hAnsi="Times New Roman" w:cs="Times New Roman"/>
          <w:color w:val="000000" w:themeColor="text1"/>
          <w:sz w:val="24"/>
          <w:szCs w:val="24"/>
        </w:rPr>
        <w:t xml:space="preserve"> пре</w:t>
      </w:r>
      <w:r w:rsidR="0072626B">
        <w:rPr>
          <w:rFonts w:ascii="Times New Roman" w:hAnsi="Times New Roman" w:cs="Times New Roman"/>
          <w:color w:val="000000" w:themeColor="text1"/>
          <w:sz w:val="24"/>
          <w:szCs w:val="24"/>
        </w:rPr>
        <w:t>дметных методических объединений</w:t>
      </w:r>
      <w:r w:rsidR="00B84DFE" w:rsidRPr="00E64882">
        <w:rPr>
          <w:rFonts w:ascii="Times New Roman" w:hAnsi="Times New Roman" w:cs="Times New Roman"/>
          <w:color w:val="000000" w:themeColor="text1"/>
          <w:sz w:val="24"/>
          <w:szCs w:val="24"/>
        </w:rPr>
        <w:t>, методический совет</w:t>
      </w:r>
      <w:r w:rsidRPr="00E64882">
        <w:rPr>
          <w:rFonts w:ascii="Times New Roman" w:hAnsi="Times New Roman" w:cs="Times New Roman"/>
          <w:color w:val="000000" w:themeColor="text1"/>
          <w:sz w:val="24"/>
          <w:szCs w:val="24"/>
        </w:rPr>
        <w:t xml:space="preserve">. </w:t>
      </w:r>
      <w:r w:rsidR="00BA4D80" w:rsidRPr="00E64882">
        <w:rPr>
          <w:rFonts w:ascii="Times New Roman" w:hAnsi="Times New Roman" w:cs="Times New Roman"/>
          <w:color w:val="000000" w:themeColor="text1"/>
          <w:sz w:val="24"/>
          <w:szCs w:val="24"/>
        </w:rPr>
        <w:t xml:space="preserve"> </w:t>
      </w:r>
      <w:r w:rsidR="00480E06" w:rsidRPr="00E64882">
        <w:rPr>
          <w:rFonts w:ascii="Times New Roman" w:hAnsi="Times New Roman" w:cs="Times New Roman"/>
          <w:color w:val="000000" w:themeColor="text1"/>
          <w:sz w:val="24"/>
          <w:szCs w:val="24"/>
        </w:rPr>
        <w:t xml:space="preserve"> В плане работы определены сроки проведения педагогических и методических советов, совещаний при директоре, при заместителе директора, оперативных совещаний, Совета школы, заседаний методических объединений, родительских собраний. Все заседания протоколируются.</w:t>
      </w:r>
    </w:p>
    <w:tbl>
      <w:tblPr>
        <w:tblW w:w="495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2128"/>
        <w:gridCol w:w="7328"/>
      </w:tblGrid>
      <w:tr w:rsidR="001809F9" w:rsidRPr="00E64882" w:rsidTr="008F76A3">
        <w:tc>
          <w:tcPr>
            <w:tcW w:w="1125" w:type="pct"/>
            <w:shd w:val="clear" w:color="auto" w:fill="FFFFFF"/>
            <w:tcMar>
              <w:top w:w="0" w:type="dxa"/>
              <w:left w:w="78" w:type="dxa"/>
              <w:bottom w:w="0" w:type="dxa"/>
              <w:right w:w="108" w:type="dxa"/>
            </w:tcMar>
            <w:vAlign w:val="center"/>
          </w:tcPr>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Наименование органа</w:t>
            </w:r>
          </w:p>
        </w:tc>
        <w:tc>
          <w:tcPr>
            <w:tcW w:w="3875" w:type="pct"/>
            <w:shd w:val="clear" w:color="auto" w:fill="FFFFFF"/>
            <w:tcMar>
              <w:top w:w="0" w:type="dxa"/>
              <w:left w:w="78" w:type="dxa"/>
              <w:bottom w:w="0" w:type="dxa"/>
              <w:right w:w="108" w:type="dxa"/>
            </w:tcMar>
            <w:vAlign w:val="center"/>
          </w:tcPr>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Функции</w:t>
            </w:r>
          </w:p>
        </w:tc>
      </w:tr>
      <w:tr w:rsidR="001809F9" w:rsidRPr="00E64882" w:rsidTr="008F76A3">
        <w:tc>
          <w:tcPr>
            <w:tcW w:w="1125" w:type="pct"/>
            <w:shd w:val="clear" w:color="auto" w:fill="FFFFFF"/>
            <w:tcMar>
              <w:top w:w="0" w:type="dxa"/>
              <w:left w:w="78" w:type="dxa"/>
              <w:bottom w:w="0" w:type="dxa"/>
              <w:right w:w="108" w:type="dxa"/>
            </w:tcMar>
          </w:tcPr>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Директор</w:t>
            </w:r>
          </w:p>
        </w:tc>
        <w:tc>
          <w:tcPr>
            <w:tcW w:w="3875" w:type="pct"/>
            <w:shd w:val="clear" w:color="auto" w:fill="FFFFFF"/>
            <w:tcMar>
              <w:top w:w="0" w:type="dxa"/>
              <w:left w:w="78" w:type="dxa"/>
              <w:bottom w:w="0" w:type="dxa"/>
              <w:right w:w="108" w:type="dxa"/>
            </w:tcMar>
          </w:tcPr>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1809F9" w:rsidRPr="00E64882" w:rsidTr="008F76A3">
        <w:tc>
          <w:tcPr>
            <w:tcW w:w="1125" w:type="pct"/>
            <w:shd w:val="clear" w:color="auto" w:fill="FFFFFF"/>
            <w:tcMar>
              <w:top w:w="0" w:type="dxa"/>
              <w:left w:w="78" w:type="dxa"/>
              <w:bottom w:w="0" w:type="dxa"/>
              <w:right w:w="108" w:type="dxa"/>
            </w:tcMar>
          </w:tcPr>
          <w:p w:rsidR="000514D8" w:rsidRPr="00E64882" w:rsidRDefault="000514D8" w:rsidP="008D673E">
            <w:pPr>
              <w:spacing w:after="0" w:line="240" w:lineRule="auto"/>
              <w:jc w:val="both"/>
              <w:rPr>
                <w:rFonts w:ascii="Times New Roman" w:hAnsi="Times New Roman" w:cs="Times New Roman"/>
                <w:color w:val="000000" w:themeColor="text1"/>
                <w:sz w:val="24"/>
                <w:szCs w:val="24"/>
              </w:rPr>
            </w:pPr>
            <w:r w:rsidRPr="00E64882">
              <w:rPr>
                <w:rFonts w:ascii="Times New Roman" w:hAnsi="Times New Roman" w:cs="Times New Roman"/>
                <w:color w:val="000000" w:themeColor="text1"/>
                <w:sz w:val="24"/>
                <w:szCs w:val="24"/>
              </w:rPr>
              <w:t>Совет  школы</w:t>
            </w:r>
          </w:p>
        </w:tc>
        <w:tc>
          <w:tcPr>
            <w:tcW w:w="3875" w:type="pct"/>
            <w:shd w:val="clear" w:color="auto" w:fill="FFFFFF"/>
            <w:tcMar>
              <w:top w:w="0" w:type="dxa"/>
              <w:left w:w="78" w:type="dxa"/>
              <w:bottom w:w="0" w:type="dxa"/>
              <w:right w:w="108" w:type="dxa"/>
            </w:tcMar>
          </w:tcPr>
          <w:p w:rsidR="000514D8" w:rsidRPr="00E64882" w:rsidRDefault="000514D8" w:rsidP="008D673E">
            <w:pPr>
              <w:pStyle w:val="TimesNewRoman"/>
              <w:jc w:val="both"/>
              <w:rPr>
                <w:color w:val="000000" w:themeColor="text1"/>
                <w:sz w:val="24"/>
                <w:szCs w:val="24"/>
              </w:rPr>
            </w:pPr>
            <w:r w:rsidRPr="00E64882">
              <w:rPr>
                <w:color w:val="000000" w:themeColor="text1"/>
                <w:sz w:val="24"/>
                <w:szCs w:val="24"/>
              </w:rPr>
              <w:t>Рассматривает вопросы:</w:t>
            </w:r>
          </w:p>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lastRenderedPageBreak/>
              <w:t>− развития образовательной организации;</w:t>
            </w:r>
          </w:p>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 финансово-хозяйственной деятельности;</w:t>
            </w:r>
          </w:p>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 материально-технического обеспечения</w:t>
            </w:r>
          </w:p>
        </w:tc>
      </w:tr>
      <w:tr w:rsidR="001809F9" w:rsidRPr="00E64882" w:rsidTr="008F76A3">
        <w:tc>
          <w:tcPr>
            <w:tcW w:w="1125" w:type="pct"/>
            <w:shd w:val="clear" w:color="auto" w:fill="FFFFFF"/>
            <w:tcMar>
              <w:top w:w="0" w:type="dxa"/>
              <w:left w:w="78" w:type="dxa"/>
              <w:bottom w:w="0" w:type="dxa"/>
              <w:right w:w="108" w:type="dxa"/>
            </w:tcMar>
          </w:tcPr>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lastRenderedPageBreak/>
              <w:t>Педагогический совет</w:t>
            </w:r>
          </w:p>
        </w:tc>
        <w:tc>
          <w:tcPr>
            <w:tcW w:w="3875" w:type="pct"/>
            <w:shd w:val="clear" w:color="auto" w:fill="FFFFFF"/>
            <w:tcMar>
              <w:top w:w="0" w:type="dxa"/>
              <w:left w:w="78" w:type="dxa"/>
              <w:bottom w:w="0" w:type="dxa"/>
              <w:right w:w="108" w:type="dxa"/>
            </w:tcMar>
          </w:tcPr>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Осуществляет текущее руководство образовательной деятельностью школы, в том числе рассматривает вопросы:</w:t>
            </w:r>
          </w:p>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 развития образовательных услуг;</w:t>
            </w:r>
          </w:p>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 регламентации образовательных отношений;</w:t>
            </w:r>
          </w:p>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 разработки образовательных программ;</w:t>
            </w:r>
          </w:p>
          <w:p w:rsidR="000514D8" w:rsidRPr="00E64882" w:rsidRDefault="00EF165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w:t>
            </w:r>
            <w:r w:rsidR="000514D8" w:rsidRPr="00E64882">
              <w:rPr>
                <w:rFonts w:ascii="Times New Roman" w:eastAsia="Times New Roman" w:hAnsi="Times New Roman" w:cs="Times New Roman"/>
                <w:color w:val="000000" w:themeColor="text1"/>
                <w:sz w:val="24"/>
                <w:szCs w:val="24"/>
              </w:rPr>
              <w:t>выбора учебников, учебных пособий, средств обучения и воспитания;</w:t>
            </w:r>
          </w:p>
          <w:p w:rsidR="000514D8" w:rsidRPr="00E64882" w:rsidRDefault="00B64693"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w:t>
            </w:r>
            <w:r w:rsidR="000514D8" w:rsidRPr="00E64882">
              <w:rPr>
                <w:rFonts w:ascii="Times New Roman" w:eastAsia="Times New Roman" w:hAnsi="Times New Roman" w:cs="Times New Roman"/>
                <w:color w:val="000000" w:themeColor="text1"/>
                <w:sz w:val="24"/>
                <w:szCs w:val="24"/>
              </w:rPr>
              <w:t>материально-технического обеспечения образовательного процесса;</w:t>
            </w:r>
          </w:p>
          <w:p w:rsidR="000514D8" w:rsidRPr="00E64882" w:rsidRDefault="00B64693"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w:t>
            </w:r>
            <w:r w:rsidR="000514D8" w:rsidRPr="00E64882">
              <w:rPr>
                <w:rFonts w:ascii="Times New Roman" w:eastAsia="Times New Roman" w:hAnsi="Times New Roman" w:cs="Times New Roman"/>
                <w:color w:val="000000" w:themeColor="text1"/>
                <w:sz w:val="24"/>
                <w:szCs w:val="24"/>
              </w:rPr>
              <w:t>аттестации, повышения квалификации педагогических работников;</w:t>
            </w:r>
          </w:p>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 координации деятельности методических объединений</w:t>
            </w:r>
          </w:p>
        </w:tc>
      </w:tr>
      <w:tr w:rsidR="001809F9" w:rsidRPr="00E64882" w:rsidTr="008F76A3">
        <w:tc>
          <w:tcPr>
            <w:tcW w:w="1125" w:type="pct"/>
            <w:shd w:val="clear" w:color="auto" w:fill="FFFFFF"/>
            <w:tcMar>
              <w:top w:w="0" w:type="dxa"/>
              <w:left w:w="78" w:type="dxa"/>
              <w:bottom w:w="0" w:type="dxa"/>
              <w:right w:w="108" w:type="dxa"/>
            </w:tcMar>
          </w:tcPr>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Общее собрание работников</w:t>
            </w:r>
            <w:r w:rsidR="00041031" w:rsidRPr="00E64882">
              <w:rPr>
                <w:rFonts w:ascii="Times New Roman" w:eastAsia="Times New Roman" w:hAnsi="Times New Roman" w:cs="Times New Roman"/>
                <w:color w:val="000000" w:themeColor="text1"/>
                <w:sz w:val="24"/>
                <w:szCs w:val="24"/>
              </w:rPr>
              <w:t xml:space="preserve"> ОУ</w:t>
            </w:r>
          </w:p>
        </w:tc>
        <w:tc>
          <w:tcPr>
            <w:tcW w:w="3875" w:type="pct"/>
            <w:shd w:val="clear" w:color="auto" w:fill="FFFFFF"/>
            <w:tcMar>
              <w:top w:w="0" w:type="dxa"/>
              <w:left w:w="78" w:type="dxa"/>
              <w:bottom w:w="0" w:type="dxa"/>
              <w:right w:w="108" w:type="dxa"/>
            </w:tcMar>
          </w:tcPr>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Реализует право работников участвовать в управлении образовательной организацией, в том числе:</w:t>
            </w:r>
          </w:p>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 участвовать в разработке и принятии коллективного договора, Правил трудового распорядка, изменений и дополнений к ним;</w:t>
            </w:r>
          </w:p>
          <w:p w:rsidR="000514D8" w:rsidRPr="00E64882" w:rsidRDefault="000514D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0514D8" w:rsidRPr="00E64882" w:rsidRDefault="00EF1658"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w:t>
            </w:r>
            <w:r w:rsidR="000514D8" w:rsidRPr="00E64882">
              <w:rPr>
                <w:rFonts w:ascii="Times New Roman" w:eastAsia="Times New Roman" w:hAnsi="Times New Roman" w:cs="Times New Roman"/>
                <w:color w:val="000000" w:themeColor="text1"/>
                <w:sz w:val="24"/>
                <w:szCs w:val="24"/>
              </w:rPr>
              <w:t>разрешать конфликтные ситуации между работниками и администрацией образовательной организации;</w:t>
            </w:r>
          </w:p>
          <w:p w:rsidR="000514D8" w:rsidRPr="00E64882" w:rsidRDefault="00D00D57"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w:t>
            </w:r>
            <w:r w:rsidR="000514D8" w:rsidRPr="00E64882">
              <w:rPr>
                <w:rFonts w:ascii="Times New Roman" w:eastAsia="Times New Roman" w:hAnsi="Times New Roman" w:cs="Times New Roman"/>
                <w:color w:val="000000" w:themeColor="text1"/>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r w:rsidR="001809F9" w:rsidRPr="00E64882" w:rsidTr="008F76A3">
        <w:tc>
          <w:tcPr>
            <w:tcW w:w="1125" w:type="pct"/>
            <w:shd w:val="clear" w:color="auto" w:fill="FFFFFF"/>
            <w:tcMar>
              <w:top w:w="0" w:type="dxa"/>
              <w:left w:w="78" w:type="dxa"/>
              <w:bottom w:w="0" w:type="dxa"/>
              <w:right w:w="108" w:type="dxa"/>
            </w:tcMar>
          </w:tcPr>
          <w:p w:rsidR="00224D54" w:rsidRPr="00E64882" w:rsidRDefault="00224D54"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eastAsia="Times New Roman" w:hAnsi="Times New Roman" w:cs="Times New Roman"/>
                <w:color w:val="000000" w:themeColor="text1"/>
                <w:sz w:val="24"/>
                <w:szCs w:val="24"/>
              </w:rPr>
              <w:t>Наблюдательный совет</w:t>
            </w:r>
          </w:p>
        </w:tc>
        <w:tc>
          <w:tcPr>
            <w:tcW w:w="3875" w:type="pct"/>
            <w:shd w:val="clear" w:color="auto" w:fill="FFFFFF"/>
            <w:tcMar>
              <w:top w:w="0" w:type="dxa"/>
              <w:left w:w="78" w:type="dxa"/>
              <w:bottom w:w="0" w:type="dxa"/>
              <w:right w:w="108" w:type="dxa"/>
            </w:tcMar>
          </w:tcPr>
          <w:p w:rsidR="00224D54" w:rsidRPr="00E64882" w:rsidRDefault="0037600E" w:rsidP="008D673E">
            <w:pPr>
              <w:spacing w:after="0" w:line="240" w:lineRule="auto"/>
              <w:jc w:val="both"/>
              <w:rPr>
                <w:rFonts w:ascii="Times New Roman" w:eastAsia="Times New Roman" w:hAnsi="Times New Roman" w:cs="Times New Roman"/>
                <w:color w:val="000000" w:themeColor="text1"/>
                <w:sz w:val="24"/>
                <w:szCs w:val="24"/>
              </w:rPr>
            </w:pPr>
            <w:r w:rsidRPr="00E64882">
              <w:rPr>
                <w:rFonts w:ascii="Times New Roman" w:hAnsi="Times New Roman" w:cs="Times New Roman"/>
                <w:bCs/>
                <w:color w:val="000000" w:themeColor="text1"/>
                <w:sz w:val="24"/>
                <w:szCs w:val="24"/>
                <w:shd w:val="clear" w:color="auto" w:fill="FFFFFF"/>
              </w:rPr>
              <w:t xml:space="preserve"> </w:t>
            </w:r>
            <w:r w:rsidR="00041031" w:rsidRPr="00E64882">
              <w:rPr>
                <w:rFonts w:ascii="Times New Roman" w:hAnsi="Times New Roman" w:cs="Times New Roman"/>
                <w:color w:val="000000" w:themeColor="text1"/>
                <w:sz w:val="24"/>
                <w:szCs w:val="24"/>
                <w:shd w:val="clear" w:color="auto" w:fill="FFFFFF"/>
              </w:rPr>
              <w:t> </w:t>
            </w:r>
            <w:r w:rsidRPr="00E64882">
              <w:rPr>
                <w:rFonts w:ascii="Times New Roman" w:hAnsi="Times New Roman" w:cs="Times New Roman"/>
                <w:color w:val="000000" w:themeColor="text1"/>
                <w:sz w:val="24"/>
                <w:szCs w:val="24"/>
                <w:shd w:val="clear" w:color="auto" w:fill="FFFFFF"/>
              </w:rPr>
              <w:t>С</w:t>
            </w:r>
            <w:r w:rsidR="00041031" w:rsidRPr="00E64882">
              <w:rPr>
                <w:rFonts w:ascii="Times New Roman" w:hAnsi="Times New Roman" w:cs="Times New Roman"/>
                <w:color w:val="000000" w:themeColor="text1"/>
                <w:sz w:val="24"/>
                <w:szCs w:val="24"/>
                <w:shd w:val="clear" w:color="auto" w:fill="FFFFFF"/>
              </w:rPr>
              <w:t>одействует осуществлению управленческих начал, развитию инициативы трудового коллектива, реализует право на самостоятельность </w:t>
            </w:r>
            <w:r w:rsidR="00041031" w:rsidRPr="00E64882">
              <w:rPr>
                <w:rFonts w:ascii="Times New Roman" w:hAnsi="Times New Roman" w:cs="Times New Roman"/>
                <w:bCs/>
                <w:color w:val="000000" w:themeColor="text1"/>
                <w:sz w:val="24"/>
                <w:szCs w:val="24"/>
                <w:shd w:val="clear" w:color="auto" w:fill="FFFFFF"/>
              </w:rPr>
              <w:t>учреждения</w:t>
            </w:r>
            <w:r w:rsidR="00041031" w:rsidRPr="00E64882">
              <w:rPr>
                <w:rFonts w:ascii="Times New Roman" w:hAnsi="Times New Roman" w:cs="Times New Roman"/>
                <w:color w:val="000000" w:themeColor="text1"/>
                <w:sz w:val="24"/>
                <w:szCs w:val="24"/>
                <w:shd w:val="clear" w:color="auto" w:fill="FFFFFF"/>
              </w:rPr>
              <w:t> в решении вопросов, способствующих оптимальной организации образовательного процесса и финансово-хозяйственной деятельности, содействует расширению коллегиальных, демократических форм управления и воплощения в жизнь государственно-общественных принципов.</w:t>
            </w:r>
          </w:p>
        </w:tc>
      </w:tr>
    </w:tbl>
    <w:p w:rsidR="000514D8" w:rsidRPr="00E64882" w:rsidRDefault="000514D8" w:rsidP="008D673E">
      <w:pPr>
        <w:spacing w:after="0" w:line="240" w:lineRule="auto"/>
        <w:jc w:val="both"/>
        <w:rPr>
          <w:rFonts w:ascii="Times New Roman" w:hAnsi="Times New Roman" w:cs="Times New Roman"/>
          <w:color w:val="000000" w:themeColor="text1"/>
          <w:sz w:val="24"/>
          <w:szCs w:val="24"/>
        </w:rPr>
      </w:pPr>
    </w:p>
    <w:p w:rsidR="00237B97" w:rsidRPr="001809F9" w:rsidRDefault="00480E06" w:rsidP="008D673E">
      <w:pPr>
        <w:spacing w:after="0" w:line="240" w:lineRule="auto"/>
        <w:ind w:firstLine="709"/>
        <w:jc w:val="both"/>
        <w:rPr>
          <w:rFonts w:ascii="Times New Roman" w:hAnsi="Times New Roman" w:cs="Times New Roman"/>
          <w:color w:val="7030A0"/>
          <w:sz w:val="24"/>
          <w:szCs w:val="24"/>
        </w:rPr>
      </w:pPr>
      <w:r w:rsidRPr="00E64882">
        <w:rPr>
          <w:rFonts w:ascii="Times New Roman" w:hAnsi="Times New Roman" w:cs="Times New Roman"/>
          <w:color w:val="000000" w:themeColor="text1"/>
          <w:sz w:val="24"/>
          <w:szCs w:val="24"/>
        </w:rPr>
        <w:t xml:space="preserve"> К Уставу школы прилагаются локальные акты школы в соответствии  с федеральными и региональными нормативными документами.</w:t>
      </w:r>
      <w:r w:rsidR="00B8160B" w:rsidRPr="00E64882">
        <w:rPr>
          <w:rFonts w:ascii="Times New Roman" w:hAnsi="Times New Roman" w:cs="Times New Roman"/>
          <w:color w:val="000000" w:themeColor="text1"/>
          <w:sz w:val="24"/>
          <w:szCs w:val="24"/>
        </w:rPr>
        <w:t xml:space="preserve"> По итогам 20</w:t>
      </w:r>
      <w:r w:rsidR="00874826" w:rsidRPr="00E64882">
        <w:rPr>
          <w:rFonts w:ascii="Times New Roman" w:hAnsi="Times New Roman" w:cs="Times New Roman"/>
          <w:color w:val="000000" w:themeColor="text1"/>
          <w:sz w:val="24"/>
          <w:szCs w:val="24"/>
        </w:rPr>
        <w:t>2</w:t>
      </w:r>
      <w:r w:rsidR="00E64882">
        <w:rPr>
          <w:rFonts w:ascii="Times New Roman" w:hAnsi="Times New Roman" w:cs="Times New Roman"/>
          <w:color w:val="000000" w:themeColor="text1"/>
          <w:sz w:val="24"/>
          <w:szCs w:val="24"/>
        </w:rPr>
        <w:t>4</w:t>
      </w:r>
      <w:r w:rsidR="00B8160B" w:rsidRPr="00E64882">
        <w:rPr>
          <w:rFonts w:ascii="Times New Roman" w:hAnsi="Times New Roman" w:cs="Times New Roman"/>
          <w:color w:val="000000" w:themeColor="text1"/>
          <w:sz w:val="24"/>
          <w:szCs w:val="24"/>
        </w:rPr>
        <w:t xml:space="preserve">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w:t>
      </w:r>
      <w:r w:rsidR="00C7535B" w:rsidRPr="00E64882">
        <w:rPr>
          <w:rFonts w:ascii="Times New Roman" w:hAnsi="Times New Roman" w:cs="Times New Roman"/>
          <w:color w:val="000000" w:themeColor="text1"/>
          <w:sz w:val="24"/>
          <w:szCs w:val="24"/>
        </w:rPr>
        <w:t>я</w:t>
      </w:r>
      <w:r w:rsidR="00B8160B" w:rsidRPr="00E64882">
        <w:rPr>
          <w:rFonts w:ascii="Times New Roman" w:hAnsi="Times New Roman" w:cs="Times New Roman"/>
          <w:color w:val="000000" w:themeColor="text1"/>
          <w:sz w:val="24"/>
          <w:szCs w:val="24"/>
        </w:rPr>
        <w:t xml:space="preserve"> системы управления не планируется</w:t>
      </w:r>
      <w:r w:rsidR="00B8160B" w:rsidRPr="001809F9">
        <w:rPr>
          <w:rFonts w:ascii="Times New Roman" w:hAnsi="Times New Roman" w:cs="Times New Roman"/>
          <w:color w:val="7030A0"/>
          <w:sz w:val="24"/>
          <w:szCs w:val="24"/>
        </w:rPr>
        <w:t>.</w:t>
      </w:r>
    </w:p>
    <w:p w:rsidR="00C95ED0" w:rsidRPr="00DC061B" w:rsidRDefault="00D8256B" w:rsidP="008D673E">
      <w:pPr>
        <w:spacing w:after="0" w:line="240" w:lineRule="auto"/>
        <w:jc w:val="both"/>
        <w:rPr>
          <w:rFonts w:ascii="Times New Roman" w:hAnsi="Times New Roman" w:cs="Times New Roman"/>
          <w:b/>
          <w:color w:val="000000" w:themeColor="text1"/>
          <w:sz w:val="28"/>
          <w:szCs w:val="28"/>
        </w:rPr>
      </w:pPr>
      <w:r w:rsidRPr="00DC061B">
        <w:rPr>
          <w:rFonts w:ascii="Times New Roman" w:hAnsi="Times New Roman" w:cs="Times New Roman"/>
          <w:b/>
          <w:color w:val="000000" w:themeColor="text1"/>
          <w:sz w:val="28"/>
          <w:szCs w:val="28"/>
        </w:rPr>
        <w:t>3.</w:t>
      </w:r>
      <w:r w:rsidR="00280813" w:rsidRPr="00DC061B">
        <w:rPr>
          <w:rFonts w:ascii="Times New Roman" w:hAnsi="Times New Roman" w:cs="Times New Roman"/>
          <w:b/>
          <w:color w:val="000000" w:themeColor="text1"/>
          <w:sz w:val="28"/>
          <w:szCs w:val="28"/>
        </w:rPr>
        <w:t xml:space="preserve">Оценка </w:t>
      </w:r>
      <w:r w:rsidR="00662B9A" w:rsidRPr="00DC061B">
        <w:rPr>
          <w:rFonts w:ascii="Times New Roman" w:hAnsi="Times New Roman" w:cs="Times New Roman"/>
          <w:b/>
          <w:color w:val="000000" w:themeColor="text1"/>
          <w:sz w:val="28"/>
          <w:szCs w:val="28"/>
        </w:rPr>
        <w:t>образовательной деятельности</w:t>
      </w:r>
    </w:p>
    <w:p w:rsidR="00BA3835" w:rsidRPr="001809F9" w:rsidRDefault="00BA3835" w:rsidP="008D673E">
      <w:pPr>
        <w:spacing w:after="0" w:line="240" w:lineRule="auto"/>
        <w:jc w:val="both"/>
        <w:rPr>
          <w:rStyle w:val="fill"/>
          <w:rFonts w:ascii="Times New Roman" w:hAnsi="Times New Roman" w:cs="Times New Roman"/>
          <w:b/>
          <w:color w:val="7030A0"/>
          <w:sz w:val="28"/>
          <w:szCs w:val="28"/>
        </w:rPr>
      </w:pPr>
    </w:p>
    <w:p w:rsidR="00C73C12" w:rsidRPr="00652757" w:rsidRDefault="00232F1D" w:rsidP="00652757">
      <w:pPr>
        <w:spacing w:after="0" w:line="240" w:lineRule="auto"/>
        <w:jc w:val="both"/>
        <w:rPr>
          <w:rFonts w:ascii="Times New Roman" w:eastAsia="Times New Roman" w:hAnsi="Times New Roman" w:cs="Times New Roman"/>
          <w:color w:val="000000" w:themeColor="text1"/>
          <w:sz w:val="24"/>
          <w:szCs w:val="24"/>
        </w:rPr>
      </w:pPr>
      <w:r w:rsidRPr="00652757">
        <w:rPr>
          <w:rFonts w:ascii="Times New Roman" w:eastAsia="Times New Roman" w:hAnsi="Times New Roman" w:cs="Times New Roman"/>
          <w:color w:val="000000" w:themeColor="text1"/>
          <w:sz w:val="24"/>
          <w:szCs w:val="24"/>
        </w:rPr>
        <w:t>С 01.09</w:t>
      </w:r>
      <w:r w:rsidR="000F3637">
        <w:rPr>
          <w:rFonts w:ascii="Times New Roman" w:eastAsia="Times New Roman" w:hAnsi="Times New Roman" w:cs="Times New Roman"/>
          <w:color w:val="000000" w:themeColor="text1"/>
          <w:sz w:val="24"/>
          <w:szCs w:val="24"/>
        </w:rPr>
        <w:t>.2023</w:t>
      </w:r>
      <w:r w:rsidR="002A60BB" w:rsidRPr="00652757">
        <w:rPr>
          <w:rFonts w:ascii="Times New Roman" w:eastAsia="Times New Roman" w:hAnsi="Times New Roman" w:cs="Times New Roman"/>
          <w:color w:val="000000" w:themeColor="text1"/>
          <w:sz w:val="24"/>
          <w:szCs w:val="24"/>
        </w:rPr>
        <w:t xml:space="preserve"> </w:t>
      </w:r>
      <w:r w:rsidR="00C73C12" w:rsidRPr="00652757">
        <w:rPr>
          <w:rFonts w:ascii="Times New Roman" w:eastAsia="Times New Roman" w:hAnsi="Times New Roman" w:cs="Times New Roman"/>
          <w:color w:val="000000" w:themeColor="text1"/>
          <w:sz w:val="24"/>
          <w:szCs w:val="24"/>
        </w:rPr>
        <w:t xml:space="preserve">года </w:t>
      </w:r>
      <w:r w:rsidRPr="00652757">
        <w:rPr>
          <w:rFonts w:ascii="Times New Roman" w:eastAsia="Times New Roman" w:hAnsi="Times New Roman" w:cs="Times New Roman"/>
          <w:color w:val="000000" w:themeColor="text1"/>
          <w:sz w:val="24"/>
          <w:szCs w:val="24"/>
        </w:rPr>
        <w:t xml:space="preserve"> школа использует федеральную образовательную программу начального общего образования, утвержденную </w:t>
      </w:r>
      <w:hyperlink r:id="rId10" w:anchor="/document/99/1301798824/ZAP2P003PH/" w:tgtFrame="_self" w:history="1">
        <w:r w:rsidRPr="00652757">
          <w:rPr>
            <w:rFonts w:ascii="Times New Roman" w:eastAsia="Times New Roman" w:hAnsi="Times New Roman" w:cs="Times New Roman"/>
            <w:color w:val="000000" w:themeColor="text1"/>
            <w:sz w:val="24"/>
            <w:szCs w:val="24"/>
          </w:rPr>
          <w:t>приказом Минпросвещения от 18.05.2023 № 372</w:t>
        </w:r>
      </w:hyperlink>
      <w:r w:rsidRPr="00652757">
        <w:rPr>
          <w:rFonts w:ascii="Times New Roman" w:eastAsia="Times New Roman" w:hAnsi="Times New Roman" w:cs="Times New Roman"/>
          <w:color w:val="000000" w:themeColor="text1"/>
          <w:sz w:val="24"/>
          <w:szCs w:val="24"/>
        </w:rPr>
        <w:t xml:space="preserve"> (далее </w:t>
      </w:r>
      <w:r w:rsidR="00496FF8" w:rsidRPr="00652757">
        <w:rPr>
          <w:rFonts w:ascii="Times New Roman" w:eastAsia="Times New Roman" w:hAnsi="Times New Roman" w:cs="Times New Roman"/>
          <w:color w:val="000000" w:themeColor="text1"/>
          <w:sz w:val="24"/>
          <w:szCs w:val="24"/>
        </w:rPr>
        <w:t>– ФОП НОО)</w:t>
      </w:r>
      <w:r w:rsidRPr="00652757">
        <w:rPr>
          <w:rFonts w:ascii="Times New Roman" w:eastAsia="Times New Roman" w:hAnsi="Times New Roman" w:cs="Times New Roman"/>
          <w:color w:val="000000" w:themeColor="text1"/>
          <w:sz w:val="24"/>
          <w:szCs w:val="24"/>
        </w:rPr>
        <w:t xml:space="preserve">. </w:t>
      </w:r>
      <w:r w:rsidR="00C73C12" w:rsidRPr="00652757">
        <w:rPr>
          <w:rFonts w:ascii="Times New Roman" w:eastAsia="Times New Roman" w:hAnsi="Times New Roman" w:cs="Times New Roman"/>
          <w:color w:val="000000" w:themeColor="text1"/>
          <w:sz w:val="24"/>
          <w:szCs w:val="24"/>
        </w:rPr>
        <w:t>Скорректированы  локальные акты – положения о рабочих программах, внеурочной деятельности, текущем контроле и промежуточной аттеста</w:t>
      </w:r>
      <w:r w:rsidR="00C37739" w:rsidRPr="00652757">
        <w:rPr>
          <w:rFonts w:ascii="Times New Roman" w:eastAsia="Times New Roman" w:hAnsi="Times New Roman" w:cs="Times New Roman"/>
          <w:color w:val="000000" w:themeColor="text1"/>
          <w:sz w:val="24"/>
          <w:szCs w:val="24"/>
        </w:rPr>
        <w:t>ции</w:t>
      </w:r>
      <w:r w:rsidR="00C73C12" w:rsidRPr="00652757">
        <w:rPr>
          <w:rFonts w:ascii="Times New Roman" w:eastAsia="Times New Roman" w:hAnsi="Times New Roman" w:cs="Times New Roman"/>
          <w:color w:val="000000" w:themeColor="text1"/>
          <w:sz w:val="24"/>
          <w:szCs w:val="24"/>
        </w:rPr>
        <w:t xml:space="preserve"> и другие документы. </w:t>
      </w:r>
      <w:r w:rsidR="00C37739" w:rsidRPr="00652757">
        <w:rPr>
          <w:rFonts w:ascii="Times New Roman" w:eastAsia="Times New Roman" w:hAnsi="Times New Roman" w:cs="Times New Roman"/>
          <w:color w:val="000000" w:themeColor="text1"/>
          <w:sz w:val="24"/>
          <w:szCs w:val="24"/>
        </w:rPr>
        <w:t>П</w:t>
      </w:r>
      <w:r w:rsidR="00C73C12" w:rsidRPr="00652757">
        <w:rPr>
          <w:rFonts w:ascii="Times New Roman" w:eastAsia="Times New Roman" w:hAnsi="Times New Roman" w:cs="Times New Roman"/>
          <w:color w:val="000000" w:themeColor="text1"/>
          <w:sz w:val="24"/>
          <w:szCs w:val="24"/>
        </w:rPr>
        <w:t>едагоги прошли обучение по программам повышения квалификации по новым федеральным программам.</w:t>
      </w:r>
    </w:p>
    <w:p w:rsidR="00232F1D" w:rsidRPr="00652757" w:rsidRDefault="00232F1D" w:rsidP="00652757">
      <w:pPr>
        <w:spacing w:after="0" w:line="240" w:lineRule="auto"/>
        <w:jc w:val="both"/>
        <w:rPr>
          <w:rFonts w:ascii="Times New Roman" w:eastAsia="Times New Roman" w:hAnsi="Times New Roman" w:cs="Times New Roman"/>
          <w:color w:val="000000" w:themeColor="text1"/>
          <w:sz w:val="24"/>
          <w:szCs w:val="24"/>
        </w:rPr>
      </w:pPr>
      <w:r w:rsidRPr="00652757">
        <w:rPr>
          <w:rFonts w:ascii="Times New Roman" w:eastAsia="Times New Roman" w:hAnsi="Times New Roman" w:cs="Times New Roman"/>
          <w:color w:val="000000" w:themeColor="text1"/>
          <w:sz w:val="24"/>
          <w:szCs w:val="24"/>
        </w:rPr>
        <w:t xml:space="preserve">При разработке ООП </w:t>
      </w:r>
      <w:r w:rsidR="00C37739" w:rsidRPr="00652757">
        <w:rPr>
          <w:rFonts w:ascii="Times New Roman" w:eastAsia="Times New Roman" w:hAnsi="Times New Roman" w:cs="Times New Roman"/>
          <w:color w:val="000000" w:themeColor="text1"/>
          <w:sz w:val="24"/>
          <w:szCs w:val="24"/>
        </w:rPr>
        <w:t>НОО</w:t>
      </w:r>
      <w:r w:rsidR="00496FF8" w:rsidRPr="00652757">
        <w:rPr>
          <w:rFonts w:ascii="Times New Roman" w:eastAsia="Times New Roman" w:hAnsi="Times New Roman" w:cs="Times New Roman"/>
          <w:color w:val="000000" w:themeColor="text1"/>
          <w:sz w:val="24"/>
          <w:szCs w:val="24"/>
        </w:rPr>
        <w:t xml:space="preserve"> </w:t>
      </w:r>
      <w:r w:rsidRPr="00652757">
        <w:rPr>
          <w:rFonts w:ascii="Times New Roman" w:eastAsia="Times New Roman" w:hAnsi="Times New Roman" w:cs="Times New Roman"/>
          <w:color w:val="000000" w:themeColor="text1"/>
          <w:sz w:val="24"/>
          <w:szCs w:val="24"/>
        </w:rPr>
        <w:t>школа непосредственно использовала:</w:t>
      </w:r>
    </w:p>
    <w:p w:rsidR="00232F1D" w:rsidRPr="00652757" w:rsidRDefault="00232F1D" w:rsidP="00CB2288">
      <w:pPr>
        <w:numPr>
          <w:ilvl w:val="0"/>
          <w:numId w:val="10"/>
        </w:numPr>
        <w:spacing w:after="0" w:line="240" w:lineRule="auto"/>
        <w:ind w:left="270"/>
        <w:jc w:val="both"/>
        <w:rPr>
          <w:rFonts w:ascii="Times New Roman" w:eastAsia="Times New Roman" w:hAnsi="Times New Roman" w:cs="Times New Roman"/>
          <w:color w:val="000000" w:themeColor="text1"/>
          <w:sz w:val="24"/>
          <w:szCs w:val="24"/>
        </w:rPr>
      </w:pPr>
      <w:r w:rsidRPr="00652757">
        <w:rPr>
          <w:rFonts w:ascii="Times New Roman" w:eastAsia="Times New Roman" w:hAnsi="Times New Roman" w:cs="Times New Roman"/>
          <w:color w:val="000000" w:themeColor="text1"/>
          <w:sz w:val="24"/>
          <w:szCs w:val="24"/>
        </w:rPr>
        <w:t>федеральные рабочие программы по учебным предметам «Русский язык», «Литературное чтение», «Окружающий мир»;</w:t>
      </w:r>
    </w:p>
    <w:p w:rsidR="00232F1D" w:rsidRPr="00652757" w:rsidRDefault="00232F1D" w:rsidP="00CB2288">
      <w:pPr>
        <w:numPr>
          <w:ilvl w:val="0"/>
          <w:numId w:val="10"/>
        </w:numPr>
        <w:spacing w:after="0" w:line="240" w:lineRule="auto"/>
        <w:ind w:left="270"/>
        <w:jc w:val="both"/>
        <w:rPr>
          <w:rFonts w:ascii="Times New Roman" w:eastAsia="Times New Roman" w:hAnsi="Times New Roman" w:cs="Times New Roman"/>
          <w:color w:val="000000" w:themeColor="text1"/>
          <w:sz w:val="24"/>
          <w:szCs w:val="24"/>
        </w:rPr>
      </w:pPr>
      <w:r w:rsidRPr="00652757">
        <w:rPr>
          <w:rFonts w:ascii="Times New Roman" w:eastAsia="Times New Roman" w:hAnsi="Times New Roman" w:cs="Times New Roman"/>
          <w:color w:val="000000" w:themeColor="text1"/>
          <w:sz w:val="24"/>
          <w:szCs w:val="24"/>
        </w:rPr>
        <w:t>федеральные рабочие программы воспитания;</w:t>
      </w:r>
    </w:p>
    <w:p w:rsidR="00232F1D" w:rsidRPr="00652757" w:rsidRDefault="00232F1D" w:rsidP="00CB2288">
      <w:pPr>
        <w:numPr>
          <w:ilvl w:val="0"/>
          <w:numId w:val="10"/>
        </w:numPr>
        <w:spacing w:after="0" w:line="240" w:lineRule="auto"/>
        <w:ind w:left="270"/>
        <w:jc w:val="both"/>
        <w:rPr>
          <w:rFonts w:ascii="Times New Roman" w:eastAsia="Times New Roman" w:hAnsi="Times New Roman" w:cs="Times New Roman"/>
          <w:color w:val="000000" w:themeColor="text1"/>
          <w:sz w:val="24"/>
          <w:szCs w:val="24"/>
        </w:rPr>
      </w:pPr>
      <w:r w:rsidRPr="00652757">
        <w:rPr>
          <w:rFonts w:ascii="Times New Roman" w:eastAsia="Times New Roman" w:hAnsi="Times New Roman" w:cs="Times New Roman"/>
          <w:color w:val="000000" w:themeColor="text1"/>
          <w:sz w:val="24"/>
          <w:szCs w:val="24"/>
        </w:rPr>
        <w:lastRenderedPageBreak/>
        <w:t>федеральные учебные планы;</w:t>
      </w:r>
    </w:p>
    <w:p w:rsidR="00232F1D" w:rsidRPr="00652757" w:rsidRDefault="00232F1D" w:rsidP="00CB2288">
      <w:pPr>
        <w:numPr>
          <w:ilvl w:val="0"/>
          <w:numId w:val="10"/>
        </w:numPr>
        <w:spacing w:after="0" w:line="240" w:lineRule="auto"/>
        <w:ind w:left="270"/>
        <w:jc w:val="both"/>
        <w:rPr>
          <w:rFonts w:ascii="Times New Roman" w:eastAsia="Times New Roman" w:hAnsi="Times New Roman" w:cs="Times New Roman"/>
          <w:color w:val="000000" w:themeColor="text1"/>
          <w:sz w:val="24"/>
          <w:szCs w:val="24"/>
        </w:rPr>
      </w:pPr>
      <w:r w:rsidRPr="00652757">
        <w:rPr>
          <w:rFonts w:ascii="Times New Roman" w:eastAsia="Times New Roman" w:hAnsi="Times New Roman" w:cs="Times New Roman"/>
          <w:color w:val="000000" w:themeColor="text1"/>
          <w:sz w:val="24"/>
          <w:szCs w:val="24"/>
        </w:rPr>
        <w:t>федеральные календарные планы воспитательной работы. </w:t>
      </w:r>
    </w:p>
    <w:p w:rsidR="00D45A8C" w:rsidRPr="00DC061B" w:rsidRDefault="00D45A8C" w:rsidP="00DC061B">
      <w:pPr>
        <w:pStyle w:val="ab"/>
        <w:spacing w:before="0" w:after="0"/>
        <w:jc w:val="both"/>
        <w:rPr>
          <w:color w:val="222222"/>
        </w:rPr>
      </w:pPr>
      <w:r w:rsidRPr="00652757">
        <w:rPr>
          <w:color w:val="222222"/>
        </w:rPr>
        <w:br/>
        <w:t xml:space="preserve">С 1 сентября 2024 года в соответствии с Федеральным законом от 19.12.2023 № 618-ФЗ </w:t>
      </w:r>
      <w:r w:rsidRPr="00DC061B">
        <w:rPr>
          <w:color w:val="222222"/>
        </w:rPr>
        <w:t>школа ввела в основные образовательные программы учебные предметы «Труд (технология</w:t>
      </w:r>
      <w:r w:rsidR="000F3637" w:rsidRPr="00DC061B">
        <w:rPr>
          <w:color w:val="222222"/>
        </w:rPr>
        <w:t>)»</w:t>
      </w:r>
      <w:r w:rsidRPr="00DC061B">
        <w:rPr>
          <w:color w:val="222222"/>
        </w:rPr>
        <w:t>. Рабочие программы по учебным предметам предполагают непосредственное применение федеральных рабочих программ.</w:t>
      </w:r>
    </w:p>
    <w:p w:rsidR="00D45A8C" w:rsidRPr="00DC061B" w:rsidRDefault="00D45A8C" w:rsidP="00DC061B">
      <w:pPr>
        <w:pStyle w:val="ab"/>
        <w:spacing w:before="0" w:after="0"/>
        <w:jc w:val="both"/>
        <w:rPr>
          <w:color w:val="222222"/>
        </w:rPr>
      </w:pPr>
      <w:r w:rsidRPr="00DC061B">
        <w:rPr>
          <w:color w:val="222222"/>
        </w:rPr>
        <w:t>За первые четыре месяца реал</w:t>
      </w:r>
      <w:r w:rsidR="000F3637" w:rsidRPr="00DC061B">
        <w:rPr>
          <w:color w:val="222222"/>
        </w:rPr>
        <w:t>изации рабочих программ по новому предмету, который</w:t>
      </w:r>
      <w:r w:rsidRPr="00DC061B">
        <w:rPr>
          <w:color w:val="222222"/>
        </w:rPr>
        <w:t xml:space="preserve"> предполагают преемственность некоторых тем учебных </w:t>
      </w:r>
      <w:r w:rsidR="00B402FC">
        <w:rPr>
          <w:color w:val="222222"/>
        </w:rPr>
        <w:t>предметов «</w:t>
      </w:r>
      <w:r w:rsidR="00043866">
        <w:rPr>
          <w:color w:val="222222"/>
        </w:rPr>
        <w:t>Труд (т</w:t>
      </w:r>
      <w:r w:rsidR="00B402FC">
        <w:rPr>
          <w:color w:val="222222"/>
        </w:rPr>
        <w:t>ехнология</w:t>
      </w:r>
      <w:r w:rsidR="00043866">
        <w:rPr>
          <w:color w:val="222222"/>
        </w:rPr>
        <w:t>)</w:t>
      </w:r>
      <w:r w:rsidR="00B402FC">
        <w:rPr>
          <w:color w:val="222222"/>
        </w:rPr>
        <w:t>»</w:t>
      </w:r>
      <w:r w:rsidRPr="00DC061B">
        <w:rPr>
          <w:color w:val="222222"/>
        </w:rPr>
        <w:t>, учителя отмечают стандартную успеваемость учащихся, что показы</w:t>
      </w:r>
      <w:r w:rsidR="000F3637" w:rsidRPr="00DC061B">
        <w:rPr>
          <w:color w:val="222222"/>
        </w:rPr>
        <w:t>вает успешность интеграции нового предмета</w:t>
      </w:r>
      <w:r w:rsidRPr="00DC061B">
        <w:rPr>
          <w:color w:val="222222"/>
        </w:rPr>
        <w:t xml:space="preserve"> в образовательный процесс школы.</w:t>
      </w:r>
    </w:p>
    <w:p w:rsidR="00D45A8C" w:rsidRPr="00DC061B" w:rsidRDefault="00D45A8C" w:rsidP="00E262F7">
      <w:pPr>
        <w:pStyle w:val="ab"/>
        <w:spacing w:before="0" w:after="0"/>
        <w:jc w:val="both"/>
        <w:rPr>
          <w:color w:val="222222"/>
        </w:rPr>
      </w:pPr>
      <w:r w:rsidRPr="00DC061B">
        <w:rPr>
          <w:color w:val="222222"/>
        </w:rPr>
        <w:t>С сентября 2024 года действуют новые </w:t>
      </w:r>
      <w:hyperlink r:id="rId11" w:anchor="/document/99/1303362603/XA00LVA2M9/" w:tgtFrame="_self" w:history="1">
        <w:r w:rsidRPr="007B3030">
          <w:rPr>
            <w:rStyle w:val="ac"/>
            <w:color w:val="000000" w:themeColor="text1"/>
            <w:u w:val="none"/>
          </w:rPr>
          <w:t>Правила электронного обучения и применения дистанционных образовательных технологий</w:t>
        </w:r>
      </w:hyperlink>
      <w:r w:rsidRPr="007B3030">
        <w:rPr>
          <w:color w:val="000000" w:themeColor="text1"/>
        </w:rPr>
        <w:t>.</w:t>
      </w:r>
      <w:r w:rsidRPr="007B3030">
        <w:rPr>
          <w:color w:val="222222"/>
        </w:rPr>
        <w:t xml:space="preserve"> </w:t>
      </w:r>
      <w:r w:rsidRPr="00DC061B">
        <w:rPr>
          <w:color w:val="222222"/>
        </w:rPr>
        <w:t xml:space="preserve">По новым правилам любое применение электронных образовательных ресурсов подпадает под определение электронного образования. </w:t>
      </w:r>
    </w:p>
    <w:p w:rsidR="00B402FC" w:rsidRPr="00B402FC" w:rsidRDefault="00B402FC" w:rsidP="00B402FC">
      <w:pPr>
        <w:pStyle w:val="ab"/>
        <w:spacing w:before="0" w:after="150"/>
        <w:jc w:val="both"/>
        <w:rPr>
          <w:color w:val="222222"/>
        </w:rPr>
      </w:pPr>
      <w:r w:rsidRPr="00B402FC">
        <w:rPr>
          <w:color w:val="222222"/>
        </w:rPr>
        <w:t xml:space="preserve">В ходе самообследования выявили, что в школе </w:t>
      </w:r>
      <w:r w:rsidR="00E262F7">
        <w:rPr>
          <w:color w:val="222222"/>
        </w:rPr>
        <w:t>создаются</w:t>
      </w:r>
      <w:r w:rsidRPr="00B402FC">
        <w:rPr>
          <w:color w:val="222222"/>
        </w:rPr>
        <w:t xml:space="preserve"> условия применения электронного обучения и дистанционных образовательных технологий при реализации образовательных программ в соответствии с постановлением Правительства РФ от 11.10.2023 № 1678.</w:t>
      </w:r>
    </w:p>
    <w:p w:rsidR="00B402FC" w:rsidRPr="00B402FC" w:rsidRDefault="00B402FC" w:rsidP="00B402FC">
      <w:pPr>
        <w:pStyle w:val="ab"/>
        <w:spacing w:before="0" w:after="150"/>
        <w:jc w:val="both"/>
        <w:rPr>
          <w:color w:val="222222"/>
        </w:rPr>
      </w:pPr>
      <w:r w:rsidRPr="00B402FC">
        <w:rPr>
          <w:color w:val="222222"/>
        </w:rPr>
        <w:t>Принят и опубликован на официальном сайте школы локальный нормативный акт, утвердивший решение о реализации образовательных программ с применением электронного обучения, дистанционных образовательных тех</w:t>
      </w:r>
      <w:r w:rsidR="0072626B">
        <w:rPr>
          <w:color w:val="222222"/>
        </w:rPr>
        <w:t>нологий</w:t>
      </w:r>
      <w:r w:rsidRPr="00B402FC">
        <w:rPr>
          <w:color w:val="222222"/>
        </w:rPr>
        <w:t>. В акте также содержатся:</w:t>
      </w:r>
    </w:p>
    <w:p w:rsidR="00B402FC" w:rsidRPr="00B402FC" w:rsidRDefault="00B402FC" w:rsidP="00CB2288">
      <w:pPr>
        <w:numPr>
          <w:ilvl w:val="0"/>
          <w:numId w:val="26"/>
        </w:numPr>
        <w:spacing w:after="0" w:line="240" w:lineRule="auto"/>
        <w:ind w:left="270"/>
        <w:jc w:val="both"/>
        <w:rPr>
          <w:rFonts w:ascii="Times New Roman" w:hAnsi="Times New Roman" w:cs="Times New Roman"/>
          <w:color w:val="222222"/>
          <w:sz w:val="24"/>
          <w:szCs w:val="24"/>
        </w:rPr>
      </w:pPr>
      <w:r w:rsidRPr="00B402FC">
        <w:rPr>
          <w:rFonts w:ascii="Times New Roman" w:hAnsi="Times New Roman" w:cs="Times New Roman"/>
          <w:color w:val="222222"/>
          <w:sz w:val="24"/>
          <w:szCs w:val="24"/>
        </w:rPr>
        <w:t>порядок оказания учебно-методической помощи обучающимся, в том числе в форме индивидуальных консультаций, оказываемых дистанционно с использованием информационных и телекоммуникационных технологий;</w:t>
      </w:r>
    </w:p>
    <w:p w:rsidR="00B402FC" w:rsidRPr="00B402FC" w:rsidRDefault="00B402FC" w:rsidP="00CB2288">
      <w:pPr>
        <w:numPr>
          <w:ilvl w:val="0"/>
          <w:numId w:val="26"/>
        </w:numPr>
        <w:spacing w:after="0" w:line="240" w:lineRule="auto"/>
        <w:ind w:left="270"/>
        <w:jc w:val="both"/>
        <w:rPr>
          <w:rFonts w:ascii="Times New Roman" w:hAnsi="Times New Roman" w:cs="Times New Roman"/>
          <w:color w:val="222222"/>
          <w:sz w:val="24"/>
          <w:szCs w:val="24"/>
        </w:rPr>
      </w:pPr>
      <w:r w:rsidRPr="00B402FC">
        <w:rPr>
          <w:rFonts w:ascii="Times New Roman" w:hAnsi="Times New Roman" w:cs="Times New Roman"/>
          <w:color w:val="222222"/>
          <w:sz w:val="24"/>
          <w:szCs w:val="24"/>
        </w:rPr>
        <w:t>порядок оказания технической помощи обучающимся и педагогическим работникам;</w:t>
      </w:r>
    </w:p>
    <w:p w:rsidR="00B402FC" w:rsidRPr="00B402FC" w:rsidRDefault="00B402FC" w:rsidP="00CB2288">
      <w:pPr>
        <w:numPr>
          <w:ilvl w:val="0"/>
          <w:numId w:val="26"/>
        </w:numPr>
        <w:spacing w:after="0" w:line="240" w:lineRule="auto"/>
        <w:ind w:left="270"/>
        <w:jc w:val="both"/>
        <w:rPr>
          <w:rFonts w:ascii="Times New Roman" w:hAnsi="Times New Roman" w:cs="Times New Roman"/>
          <w:color w:val="222222"/>
          <w:sz w:val="24"/>
          <w:szCs w:val="24"/>
        </w:rPr>
      </w:pPr>
      <w:r w:rsidRPr="00B402FC">
        <w:rPr>
          <w:rFonts w:ascii="Times New Roman" w:hAnsi="Times New Roman" w:cs="Times New Roman"/>
          <w:color w:val="222222"/>
          <w:sz w:val="24"/>
          <w:szCs w:val="24"/>
        </w:rPr>
        <w:t>порядок определения соотношения объема занятий, проводимых в форме контактной работы обучающихся с педагогами, и объема занятий, проводимых на иных условиях, а также с применением электронного обучения, дистанционных образовательных технологий;</w:t>
      </w:r>
    </w:p>
    <w:p w:rsidR="00B402FC" w:rsidRPr="00B402FC" w:rsidRDefault="00B402FC" w:rsidP="00CB2288">
      <w:pPr>
        <w:numPr>
          <w:ilvl w:val="0"/>
          <w:numId w:val="26"/>
        </w:numPr>
        <w:spacing w:after="0" w:line="240" w:lineRule="auto"/>
        <w:ind w:left="270"/>
        <w:jc w:val="both"/>
        <w:rPr>
          <w:rFonts w:ascii="Times New Roman" w:hAnsi="Times New Roman" w:cs="Times New Roman"/>
          <w:color w:val="222222"/>
          <w:sz w:val="24"/>
          <w:szCs w:val="24"/>
        </w:rPr>
      </w:pPr>
      <w:r w:rsidRPr="00B402FC">
        <w:rPr>
          <w:rFonts w:ascii="Times New Roman" w:hAnsi="Times New Roman" w:cs="Times New Roman"/>
          <w:color w:val="222222"/>
          <w:sz w:val="24"/>
          <w:szCs w:val="24"/>
        </w:rPr>
        <w:t>порядок фиксации хода образовательного процесса, промежуточной аттестации, текущего контроля успеваемости и итоговой аттестации.</w:t>
      </w:r>
    </w:p>
    <w:p w:rsidR="00D45A8C" w:rsidRPr="000C3014" w:rsidRDefault="00D45A8C" w:rsidP="00DC061B">
      <w:pPr>
        <w:pStyle w:val="ab"/>
        <w:spacing w:before="0" w:after="0"/>
        <w:jc w:val="both"/>
        <w:rPr>
          <w:color w:val="222222"/>
        </w:rPr>
      </w:pPr>
      <w:r w:rsidRPr="000C3014">
        <w:rPr>
          <w:color w:val="222222"/>
        </w:rPr>
        <w:t>В 2024 году в школе особое внимание было уделено реализации мер информационной безопасности обучающихся. Директор назначил ответственного за информационную безопасн</w:t>
      </w:r>
      <w:r w:rsidR="00E262F7">
        <w:rPr>
          <w:color w:val="222222"/>
        </w:rPr>
        <w:t>ость (приказ от 19.02.2024 № 15</w:t>
      </w:r>
      <w:r w:rsidRPr="000C3014">
        <w:rPr>
          <w:color w:val="222222"/>
        </w:rPr>
        <w:t>). Календарный план воспитательной работы школы дополнили просветительскими мероприятиями, направленными на информирование детей, родителей, работников. В их числе:</w:t>
      </w:r>
    </w:p>
    <w:p w:rsidR="00D45A8C" w:rsidRPr="000C3014" w:rsidRDefault="00D45A8C" w:rsidP="00CB2288">
      <w:pPr>
        <w:numPr>
          <w:ilvl w:val="0"/>
          <w:numId w:val="15"/>
        </w:numPr>
        <w:spacing w:after="0" w:line="240" w:lineRule="auto"/>
        <w:ind w:left="270"/>
        <w:jc w:val="both"/>
        <w:rPr>
          <w:rFonts w:ascii="Times New Roman" w:hAnsi="Times New Roman" w:cs="Times New Roman"/>
          <w:color w:val="222222"/>
          <w:sz w:val="24"/>
          <w:szCs w:val="24"/>
        </w:rPr>
      </w:pPr>
      <w:r w:rsidRPr="000C3014">
        <w:rPr>
          <w:rFonts w:ascii="Times New Roman" w:hAnsi="Times New Roman" w:cs="Times New Roman"/>
          <w:color w:val="222222"/>
          <w:sz w:val="24"/>
          <w:szCs w:val="24"/>
        </w:rPr>
        <w:t>участие в конкурсе школьных сочинений «Безопасный интернет»;</w:t>
      </w:r>
    </w:p>
    <w:p w:rsidR="00D45A8C" w:rsidRPr="000C3014" w:rsidRDefault="000C3014" w:rsidP="00CB2288">
      <w:pPr>
        <w:numPr>
          <w:ilvl w:val="0"/>
          <w:numId w:val="15"/>
        </w:numPr>
        <w:spacing w:after="0" w:line="240" w:lineRule="auto"/>
        <w:ind w:left="270"/>
        <w:jc w:val="both"/>
        <w:rPr>
          <w:rFonts w:ascii="Times New Roman" w:hAnsi="Times New Roman" w:cs="Times New Roman"/>
          <w:color w:val="222222"/>
          <w:sz w:val="24"/>
          <w:szCs w:val="24"/>
        </w:rPr>
      </w:pPr>
      <w:r w:rsidRPr="000C3014">
        <w:rPr>
          <w:rFonts w:ascii="Times New Roman" w:hAnsi="Times New Roman" w:cs="Times New Roman"/>
          <w:color w:val="222222"/>
          <w:sz w:val="24"/>
          <w:szCs w:val="24"/>
        </w:rPr>
        <w:t>классные часы в 4</w:t>
      </w:r>
      <w:r w:rsidR="00D45A8C" w:rsidRPr="000C3014">
        <w:rPr>
          <w:rFonts w:ascii="Times New Roman" w:hAnsi="Times New Roman" w:cs="Times New Roman"/>
          <w:color w:val="222222"/>
          <w:sz w:val="24"/>
          <w:szCs w:val="24"/>
        </w:rPr>
        <w:t>-х классах «Урок безопасного интернета»;</w:t>
      </w:r>
    </w:p>
    <w:p w:rsidR="00D45A8C" w:rsidRPr="000C3014" w:rsidRDefault="00D45A8C" w:rsidP="00CB2288">
      <w:pPr>
        <w:numPr>
          <w:ilvl w:val="0"/>
          <w:numId w:val="15"/>
        </w:numPr>
        <w:spacing w:after="0" w:line="240" w:lineRule="auto"/>
        <w:ind w:left="270"/>
        <w:jc w:val="both"/>
        <w:rPr>
          <w:rFonts w:ascii="Times New Roman" w:hAnsi="Times New Roman" w:cs="Times New Roman"/>
          <w:color w:val="222222"/>
          <w:sz w:val="24"/>
          <w:szCs w:val="24"/>
        </w:rPr>
      </w:pPr>
      <w:r w:rsidRPr="000C3014">
        <w:rPr>
          <w:rFonts w:ascii="Times New Roman" w:hAnsi="Times New Roman" w:cs="Times New Roman"/>
          <w:color w:val="222222"/>
          <w:sz w:val="24"/>
          <w:szCs w:val="24"/>
        </w:rPr>
        <w:t>родительские собрания на тему «Безопасность детей в Интернет»;</w:t>
      </w:r>
    </w:p>
    <w:p w:rsidR="00D45A8C" w:rsidRPr="000C3014" w:rsidRDefault="00D45A8C" w:rsidP="00CB2288">
      <w:pPr>
        <w:numPr>
          <w:ilvl w:val="0"/>
          <w:numId w:val="15"/>
        </w:numPr>
        <w:spacing w:after="0" w:line="240" w:lineRule="auto"/>
        <w:ind w:left="270"/>
        <w:jc w:val="both"/>
        <w:rPr>
          <w:rFonts w:ascii="Times New Roman" w:hAnsi="Times New Roman" w:cs="Times New Roman"/>
          <w:color w:val="222222"/>
          <w:sz w:val="24"/>
          <w:szCs w:val="24"/>
        </w:rPr>
      </w:pPr>
      <w:r w:rsidRPr="000C3014">
        <w:rPr>
          <w:rFonts w:ascii="Times New Roman" w:hAnsi="Times New Roman" w:cs="Times New Roman"/>
          <w:color w:val="222222"/>
          <w:sz w:val="24"/>
          <w:szCs w:val="24"/>
        </w:rPr>
        <w:t>конкурс рисунков «Интернет не так прост, как кажется».</w:t>
      </w:r>
    </w:p>
    <w:p w:rsidR="00D45A8C" w:rsidRPr="00ED433A" w:rsidRDefault="00D45A8C" w:rsidP="000C3014">
      <w:pPr>
        <w:pStyle w:val="ab"/>
        <w:spacing w:before="0" w:after="150"/>
        <w:jc w:val="both"/>
        <w:rPr>
          <w:color w:val="000000" w:themeColor="text1"/>
        </w:rPr>
      </w:pPr>
      <w:r w:rsidRPr="000C3014">
        <w:rPr>
          <w:color w:val="222222"/>
        </w:rPr>
        <w:br/>
      </w:r>
      <w:r w:rsidRPr="00ED433A">
        <w:rPr>
          <w:color w:val="000000" w:themeColor="text1"/>
        </w:rPr>
        <w:t xml:space="preserve">В 2024 году школа </w:t>
      </w:r>
      <w:r w:rsidR="00ED433A" w:rsidRPr="00ED433A">
        <w:rPr>
          <w:color w:val="000000" w:themeColor="text1"/>
        </w:rPr>
        <w:t>может оказывать (по мере необходимости)</w:t>
      </w:r>
      <w:r w:rsidRPr="00ED433A">
        <w:rPr>
          <w:color w:val="000000" w:themeColor="text1"/>
        </w:rPr>
        <w:t xml:space="preserve"> психолого-педагогическую помощь учащимся из числа семей ветеранов (участников) специальной военной оп</w:t>
      </w:r>
      <w:r w:rsidR="00ED433A">
        <w:rPr>
          <w:color w:val="000000" w:themeColor="text1"/>
        </w:rPr>
        <w:t>ерации (СВО). Мероприятия носят</w:t>
      </w:r>
      <w:r w:rsidRPr="00ED433A">
        <w:rPr>
          <w:color w:val="000000" w:themeColor="text1"/>
        </w:rPr>
        <w:t xml:space="preserve"> комплексный характер, для их реализации </w:t>
      </w:r>
      <w:r w:rsidR="00ED433A" w:rsidRPr="00ED433A">
        <w:rPr>
          <w:color w:val="000000" w:themeColor="text1"/>
        </w:rPr>
        <w:t>готовы привлечь</w:t>
      </w:r>
      <w:r w:rsidRPr="00ED433A">
        <w:rPr>
          <w:color w:val="000000" w:themeColor="text1"/>
        </w:rPr>
        <w:t>:</w:t>
      </w:r>
    </w:p>
    <w:p w:rsidR="00D45A8C" w:rsidRPr="00ED433A" w:rsidRDefault="00D45A8C" w:rsidP="00CB2288">
      <w:pPr>
        <w:numPr>
          <w:ilvl w:val="0"/>
          <w:numId w:val="16"/>
        </w:numPr>
        <w:spacing w:after="0" w:line="240" w:lineRule="auto"/>
        <w:ind w:left="270"/>
        <w:rPr>
          <w:rFonts w:ascii="Times New Roman" w:hAnsi="Times New Roman" w:cs="Times New Roman"/>
          <w:color w:val="000000" w:themeColor="text1"/>
          <w:sz w:val="24"/>
          <w:szCs w:val="24"/>
        </w:rPr>
      </w:pPr>
      <w:r w:rsidRPr="00ED433A">
        <w:rPr>
          <w:rFonts w:ascii="Times New Roman" w:hAnsi="Times New Roman" w:cs="Times New Roman"/>
          <w:color w:val="000000" w:themeColor="text1"/>
          <w:sz w:val="24"/>
          <w:szCs w:val="24"/>
        </w:rPr>
        <w:t>учителей начальных классов;</w:t>
      </w:r>
    </w:p>
    <w:p w:rsidR="00D45A8C" w:rsidRPr="00ED433A" w:rsidRDefault="00D45A8C" w:rsidP="00CB2288">
      <w:pPr>
        <w:numPr>
          <w:ilvl w:val="0"/>
          <w:numId w:val="16"/>
        </w:numPr>
        <w:spacing w:after="0" w:line="240" w:lineRule="auto"/>
        <w:ind w:left="270"/>
        <w:rPr>
          <w:rFonts w:ascii="Times New Roman" w:hAnsi="Times New Roman" w:cs="Times New Roman"/>
          <w:color w:val="000000" w:themeColor="text1"/>
          <w:sz w:val="24"/>
          <w:szCs w:val="24"/>
        </w:rPr>
      </w:pPr>
      <w:r w:rsidRPr="00ED433A">
        <w:rPr>
          <w:rFonts w:ascii="Times New Roman" w:hAnsi="Times New Roman" w:cs="Times New Roman"/>
          <w:color w:val="000000" w:themeColor="text1"/>
          <w:sz w:val="24"/>
          <w:szCs w:val="24"/>
        </w:rPr>
        <w:t>социального педагога;</w:t>
      </w:r>
    </w:p>
    <w:p w:rsidR="00D45A8C" w:rsidRPr="00ED433A" w:rsidRDefault="00ED433A" w:rsidP="00CB2288">
      <w:pPr>
        <w:numPr>
          <w:ilvl w:val="0"/>
          <w:numId w:val="16"/>
        </w:numPr>
        <w:spacing w:after="0" w:line="240" w:lineRule="auto"/>
        <w:ind w:left="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педагога-психолога.</w:t>
      </w:r>
    </w:p>
    <w:p w:rsidR="00D45A8C" w:rsidRPr="0051567E" w:rsidRDefault="00ED433A" w:rsidP="000C3014">
      <w:pPr>
        <w:pStyle w:val="ab"/>
        <w:spacing w:before="0" w:after="150"/>
        <w:jc w:val="both"/>
        <w:rPr>
          <w:color w:val="000000" w:themeColor="text1"/>
        </w:rPr>
      </w:pPr>
      <w:r>
        <w:rPr>
          <w:color w:val="7030A0"/>
        </w:rPr>
        <w:t xml:space="preserve"> </w:t>
      </w:r>
    </w:p>
    <w:p w:rsidR="00BA4D80" w:rsidRPr="00D45A8C" w:rsidRDefault="00B402FC" w:rsidP="00D45A8C">
      <w:pPr>
        <w:rPr>
          <w:rFonts w:ascii="Times New Roman" w:hAnsi="Times New Roman" w:cs="Times New Roman"/>
          <w:sz w:val="24"/>
          <w:szCs w:val="24"/>
        </w:rPr>
      </w:pPr>
      <w:r>
        <w:rPr>
          <w:rFonts w:ascii="Times New Roman" w:eastAsia="Times New Roman" w:hAnsi="Times New Roman" w:cs="Times New Roman"/>
          <w:color w:val="222222"/>
          <w:sz w:val="24"/>
          <w:szCs w:val="24"/>
        </w:rPr>
        <w:lastRenderedPageBreak/>
        <w:t xml:space="preserve"> </w:t>
      </w:r>
      <w:r w:rsidR="00496FF8">
        <w:rPr>
          <w:rFonts w:ascii="Times New Roman" w:eastAsia="Times New Roman" w:hAnsi="Times New Roman" w:cs="Times New Roman"/>
          <w:color w:val="222222"/>
          <w:sz w:val="24"/>
          <w:szCs w:val="24"/>
        </w:rPr>
        <w:t xml:space="preserve"> </w:t>
      </w:r>
      <w:r w:rsidR="00BA4D80" w:rsidRPr="00496FF8">
        <w:rPr>
          <w:rFonts w:ascii="Times New Roman" w:hAnsi="Times New Roman" w:cs="Times New Roman"/>
          <w:color w:val="000000" w:themeColor="text1"/>
          <w:sz w:val="24"/>
          <w:szCs w:val="24"/>
        </w:rPr>
        <w:t>Основным</w:t>
      </w:r>
      <w:r w:rsidR="00BA4D80" w:rsidRPr="00BA3835">
        <w:rPr>
          <w:rFonts w:ascii="Times New Roman" w:hAnsi="Times New Roman" w:cs="Times New Roman"/>
          <w:color w:val="000000" w:themeColor="text1"/>
          <w:sz w:val="24"/>
          <w:szCs w:val="24"/>
        </w:rPr>
        <w:t xml:space="preserve"> видом деятельности школы  является реализация общеобразовательных программ:</w:t>
      </w:r>
    </w:p>
    <w:p w:rsidR="00AF24E5" w:rsidRPr="00BA3835" w:rsidRDefault="00AF24E5" w:rsidP="008D673E">
      <w:pPr>
        <w:spacing w:after="0" w:line="240" w:lineRule="auto"/>
        <w:jc w:val="both"/>
        <w:rPr>
          <w:rFonts w:ascii="Times New Roman" w:hAnsi="Times New Roman" w:cs="Times New Roman"/>
          <w:color w:val="000000" w:themeColor="text1"/>
          <w:sz w:val="24"/>
          <w:szCs w:val="24"/>
        </w:rPr>
      </w:pPr>
      <w:r w:rsidRPr="00BA3835">
        <w:rPr>
          <w:rFonts w:ascii="Times New Roman" w:hAnsi="Times New Roman" w:cs="Times New Roman"/>
          <w:color w:val="000000" w:themeColor="text1"/>
          <w:sz w:val="24"/>
          <w:szCs w:val="24"/>
        </w:rPr>
        <w:t>-</w:t>
      </w:r>
      <w:r w:rsidR="00BA4D80" w:rsidRPr="00BA3835">
        <w:rPr>
          <w:rFonts w:ascii="Times New Roman" w:hAnsi="Times New Roman" w:cs="Times New Roman"/>
          <w:color w:val="000000" w:themeColor="text1"/>
          <w:sz w:val="24"/>
          <w:szCs w:val="24"/>
        </w:rPr>
        <w:t>основн</w:t>
      </w:r>
      <w:r w:rsidR="003C3636" w:rsidRPr="00BA3835">
        <w:rPr>
          <w:rFonts w:ascii="Times New Roman" w:hAnsi="Times New Roman" w:cs="Times New Roman"/>
          <w:color w:val="000000" w:themeColor="text1"/>
          <w:sz w:val="24"/>
          <w:szCs w:val="24"/>
        </w:rPr>
        <w:t>ая</w:t>
      </w:r>
      <w:r w:rsidR="00BA4D80" w:rsidRPr="00BA3835">
        <w:rPr>
          <w:rFonts w:ascii="Times New Roman" w:hAnsi="Times New Roman" w:cs="Times New Roman"/>
          <w:color w:val="000000" w:themeColor="text1"/>
          <w:sz w:val="24"/>
          <w:szCs w:val="24"/>
        </w:rPr>
        <w:t xml:space="preserve"> образовательн</w:t>
      </w:r>
      <w:r w:rsidR="003C3636" w:rsidRPr="00BA3835">
        <w:rPr>
          <w:rFonts w:ascii="Times New Roman" w:hAnsi="Times New Roman" w:cs="Times New Roman"/>
          <w:color w:val="000000" w:themeColor="text1"/>
          <w:sz w:val="24"/>
          <w:szCs w:val="24"/>
        </w:rPr>
        <w:t>ая</w:t>
      </w:r>
      <w:r w:rsidR="00BA4D80" w:rsidRPr="00BA3835">
        <w:rPr>
          <w:rFonts w:ascii="Times New Roman" w:hAnsi="Times New Roman" w:cs="Times New Roman"/>
          <w:color w:val="000000" w:themeColor="text1"/>
          <w:sz w:val="24"/>
          <w:szCs w:val="24"/>
        </w:rPr>
        <w:t xml:space="preserve"> программ</w:t>
      </w:r>
      <w:r w:rsidR="003C3636" w:rsidRPr="00BA3835">
        <w:rPr>
          <w:rFonts w:ascii="Times New Roman" w:hAnsi="Times New Roman" w:cs="Times New Roman"/>
          <w:color w:val="000000" w:themeColor="text1"/>
          <w:sz w:val="24"/>
          <w:szCs w:val="24"/>
        </w:rPr>
        <w:t>а</w:t>
      </w:r>
      <w:r w:rsidR="00BA4D80" w:rsidRPr="00BA3835">
        <w:rPr>
          <w:rFonts w:ascii="Times New Roman" w:hAnsi="Times New Roman" w:cs="Times New Roman"/>
          <w:color w:val="000000" w:themeColor="text1"/>
          <w:sz w:val="24"/>
          <w:szCs w:val="24"/>
        </w:rPr>
        <w:t> начального общего образования</w:t>
      </w:r>
      <w:r w:rsidRPr="00BA3835">
        <w:rPr>
          <w:rFonts w:ascii="Times New Roman" w:hAnsi="Times New Roman" w:cs="Times New Roman"/>
          <w:color w:val="000000" w:themeColor="text1"/>
          <w:sz w:val="24"/>
          <w:szCs w:val="24"/>
        </w:rPr>
        <w:t>;</w:t>
      </w:r>
      <w:r w:rsidR="00F13577" w:rsidRPr="00BA3835">
        <w:rPr>
          <w:rFonts w:ascii="Times New Roman" w:hAnsi="Times New Roman" w:cs="Times New Roman"/>
          <w:color w:val="000000" w:themeColor="text1"/>
          <w:sz w:val="24"/>
          <w:szCs w:val="24"/>
        </w:rPr>
        <w:t xml:space="preserve"> </w:t>
      </w:r>
    </w:p>
    <w:p w:rsidR="00AF24E5" w:rsidRPr="00BA3835" w:rsidRDefault="008326D4" w:rsidP="008D673E">
      <w:pPr>
        <w:spacing w:after="0" w:line="240" w:lineRule="auto"/>
        <w:jc w:val="both"/>
        <w:rPr>
          <w:rFonts w:ascii="Times New Roman" w:hAnsi="Times New Roman" w:cs="Times New Roman"/>
          <w:color w:val="000000" w:themeColor="text1"/>
          <w:sz w:val="24"/>
          <w:szCs w:val="24"/>
        </w:rPr>
      </w:pPr>
      <w:r w:rsidRPr="00BA3835">
        <w:rPr>
          <w:rFonts w:ascii="Times New Roman" w:hAnsi="Times New Roman" w:cs="Times New Roman"/>
          <w:color w:val="000000" w:themeColor="text1"/>
          <w:sz w:val="24"/>
          <w:szCs w:val="24"/>
        </w:rPr>
        <w:t>-</w:t>
      </w:r>
      <w:r w:rsidR="00AF24E5" w:rsidRPr="00BA3835">
        <w:rPr>
          <w:rFonts w:ascii="Times New Roman" w:hAnsi="Times New Roman" w:cs="Times New Roman"/>
          <w:color w:val="000000" w:themeColor="text1"/>
          <w:sz w:val="24"/>
          <w:szCs w:val="24"/>
        </w:rPr>
        <w:t xml:space="preserve">адаптированная </w:t>
      </w:r>
      <w:r w:rsidR="003653BD" w:rsidRPr="00BA3835">
        <w:rPr>
          <w:rFonts w:ascii="Times New Roman" w:hAnsi="Times New Roman" w:cs="Times New Roman"/>
          <w:color w:val="000000" w:themeColor="text1"/>
          <w:sz w:val="24"/>
          <w:szCs w:val="24"/>
        </w:rPr>
        <w:t xml:space="preserve">основная общеобразовательная </w:t>
      </w:r>
      <w:r w:rsidR="00BA4D80" w:rsidRPr="00BA3835">
        <w:rPr>
          <w:rFonts w:ascii="Times New Roman" w:hAnsi="Times New Roman" w:cs="Times New Roman"/>
          <w:color w:val="000000" w:themeColor="text1"/>
          <w:sz w:val="24"/>
          <w:szCs w:val="24"/>
        </w:rPr>
        <w:t xml:space="preserve"> программ</w:t>
      </w:r>
      <w:r w:rsidR="00AF24E5" w:rsidRPr="00BA3835">
        <w:rPr>
          <w:rFonts w:ascii="Times New Roman" w:hAnsi="Times New Roman" w:cs="Times New Roman"/>
          <w:color w:val="000000" w:themeColor="text1"/>
          <w:sz w:val="24"/>
          <w:szCs w:val="24"/>
        </w:rPr>
        <w:t>а</w:t>
      </w:r>
      <w:r w:rsidR="00BA4D80" w:rsidRPr="00BA3835">
        <w:rPr>
          <w:rFonts w:ascii="Times New Roman" w:hAnsi="Times New Roman" w:cs="Times New Roman"/>
          <w:color w:val="000000" w:themeColor="text1"/>
          <w:sz w:val="24"/>
          <w:szCs w:val="24"/>
        </w:rPr>
        <w:t xml:space="preserve"> </w:t>
      </w:r>
      <w:r w:rsidR="003653BD" w:rsidRPr="00BA3835">
        <w:rPr>
          <w:rFonts w:ascii="Times New Roman" w:hAnsi="Times New Roman" w:cs="Times New Roman"/>
          <w:color w:val="000000" w:themeColor="text1"/>
          <w:sz w:val="24"/>
          <w:szCs w:val="24"/>
        </w:rPr>
        <w:t>для</w:t>
      </w:r>
      <w:r w:rsidR="00BA4D80" w:rsidRPr="00BA3835">
        <w:rPr>
          <w:rFonts w:ascii="Times New Roman" w:hAnsi="Times New Roman" w:cs="Times New Roman"/>
          <w:color w:val="000000" w:themeColor="text1"/>
          <w:sz w:val="24"/>
          <w:szCs w:val="24"/>
        </w:rPr>
        <w:t xml:space="preserve"> обучающихся с </w:t>
      </w:r>
      <w:r w:rsidR="00F13577" w:rsidRPr="00BA3835">
        <w:rPr>
          <w:rFonts w:ascii="Times New Roman" w:hAnsi="Times New Roman" w:cs="Times New Roman"/>
          <w:color w:val="000000" w:themeColor="text1"/>
          <w:sz w:val="24"/>
          <w:szCs w:val="24"/>
        </w:rPr>
        <w:t>умственной отсталостью</w:t>
      </w:r>
      <w:r w:rsidR="003653BD" w:rsidRPr="00BA3835">
        <w:rPr>
          <w:rFonts w:ascii="Times New Roman" w:hAnsi="Times New Roman" w:cs="Times New Roman"/>
          <w:color w:val="000000" w:themeColor="text1"/>
          <w:sz w:val="24"/>
          <w:szCs w:val="24"/>
        </w:rPr>
        <w:t xml:space="preserve"> (интеллектуальными нарушениями)</w:t>
      </w:r>
      <w:r w:rsidR="00BA4D80" w:rsidRPr="00BA3835">
        <w:rPr>
          <w:rFonts w:ascii="Times New Roman" w:hAnsi="Times New Roman" w:cs="Times New Roman"/>
          <w:color w:val="000000" w:themeColor="text1"/>
          <w:sz w:val="24"/>
          <w:szCs w:val="24"/>
        </w:rPr>
        <w:t xml:space="preserve"> (вариант </w:t>
      </w:r>
      <w:r w:rsidR="00F13577" w:rsidRPr="00BA3835">
        <w:rPr>
          <w:rFonts w:ascii="Times New Roman" w:hAnsi="Times New Roman" w:cs="Times New Roman"/>
          <w:color w:val="000000" w:themeColor="text1"/>
          <w:sz w:val="24"/>
          <w:szCs w:val="24"/>
        </w:rPr>
        <w:t>8</w:t>
      </w:r>
      <w:r w:rsidR="00BA4D80" w:rsidRPr="00BA3835">
        <w:rPr>
          <w:rFonts w:ascii="Times New Roman" w:hAnsi="Times New Roman" w:cs="Times New Roman"/>
          <w:color w:val="000000" w:themeColor="text1"/>
          <w:sz w:val="24"/>
          <w:szCs w:val="24"/>
        </w:rPr>
        <w:t>.1</w:t>
      </w:r>
      <w:r w:rsidR="008A01DD">
        <w:rPr>
          <w:rFonts w:ascii="Times New Roman" w:hAnsi="Times New Roman" w:cs="Times New Roman"/>
          <w:color w:val="000000" w:themeColor="text1"/>
          <w:sz w:val="24"/>
          <w:szCs w:val="24"/>
        </w:rPr>
        <w:t>, вариант 8.4, вариант 6.4, вариант 6.3</w:t>
      </w:r>
      <w:r w:rsidR="00BA4D80" w:rsidRPr="00BA3835">
        <w:rPr>
          <w:rFonts w:ascii="Times New Roman" w:hAnsi="Times New Roman" w:cs="Times New Roman"/>
          <w:color w:val="000000" w:themeColor="text1"/>
          <w:sz w:val="24"/>
          <w:szCs w:val="24"/>
        </w:rPr>
        <w:t xml:space="preserve">) </w:t>
      </w:r>
    </w:p>
    <w:p w:rsidR="003653BD" w:rsidRPr="00496FF8" w:rsidRDefault="003653BD" w:rsidP="008D673E">
      <w:pPr>
        <w:spacing w:after="0" w:line="240" w:lineRule="auto"/>
        <w:jc w:val="both"/>
        <w:rPr>
          <w:rFonts w:ascii="Times New Roman" w:hAnsi="Times New Roman" w:cs="Times New Roman"/>
          <w:color w:val="000000" w:themeColor="text1"/>
          <w:sz w:val="24"/>
          <w:szCs w:val="24"/>
        </w:rPr>
      </w:pPr>
      <w:r w:rsidRPr="00496FF8">
        <w:rPr>
          <w:rFonts w:ascii="Times New Roman" w:hAnsi="Times New Roman" w:cs="Times New Roman"/>
          <w:color w:val="000000" w:themeColor="text1"/>
          <w:sz w:val="24"/>
          <w:szCs w:val="24"/>
        </w:rPr>
        <w:t>-адаптированная основная общеобразовательная программа начального общего образования для детей с ЗПР (вариант 7.1</w:t>
      </w:r>
      <w:r w:rsidR="008A01DD">
        <w:rPr>
          <w:rFonts w:ascii="Times New Roman" w:hAnsi="Times New Roman" w:cs="Times New Roman"/>
          <w:color w:val="000000" w:themeColor="text1"/>
          <w:sz w:val="24"/>
          <w:szCs w:val="24"/>
        </w:rPr>
        <w:t>, вариант 7.2</w:t>
      </w:r>
      <w:r w:rsidRPr="00496FF8">
        <w:rPr>
          <w:rFonts w:ascii="Times New Roman" w:hAnsi="Times New Roman" w:cs="Times New Roman"/>
          <w:color w:val="000000" w:themeColor="text1"/>
          <w:sz w:val="24"/>
          <w:szCs w:val="24"/>
        </w:rPr>
        <w:t>)</w:t>
      </w:r>
    </w:p>
    <w:p w:rsidR="00AF24E5" w:rsidRPr="00496FF8" w:rsidRDefault="00AF24E5" w:rsidP="008D673E">
      <w:pPr>
        <w:spacing w:after="0" w:line="240" w:lineRule="auto"/>
        <w:jc w:val="both"/>
        <w:rPr>
          <w:rFonts w:ascii="Times New Roman" w:hAnsi="Times New Roman" w:cs="Times New Roman"/>
          <w:color w:val="000000" w:themeColor="text1"/>
          <w:sz w:val="24"/>
          <w:szCs w:val="24"/>
        </w:rPr>
      </w:pPr>
      <w:r w:rsidRPr="00496FF8">
        <w:rPr>
          <w:rFonts w:ascii="Times New Roman" w:hAnsi="Times New Roman" w:cs="Times New Roman"/>
          <w:color w:val="000000" w:themeColor="text1"/>
          <w:sz w:val="24"/>
          <w:szCs w:val="24"/>
        </w:rPr>
        <w:t>-</w:t>
      </w:r>
      <w:r w:rsidR="00BA4D80" w:rsidRPr="00496FF8">
        <w:rPr>
          <w:rFonts w:ascii="Times New Roman" w:hAnsi="Times New Roman" w:cs="Times New Roman"/>
          <w:color w:val="000000" w:themeColor="text1"/>
          <w:sz w:val="24"/>
          <w:szCs w:val="24"/>
        </w:rPr>
        <w:t> дополнительн</w:t>
      </w:r>
      <w:r w:rsidR="00C957A3" w:rsidRPr="00496FF8">
        <w:rPr>
          <w:rFonts w:ascii="Times New Roman" w:hAnsi="Times New Roman" w:cs="Times New Roman"/>
          <w:color w:val="000000" w:themeColor="text1"/>
          <w:sz w:val="24"/>
          <w:szCs w:val="24"/>
        </w:rPr>
        <w:t>ые</w:t>
      </w:r>
      <w:r w:rsidR="00BA4D80" w:rsidRPr="00496FF8">
        <w:rPr>
          <w:rFonts w:ascii="Times New Roman" w:hAnsi="Times New Roman" w:cs="Times New Roman"/>
          <w:color w:val="000000" w:themeColor="text1"/>
          <w:sz w:val="24"/>
          <w:szCs w:val="24"/>
        </w:rPr>
        <w:t> общеразвивающие программы</w:t>
      </w:r>
      <w:r w:rsidR="0072626B">
        <w:rPr>
          <w:rFonts w:ascii="Times New Roman" w:hAnsi="Times New Roman" w:cs="Times New Roman"/>
          <w:color w:val="000000" w:themeColor="text1"/>
          <w:sz w:val="24"/>
          <w:szCs w:val="24"/>
        </w:rPr>
        <w:t xml:space="preserve"> (Математика и конструирование С.Волков)</w:t>
      </w:r>
      <w:r w:rsidR="00F369C4" w:rsidRPr="00496FF8">
        <w:rPr>
          <w:rFonts w:ascii="Times New Roman" w:hAnsi="Times New Roman" w:cs="Times New Roman"/>
          <w:color w:val="000000" w:themeColor="text1"/>
          <w:sz w:val="24"/>
          <w:szCs w:val="24"/>
        </w:rPr>
        <w:t>.</w:t>
      </w:r>
      <w:r w:rsidR="00BA4D80" w:rsidRPr="00496FF8">
        <w:rPr>
          <w:rFonts w:ascii="Times New Roman" w:hAnsi="Times New Roman" w:cs="Times New Roman"/>
          <w:color w:val="000000" w:themeColor="text1"/>
          <w:sz w:val="24"/>
          <w:szCs w:val="24"/>
        </w:rPr>
        <w:t xml:space="preserve"> </w:t>
      </w:r>
    </w:p>
    <w:p w:rsidR="00662B9A" w:rsidRPr="00496FF8" w:rsidRDefault="003E6800" w:rsidP="008D673E">
      <w:pPr>
        <w:spacing w:after="0" w:line="240" w:lineRule="auto"/>
        <w:jc w:val="both"/>
        <w:rPr>
          <w:rFonts w:ascii="Times New Roman" w:hAnsi="Times New Roman" w:cs="Times New Roman"/>
          <w:color w:val="000000" w:themeColor="text1"/>
        </w:rPr>
      </w:pPr>
      <w:r w:rsidRPr="00496FF8">
        <w:rPr>
          <w:rStyle w:val="fill"/>
          <w:rFonts w:ascii="Times New Roman" w:hAnsi="Times New Roman" w:cs="Times New Roman"/>
          <w:color w:val="000000" w:themeColor="text1"/>
          <w:sz w:val="24"/>
          <w:szCs w:val="24"/>
        </w:rPr>
        <w:t>Образовательная деятельность в ш</w:t>
      </w:r>
      <w:r w:rsidR="00F053C3" w:rsidRPr="00496FF8">
        <w:rPr>
          <w:rStyle w:val="fill"/>
          <w:rFonts w:ascii="Times New Roman" w:hAnsi="Times New Roman" w:cs="Times New Roman"/>
          <w:color w:val="000000" w:themeColor="text1"/>
          <w:sz w:val="24"/>
          <w:szCs w:val="24"/>
        </w:rPr>
        <w:t xml:space="preserve">коле организуется в соответствии с  </w:t>
      </w:r>
      <w:hyperlink r:id="rId12" w:anchor="/document/99/902389617/" w:history="1">
        <w:r w:rsidR="00F053C3" w:rsidRPr="00496FF8">
          <w:rPr>
            <w:rStyle w:val="ac"/>
            <w:rFonts w:ascii="Times New Roman" w:eastAsiaTheme="majorEastAsia" w:hAnsi="Times New Roman" w:cs="Times New Roman"/>
            <w:color w:val="000000" w:themeColor="text1"/>
            <w:sz w:val="24"/>
            <w:szCs w:val="24"/>
            <w:u w:val="none"/>
          </w:rPr>
          <w:t>Федеральным законом от 29.12.2012 № 273-ФЗ</w:t>
        </w:r>
      </w:hyperlink>
      <w:r w:rsidR="00F053C3" w:rsidRPr="00496FF8">
        <w:rPr>
          <w:rStyle w:val="fill"/>
          <w:rFonts w:ascii="Times New Roman" w:hAnsi="Times New Roman" w:cs="Times New Roman"/>
          <w:color w:val="000000" w:themeColor="text1"/>
          <w:sz w:val="24"/>
          <w:szCs w:val="24"/>
        </w:rPr>
        <w:t xml:space="preserve">  «Об образовании в Российской Федерации», </w:t>
      </w:r>
      <w:r w:rsidR="00940DFC" w:rsidRPr="00496FF8">
        <w:rPr>
          <w:rStyle w:val="fill"/>
          <w:rFonts w:ascii="Times New Roman" w:hAnsi="Times New Roman" w:cs="Times New Roman"/>
          <w:color w:val="000000" w:themeColor="text1"/>
          <w:sz w:val="24"/>
          <w:szCs w:val="24"/>
        </w:rPr>
        <w:t xml:space="preserve">обновленными </w:t>
      </w:r>
      <w:r w:rsidR="00F053C3" w:rsidRPr="00496FF8">
        <w:rPr>
          <w:rStyle w:val="fill"/>
          <w:rFonts w:ascii="Times New Roman" w:hAnsi="Times New Roman" w:cs="Times New Roman"/>
          <w:color w:val="000000" w:themeColor="text1"/>
          <w:sz w:val="24"/>
          <w:szCs w:val="24"/>
        </w:rPr>
        <w:t>ФГОС начального общего образования</w:t>
      </w:r>
      <w:r w:rsidR="007F73CD" w:rsidRPr="00496FF8">
        <w:rPr>
          <w:rStyle w:val="fill"/>
          <w:rFonts w:ascii="Times New Roman" w:hAnsi="Times New Roman" w:cs="Times New Roman"/>
          <w:color w:val="000000" w:themeColor="text1"/>
          <w:sz w:val="24"/>
          <w:szCs w:val="24"/>
        </w:rPr>
        <w:t xml:space="preserve">, </w:t>
      </w:r>
      <w:r w:rsidR="00F053C3" w:rsidRPr="00496FF8">
        <w:rPr>
          <w:rStyle w:val="fill"/>
          <w:rFonts w:ascii="Times New Roman" w:hAnsi="Times New Roman" w:cs="Times New Roman"/>
          <w:color w:val="000000" w:themeColor="text1"/>
          <w:sz w:val="24"/>
          <w:szCs w:val="24"/>
        </w:rPr>
        <w:t xml:space="preserve">основными образовательными программами </w:t>
      </w:r>
      <w:r w:rsidRPr="00496FF8">
        <w:rPr>
          <w:rStyle w:val="fill"/>
          <w:rFonts w:ascii="Times New Roman" w:hAnsi="Times New Roman" w:cs="Times New Roman"/>
          <w:color w:val="000000" w:themeColor="text1"/>
          <w:sz w:val="24"/>
          <w:szCs w:val="24"/>
        </w:rPr>
        <w:t>начального общего образования</w:t>
      </w:r>
      <w:r w:rsidR="00F053C3" w:rsidRPr="00496FF8">
        <w:rPr>
          <w:rStyle w:val="fill"/>
          <w:rFonts w:ascii="Times New Roman" w:hAnsi="Times New Roman" w:cs="Times New Roman"/>
          <w:color w:val="000000" w:themeColor="text1"/>
          <w:sz w:val="24"/>
          <w:szCs w:val="24"/>
        </w:rPr>
        <w:t>,</w:t>
      </w:r>
      <w:r w:rsidR="00894877" w:rsidRPr="00496FF8">
        <w:rPr>
          <w:rStyle w:val="fill"/>
          <w:rFonts w:ascii="Times New Roman" w:hAnsi="Times New Roman" w:cs="Times New Roman"/>
          <w:color w:val="000000" w:themeColor="text1"/>
          <w:sz w:val="24"/>
          <w:szCs w:val="24"/>
        </w:rPr>
        <w:t xml:space="preserve"> ФОП </w:t>
      </w:r>
      <w:r w:rsidR="00F053C3" w:rsidRPr="00496FF8">
        <w:rPr>
          <w:rStyle w:val="fill"/>
          <w:rFonts w:ascii="Times New Roman" w:hAnsi="Times New Roman" w:cs="Times New Roman"/>
          <w:color w:val="000000" w:themeColor="text1"/>
          <w:sz w:val="24"/>
          <w:szCs w:val="24"/>
        </w:rPr>
        <w:t xml:space="preserve"> включая учебные планы, календарны</w:t>
      </w:r>
      <w:r w:rsidRPr="00496FF8">
        <w:rPr>
          <w:rStyle w:val="fill"/>
          <w:rFonts w:ascii="Times New Roman" w:hAnsi="Times New Roman" w:cs="Times New Roman"/>
          <w:color w:val="000000" w:themeColor="text1"/>
          <w:sz w:val="24"/>
          <w:szCs w:val="24"/>
        </w:rPr>
        <w:t>й</w:t>
      </w:r>
      <w:r w:rsidR="00F053C3" w:rsidRPr="00496FF8">
        <w:rPr>
          <w:rStyle w:val="fill"/>
          <w:rFonts w:ascii="Times New Roman" w:hAnsi="Times New Roman" w:cs="Times New Roman"/>
          <w:color w:val="000000" w:themeColor="text1"/>
          <w:sz w:val="24"/>
          <w:szCs w:val="24"/>
        </w:rPr>
        <w:t xml:space="preserve"> </w:t>
      </w:r>
      <w:r w:rsidR="0002583B" w:rsidRPr="00496FF8">
        <w:rPr>
          <w:rStyle w:val="fill"/>
          <w:rFonts w:ascii="Times New Roman" w:hAnsi="Times New Roman" w:cs="Times New Roman"/>
          <w:color w:val="000000" w:themeColor="text1"/>
          <w:sz w:val="24"/>
          <w:szCs w:val="24"/>
        </w:rPr>
        <w:t xml:space="preserve">учебный </w:t>
      </w:r>
      <w:r w:rsidR="00F053C3" w:rsidRPr="00496FF8">
        <w:rPr>
          <w:rStyle w:val="fill"/>
          <w:rFonts w:ascii="Times New Roman" w:hAnsi="Times New Roman" w:cs="Times New Roman"/>
          <w:color w:val="000000" w:themeColor="text1"/>
          <w:sz w:val="24"/>
          <w:szCs w:val="24"/>
        </w:rPr>
        <w:t>график, расписание</w:t>
      </w:r>
      <w:r w:rsidRPr="00496FF8">
        <w:rPr>
          <w:rStyle w:val="fill"/>
          <w:rFonts w:ascii="Times New Roman" w:hAnsi="Times New Roman" w:cs="Times New Roman"/>
          <w:color w:val="000000" w:themeColor="text1"/>
          <w:sz w:val="24"/>
          <w:szCs w:val="24"/>
        </w:rPr>
        <w:t xml:space="preserve"> </w:t>
      </w:r>
      <w:r w:rsidR="003C5964" w:rsidRPr="00496FF8">
        <w:rPr>
          <w:rStyle w:val="fill"/>
          <w:rFonts w:ascii="Times New Roman" w:hAnsi="Times New Roman" w:cs="Times New Roman"/>
          <w:color w:val="000000" w:themeColor="text1"/>
          <w:sz w:val="24"/>
          <w:szCs w:val="24"/>
        </w:rPr>
        <w:t xml:space="preserve"> занятий. </w:t>
      </w:r>
      <w:r w:rsidR="00662B9A" w:rsidRPr="00496FF8">
        <w:rPr>
          <w:rFonts w:ascii="Times New Roman" w:eastAsia="Times New Roman" w:hAnsi="Times New Roman" w:cs="Times New Roman"/>
          <w:color w:val="000000" w:themeColor="text1"/>
          <w:sz w:val="24"/>
          <w:szCs w:val="24"/>
        </w:rPr>
        <w:t xml:space="preserve">Учебный план, система учебников, рабочие программы являются частью основной образовательной программы начального общего образования МАОУ «Начальная общеобразовательная школа». </w:t>
      </w:r>
      <w:r w:rsidR="00082D7E" w:rsidRPr="00496FF8">
        <w:rPr>
          <w:rFonts w:ascii="Times New Roman" w:eastAsia="Times New Roman" w:hAnsi="Times New Roman" w:cs="Times New Roman"/>
          <w:color w:val="000000" w:themeColor="text1"/>
          <w:sz w:val="24"/>
          <w:szCs w:val="24"/>
        </w:rPr>
        <w:t>Школа ведет работу по формированию здорового образа жизни. Все учителя проводят физкультминутки во время занятий</w:t>
      </w:r>
      <w:r w:rsidR="00B84DFE" w:rsidRPr="00496FF8">
        <w:rPr>
          <w:rFonts w:ascii="Times New Roman" w:eastAsia="Times New Roman" w:hAnsi="Times New Roman" w:cs="Times New Roman"/>
          <w:color w:val="000000" w:themeColor="text1"/>
          <w:sz w:val="24"/>
          <w:szCs w:val="24"/>
        </w:rPr>
        <w:t>, г</w:t>
      </w:r>
      <w:r w:rsidR="006275A6" w:rsidRPr="00496FF8">
        <w:rPr>
          <w:rFonts w:ascii="Times New Roman" w:eastAsia="Times New Roman" w:hAnsi="Times New Roman" w:cs="Times New Roman"/>
          <w:color w:val="000000" w:themeColor="text1"/>
          <w:sz w:val="24"/>
          <w:szCs w:val="24"/>
        </w:rPr>
        <w:t>имнастику для глаз, обеспечивается контроль за осанкой, контроль за использованием электронных средств обучения.</w:t>
      </w:r>
    </w:p>
    <w:p w:rsidR="00D904AD" w:rsidRPr="000D643C" w:rsidRDefault="00662B9A" w:rsidP="008D673E">
      <w:pPr>
        <w:pStyle w:val="ConsPlusNonformat"/>
        <w:widowControl/>
        <w:ind w:firstLine="709"/>
        <w:jc w:val="both"/>
        <w:rPr>
          <w:rFonts w:ascii="Times New Roman" w:hAnsi="Times New Roman" w:cs="Times New Roman"/>
          <w:color w:val="000000" w:themeColor="text1"/>
          <w:sz w:val="24"/>
          <w:szCs w:val="24"/>
        </w:rPr>
      </w:pPr>
      <w:r w:rsidRPr="000D643C">
        <w:rPr>
          <w:rFonts w:ascii="Times New Roman" w:hAnsi="Times New Roman" w:cs="Times New Roman"/>
          <w:color w:val="000000" w:themeColor="text1"/>
          <w:sz w:val="24"/>
          <w:szCs w:val="24"/>
        </w:rPr>
        <w:t xml:space="preserve">Учебный план для 1-4-х классов ориентирован на </w:t>
      </w:r>
      <w:r w:rsidRPr="000D643C">
        <w:rPr>
          <w:rFonts w:ascii="Times New Roman" w:hAnsi="Times New Roman" w:cs="Times New Roman"/>
          <w:b/>
          <w:color w:val="000000" w:themeColor="text1"/>
          <w:sz w:val="24"/>
          <w:szCs w:val="24"/>
        </w:rPr>
        <w:t>4-летний нормативный срок освоения государственных образовательных программ</w:t>
      </w:r>
      <w:r w:rsidRPr="000D643C">
        <w:rPr>
          <w:rFonts w:ascii="Times New Roman" w:hAnsi="Times New Roman" w:cs="Times New Roman"/>
          <w:color w:val="000000" w:themeColor="text1"/>
          <w:sz w:val="24"/>
          <w:szCs w:val="24"/>
        </w:rPr>
        <w:t xml:space="preserve"> начального общего образования.</w:t>
      </w:r>
      <w:r w:rsidR="006B7E8F" w:rsidRPr="000D643C">
        <w:rPr>
          <w:rFonts w:ascii="Times New Roman" w:hAnsi="Times New Roman" w:cs="Times New Roman"/>
          <w:color w:val="000000" w:themeColor="text1"/>
          <w:sz w:val="24"/>
          <w:szCs w:val="24"/>
        </w:rPr>
        <w:t xml:space="preserve"> Образовательная деятельность в Учреждении осуществляется на государственном языке Российской Федерации.</w:t>
      </w:r>
      <w:r w:rsidR="00D904AD" w:rsidRPr="000D643C">
        <w:rPr>
          <w:rFonts w:ascii="Times New Roman" w:hAnsi="Times New Roman" w:cs="Times New Roman"/>
          <w:color w:val="000000" w:themeColor="text1"/>
          <w:sz w:val="28"/>
          <w:szCs w:val="28"/>
        </w:rPr>
        <w:t xml:space="preserve"> </w:t>
      </w:r>
      <w:r w:rsidR="00D904AD" w:rsidRPr="000D643C">
        <w:rPr>
          <w:rFonts w:ascii="Times New Roman" w:hAnsi="Times New Roman" w:cs="Times New Roman"/>
          <w:color w:val="000000" w:themeColor="text1"/>
          <w:sz w:val="24"/>
          <w:szCs w:val="24"/>
        </w:rPr>
        <w:t>Обучение в Учреждении осуществляется в очной форме. Допускается сочетание различных форм получения образования и форм обучения.</w:t>
      </w:r>
    </w:p>
    <w:p w:rsidR="00D904AD" w:rsidRPr="001809F9" w:rsidRDefault="00D904AD" w:rsidP="008D673E">
      <w:pPr>
        <w:pStyle w:val="ConsPlusNonformat"/>
        <w:widowControl/>
        <w:ind w:firstLine="709"/>
        <w:jc w:val="both"/>
        <w:rPr>
          <w:rFonts w:ascii="Times New Roman" w:hAnsi="Times New Roman" w:cs="Times New Roman"/>
          <w:color w:val="7030A0"/>
          <w:sz w:val="24"/>
          <w:szCs w:val="24"/>
        </w:rPr>
      </w:pPr>
      <w:r w:rsidRPr="000D643C">
        <w:rPr>
          <w:rFonts w:ascii="Times New Roman" w:hAnsi="Times New Roman" w:cs="Times New Roman"/>
          <w:color w:val="000000" w:themeColor="text1"/>
          <w:sz w:val="24"/>
          <w:szCs w:val="24"/>
        </w:rPr>
        <w:t>Формы получения образования и формы обучения определяются соответствующими федеральными государственными образовательными стандартами, если иное не предусмотрено действующим законодательством</w:t>
      </w:r>
      <w:r w:rsidRPr="001809F9">
        <w:rPr>
          <w:rFonts w:ascii="Times New Roman" w:hAnsi="Times New Roman" w:cs="Times New Roman"/>
          <w:color w:val="7030A0"/>
          <w:sz w:val="24"/>
          <w:szCs w:val="24"/>
        </w:rPr>
        <w:t>.</w:t>
      </w:r>
    </w:p>
    <w:p w:rsidR="00F06B86" w:rsidRPr="008A7956" w:rsidRDefault="00F06B86" w:rsidP="00F06B86">
      <w:pPr>
        <w:pStyle w:val="ab"/>
        <w:spacing w:before="0" w:after="0"/>
      </w:pPr>
      <w:r w:rsidRPr="008A7956">
        <w:t>С 08:00 до 12:2</w:t>
      </w:r>
      <w:r>
        <w:t>5</w:t>
      </w:r>
      <w:r w:rsidRPr="008A7956">
        <w:t xml:space="preserve"> –  1а,1б,1в,1г,   4а, 4б, 4в, 4г</w:t>
      </w:r>
      <w:r>
        <w:t xml:space="preserve"> </w:t>
      </w:r>
    </w:p>
    <w:p w:rsidR="00F06B86" w:rsidRPr="008A7956" w:rsidRDefault="00F06B86" w:rsidP="00F06B86">
      <w:pPr>
        <w:pStyle w:val="ab"/>
        <w:spacing w:before="0" w:after="0"/>
      </w:pPr>
      <w:r w:rsidRPr="008A7956">
        <w:t xml:space="preserve">С </w:t>
      </w:r>
      <w:r>
        <w:t>8</w:t>
      </w:r>
      <w:r w:rsidRPr="008A7956">
        <w:t>:</w:t>
      </w:r>
      <w:r>
        <w:t>55</w:t>
      </w:r>
      <w:r w:rsidRPr="008A7956">
        <w:t xml:space="preserve"> до 1</w:t>
      </w:r>
      <w:r>
        <w:t>3</w:t>
      </w:r>
      <w:r w:rsidRPr="008A7956">
        <w:t>:</w:t>
      </w:r>
      <w:r>
        <w:t>1</w:t>
      </w:r>
      <w:r w:rsidRPr="008A7956">
        <w:t>0 -</w:t>
      </w:r>
      <w:r w:rsidR="00043866">
        <w:t xml:space="preserve"> 2а, 2б, 2в, 2г, 3а, 3б, 3в, 3г,</w:t>
      </w:r>
      <w:r w:rsidRPr="008A7956">
        <w:t xml:space="preserve">  специальный (коррекционный) класс</w:t>
      </w:r>
    </w:p>
    <w:p w:rsidR="00F06B86" w:rsidRPr="00F06B86" w:rsidRDefault="00F06B86" w:rsidP="00F06B86">
      <w:pPr>
        <w:pStyle w:val="ab"/>
        <w:spacing w:before="0" w:after="0"/>
        <w:rPr>
          <w:b/>
          <w:color w:val="000000" w:themeColor="text1"/>
          <w:spacing w:val="-3"/>
        </w:rPr>
      </w:pPr>
    </w:p>
    <w:p w:rsidR="009F0224" w:rsidRPr="00F06B86" w:rsidRDefault="0028029C" w:rsidP="008D673E">
      <w:pPr>
        <w:pStyle w:val="a5"/>
        <w:spacing w:after="0"/>
        <w:jc w:val="both"/>
        <w:rPr>
          <w:color w:val="000000" w:themeColor="text1"/>
        </w:rPr>
      </w:pPr>
      <w:r w:rsidRPr="00F06B86">
        <w:rPr>
          <w:color w:val="000000" w:themeColor="text1"/>
        </w:rPr>
        <w:t>Всего сформировано 1</w:t>
      </w:r>
      <w:r w:rsidR="00F06B86" w:rsidRPr="00F06B86">
        <w:rPr>
          <w:color w:val="000000" w:themeColor="text1"/>
        </w:rPr>
        <w:t>7</w:t>
      </w:r>
      <w:r w:rsidRPr="00F06B86">
        <w:rPr>
          <w:color w:val="000000" w:themeColor="text1"/>
        </w:rPr>
        <w:t xml:space="preserve"> классов – комплектов.  </w:t>
      </w:r>
    </w:p>
    <w:tbl>
      <w:tblPr>
        <w:tblW w:w="0" w:type="auto"/>
        <w:tblInd w:w="108" w:type="dxa"/>
        <w:tblLayout w:type="fixed"/>
        <w:tblLook w:val="0000" w:firstRow="0" w:lastRow="0" w:firstColumn="0" w:lastColumn="0" w:noHBand="0" w:noVBand="0"/>
      </w:tblPr>
      <w:tblGrid>
        <w:gridCol w:w="2941"/>
        <w:gridCol w:w="3190"/>
        <w:gridCol w:w="3471"/>
      </w:tblGrid>
      <w:tr w:rsidR="001809F9" w:rsidRPr="00F06B86" w:rsidTr="006C72CD">
        <w:tc>
          <w:tcPr>
            <w:tcW w:w="2941" w:type="dxa"/>
            <w:tcBorders>
              <w:top w:val="single" w:sz="4" w:space="0" w:color="000000"/>
              <w:left w:val="single" w:sz="4" w:space="0" w:color="000000"/>
              <w:bottom w:val="single" w:sz="4" w:space="0" w:color="000000"/>
            </w:tcBorders>
            <w:shd w:val="clear" w:color="auto" w:fill="auto"/>
          </w:tcPr>
          <w:p w:rsidR="009F0224" w:rsidRPr="00F06B86" w:rsidRDefault="009F0224"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В школе</w:t>
            </w:r>
          </w:p>
        </w:tc>
        <w:tc>
          <w:tcPr>
            <w:tcW w:w="3190" w:type="dxa"/>
            <w:tcBorders>
              <w:top w:val="single" w:sz="4" w:space="0" w:color="000000"/>
              <w:left w:val="single" w:sz="4" w:space="0" w:color="000000"/>
              <w:bottom w:val="single" w:sz="4" w:space="0" w:color="000000"/>
            </w:tcBorders>
            <w:shd w:val="clear" w:color="auto" w:fill="auto"/>
          </w:tcPr>
          <w:p w:rsidR="009F0224" w:rsidRPr="00F06B86" w:rsidRDefault="009F0224"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Классов - комплектов</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9F0224" w:rsidRPr="00F06B86" w:rsidRDefault="009F0224"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Количество учащихся</w:t>
            </w:r>
          </w:p>
        </w:tc>
      </w:tr>
      <w:tr w:rsidR="00F06B86" w:rsidRPr="00F06B86" w:rsidTr="006C72CD">
        <w:tc>
          <w:tcPr>
            <w:tcW w:w="2941" w:type="dxa"/>
            <w:tcBorders>
              <w:top w:val="single" w:sz="4" w:space="0" w:color="000000"/>
              <w:left w:val="single" w:sz="4" w:space="0" w:color="000000"/>
              <w:bottom w:val="single" w:sz="4" w:space="0" w:color="000000"/>
            </w:tcBorders>
            <w:shd w:val="clear" w:color="auto" w:fill="auto"/>
          </w:tcPr>
          <w:p w:rsidR="009F0224" w:rsidRPr="00F06B86" w:rsidRDefault="009F0224" w:rsidP="008D673E">
            <w:pPr>
              <w:snapToGrid w:val="0"/>
              <w:spacing w:after="0" w:line="240" w:lineRule="auto"/>
              <w:rPr>
                <w:rFonts w:ascii="Times New Roman" w:hAnsi="Times New Roman" w:cs="Times New Roman"/>
                <w:color w:val="000000" w:themeColor="text1"/>
                <w:sz w:val="24"/>
                <w:szCs w:val="24"/>
              </w:rPr>
            </w:pPr>
          </w:p>
        </w:tc>
        <w:tc>
          <w:tcPr>
            <w:tcW w:w="3190" w:type="dxa"/>
            <w:tcBorders>
              <w:top w:val="single" w:sz="4" w:space="0" w:color="000000"/>
              <w:left w:val="single" w:sz="4" w:space="0" w:color="000000"/>
              <w:bottom w:val="single" w:sz="4" w:space="0" w:color="000000"/>
            </w:tcBorders>
            <w:shd w:val="clear" w:color="auto" w:fill="auto"/>
          </w:tcPr>
          <w:p w:rsidR="009F0224" w:rsidRPr="00F06B86" w:rsidRDefault="009F0224" w:rsidP="00F06B86">
            <w:pPr>
              <w:snapToGrid w:val="0"/>
              <w:spacing w:after="0" w:line="240" w:lineRule="auto"/>
              <w:rPr>
                <w:rFonts w:ascii="Times New Roman" w:hAnsi="Times New Roman" w:cs="Times New Roman"/>
                <w:b/>
                <w:color w:val="000000" w:themeColor="text1"/>
                <w:sz w:val="24"/>
                <w:szCs w:val="24"/>
              </w:rPr>
            </w:pPr>
            <w:r w:rsidRPr="00F06B86">
              <w:rPr>
                <w:rFonts w:ascii="Times New Roman" w:hAnsi="Times New Roman" w:cs="Times New Roman"/>
                <w:b/>
                <w:color w:val="000000" w:themeColor="text1"/>
                <w:sz w:val="24"/>
                <w:szCs w:val="24"/>
              </w:rPr>
              <w:t>1</w:t>
            </w:r>
            <w:r w:rsidR="00F06B86" w:rsidRPr="00F06B86">
              <w:rPr>
                <w:rFonts w:ascii="Times New Roman" w:hAnsi="Times New Roman" w:cs="Times New Roman"/>
                <w:b/>
                <w:color w:val="000000" w:themeColor="text1"/>
                <w:sz w:val="24"/>
                <w:szCs w:val="24"/>
              </w:rPr>
              <w:t>7</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9F0224" w:rsidRPr="00F06B86" w:rsidRDefault="009F0224" w:rsidP="00F06B86">
            <w:pPr>
              <w:snapToGrid w:val="0"/>
              <w:spacing w:after="0" w:line="240" w:lineRule="auto"/>
              <w:rPr>
                <w:rFonts w:ascii="Times New Roman" w:hAnsi="Times New Roman" w:cs="Times New Roman"/>
                <w:b/>
                <w:color w:val="000000" w:themeColor="text1"/>
                <w:sz w:val="24"/>
                <w:szCs w:val="24"/>
              </w:rPr>
            </w:pPr>
            <w:r w:rsidRPr="00F06B86">
              <w:rPr>
                <w:rFonts w:ascii="Times New Roman" w:hAnsi="Times New Roman" w:cs="Times New Roman"/>
                <w:b/>
                <w:color w:val="000000" w:themeColor="text1"/>
                <w:sz w:val="24"/>
                <w:szCs w:val="24"/>
              </w:rPr>
              <w:t xml:space="preserve"> 4</w:t>
            </w:r>
            <w:r w:rsidR="00F06B86" w:rsidRPr="00F06B86">
              <w:rPr>
                <w:rFonts w:ascii="Times New Roman" w:hAnsi="Times New Roman" w:cs="Times New Roman"/>
                <w:b/>
                <w:color w:val="000000" w:themeColor="text1"/>
                <w:sz w:val="24"/>
                <w:szCs w:val="24"/>
              </w:rPr>
              <w:t>07</w:t>
            </w:r>
          </w:p>
        </w:tc>
      </w:tr>
      <w:tr w:rsidR="001809F9" w:rsidRPr="00F06B86" w:rsidTr="006C72CD">
        <w:tc>
          <w:tcPr>
            <w:tcW w:w="2941" w:type="dxa"/>
            <w:tcBorders>
              <w:top w:val="single" w:sz="4" w:space="0" w:color="000000"/>
              <w:left w:val="single" w:sz="4" w:space="0" w:color="000000"/>
              <w:bottom w:val="single" w:sz="4" w:space="0" w:color="000000"/>
            </w:tcBorders>
            <w:shd w:val="clear" w:color="auto" w:fill="auto"/>
          </w:tcPr>
          <w:p w:rsidR="009F0224" w:rsidRPr="00F06B86" w:rsidRDefault="009F0224"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1классы</w:t>
            </w:r>
          </w:p>
        </w:tc>
        <w:tc>
          <w:tcPr>
            <w:tcW w:w="3190" w:type="dxa"/>
            <w:tcBorders>
              <w:top w:val="single" w:sz="4" w:space="0" w:color="000000"/>
              <w:left w:val="single" w:sz="4" w:space="0" w:color="000000"/>
              <w:bottom w:val="single" w:sz="4" w:space="0" w:color="000000"/>
            </w:tcBorders>
            <w:shd w:val="clear" w:color="auto" w:fill="auto"/>
          </w:tcPr>
          <w:p w:rsidR="009F0224" w:rsidRPr="00F06B86" w:rsidRDefault="009F0224"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4</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9F0224" w:rsidRPr="00F06B86" w:rsidRDefault="009F0224"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 xml:space="preserve"> </w:t>
            </w:r>
            <w:r w:rsidR="00F06B86" w:rsidRPr="00F06B86">
              <w:rPr>
                <w:rFonts w:ascii="Times New Roman" w:hAnsi="Times New Roman" w:cs="Times New Roman"/>
                <w:color w:val="000000" w:themeColor="text1"/>
                <w:sz w:val="24"/>
                <w:szCs w:val="24"/>
              </w:rPr>
              <w:t>99</w:t>
            </w:r>
          </w:p>
        </w:tc>
      </w:tr>
      <w:tr w:rsidR="001809F9" w:rsidRPr="00F06B86" w:rsidTr="006C72CD">
        <w:tc>
          <w:tcPr>
            <w:tcW w:w="2941" w:type="dxa"/>
            <w:tcBorders>
              <w:top w:val="single" w:sz="4" w:space="0" w:color="000000"/>
              <w:left w:val="single" w:sz="4" w:space="0" w:color="000000"/>
              <w:bottom w:val="single" w:sz="4" w:space="0" w:color="000000"/>
            </w:tcBorders>
            <w:shd w:val="clear" w:color="auto" w:fill="auto"/>
          </w:tcPr>
          <w:p w:rsidR="009F0224" w:rsidRPr="00F06B86" w:rsidRDefault="009F0224"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2 классы</w:t>
            </w:r>
          </w:p>
        </w:tc>
        <w:tc>
          <w:tcPr>
            <w:tcW w:w="3190" w:type="dxa"/>
            <w:tcBorders>
              <w:top w:val="single" w:sz="4" w:space="0" w:color="000000"/>
              <w:left w:val="single" w:sz="4" w:space="0" w:color="000000"/>
              <w:bottom w:val="single" w:sz="4" w:space="0" w:color="000000"/>
            </w:tcBorders>
            <w:shd w:val="clear" w:color="auto" w:fill="auto"/>
          </w:tcPr>
          <w:p w:rsidR="009F0224" w:rsidRPr="00F06B86" w:rsidRDefault="00515875"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4</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9F0224" w:rsidRPr="00F06B86" w:rsidRDefault="00F06B86"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95</w:t>
            </w:r>
          </w:p>
        </w:tc>
      </w:tr>
      <w:tr w:rsidR="00F06B86" w:rsidRPr="00F06B86" w:rsidTr="006C72CD">
        <w:tc>
          <w:tcPr>
            <w:tcW w:w="2941" w:type="dxa"/>
            <w:tcBorders>
              <w:top w:val="single" w:sz="4" w:space="0" w:color="000000"/>
              <w:left w:val="single" w:sz="4" w:space="0" w:color="000000"/>
              <w:bottom w:val="single" w:sz="4" w:space="0" w:color="000000"/>
            </w:tcBorders>
            <w:shd w:val="clear" w:color="auto" w:fill="auto"/>
          </w:tcPr>
          <w:p w:rsidR="009F0224" w:rsidRPr="00F06B86" w:rsidRDefault="009F0224"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3 классы</w:t>
            </w:r>
          </w:p>
        </w:tc>
        <w:tc>
          <w:tcPr>
            <w:tcW w:w="3190" w:type="dxa"/>
            <w:tcBorders>
              <w:top w:val="single" w:sz="4" w:space="0" w:color="000000"/>
              <w:left w:val="single" w:sz="4" w:space="0" w:color="000000"/>
              <w:bottom w:val="single" w:sz="4" w:space="0" w:color="000000"/>
            </w:tcBorders>
            <w:shd w:val="clear" w:color="auto" w:fill="auto"/>
          </w:tcPr>
          <w:p w:rsidR="009F0224" w:rsidRPr="00F06B86" w:rsidRDefault="00894877"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4</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9F0224" w:rsidRPr="00F06B86" w:rsidRDefault="009F0224" w:rsidP="00F06B86">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 xml:space="preserve"> </w:t>
            </w:r>
            <w:r w:rsidR="00F06B86" w:rsidRPr="00F06B86">
              <w:rPr>
                <w:rFonts w:ascii="Times New Roman" w:hAnsi="Times New Roman" w:cs="Times New Roman"/>
                <w:color w:val="000000" w:themeColor="text1"/>
                <w:sz w:val="24"/>
                <w:szCs w:val="24"/>
              </w:rPr>
              <w:t>108</w:t>
            </w:r>
          </w:p>
        </w:tc>
      </w:tr>
      <w:tr w:rsidR="00F06B86" w:rsidRPr="00F06B86" w:rsidTr="006C72CD">
        <w:tc>
          <w:tcPr>
            <w:tcW w:w="2941" w:type="dxa"/>
            <w:tcBorders>
              <w:top w:val="single" w:sz="4" w:space="0" w:color="000000"/>
              <w:left w:val="single" w:sz="4" w:space="0" w:color="000000"/>
              <w:bottom w:val="single" w:sz="4" w:space="0" w:color="000000"/>
            </w:tcBorders>
            <w:shd w:val="clear" w:color="auto" w:fill="auto"/>
          </w:tcPr>
          <w:p w:rsidR="009F0224" w:rsidRPr="00F06B86" w:rsidRDefault="009F0224"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4 классы</w:t>
            </w:r>
          </w:p>
        </w:tc>
        <w:tc>
          <w:tcPr>
            <w:tcW w:w="3190" w:type="dxa"/>
            <w:tcBorders>
              <w:top w:val="single" w:sz="4" w:space="0" w:color="000000"/>
              <w:left w:val="single" w:sz="4" w:space="0" w:color="000000"/>
              <w:bottom w:val="single" w:sz="4" w:space="0" w:color="000000"/>
            </w:tcBorders>
            <w:shd w:val="clear" w:color="auto" w:fill="auto"/>
          </w:tcPr>
          <w:p w:rsidR="009F0224" w:rsidRPr="00F06B86" w:rsidRDefault="00F06B86"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4</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9F0224" w:rsidRPr="00F06B86" w:rsidRDefault="009F0224" w:rsidP="00F06B86">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 xml:space="preserve"> </w:t>
            </w:r>
            <w:r w:rsidR="00F06B86" w:rsidRPr="00F06B86">
              <w:rPr>
                <w:rFonts w:ascii="Times New Roman" w:hAnsi="Times New Roman" w:cs="Times New Roman"/>
                <w:color w:val="000000" w:themeColor="text1"/>
                <w:sz w:val="24"/>
                <w:szCs w:val="24"/>
              </w:rPr>
              <w:t>100</w:t>
            </w:r>
          </w:p>
        </w:tc>
      </w:tr>
      <w:tr w:rsidR="00894877" w:rsidRPr="00F06B86" w:rsidTr="006C72CD">
        <w:tc>
          <w:tcPr>
            <w:tcW w:w="2941" w:type="dxa"/>
            <w:tcBorders>
              <w:top w:val="single" w:sz="4" w:space="0" w:color="000000"/>
              <w:left w:val="single" w:sz="4" w:space="0" w:color="000000"/>
              <w:bottom w:val="single" w:sz="4" w:space="0" w:color="000000"/>
            </w:tcBorders>
            <w:shd w:val="clear" w:color="auto" w:fill="auto"/>
          </w:tcPr>
          <w:p w:rsidR="009F0224" w:rsidRPr="00F06B86" w:rsidRDefault="009F0224"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Специальный (коррекционный)  класс</w:t>
            </w:r>
          </w:p>
        </w:tc>
        <w:tc>
          <w:tcPr>
            <w:tcW w:w="3190" w:type="dxa"/>
            <w:tcBorders>
              <w:top w:val="single" w:sz="4" w:space="0" w:color="000000"/>
              <w:left w:val="single" w:sz="4" w:space="0" w:color="000000"/>
              <w:bottom w:val="single" w:sz="4" w:space="0" w:color="000000"/>
            </w:tcBorders>
            <w:shd w:val="clear" w:color="auto" w:fill="auto"/>
          </w:tcPr>
          <w:p w:rsidR="009F0224" w:rsidRPr="00F06B86" w:rsidRDefault="009F0224"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 xml:space="preserve"> 1</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9F0224" w:rsidRPr="00F06B86" w:rsidRDefault="009F0224" w:rsidP="008D673E">
            <w:pPr>
              <w:snapToGrid w:val="0"/>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 xml:space="preserve"> </w:t>
            </w:r>
            <w:r w:rsidR="00894877" w:rsidRPr="00F06B86">
              <w:rPr>
                <w:rFonts w:ascii="Times New Roman" w:hAnsi="Times New Roman" w:cs="Times New Roman"/>
                <w:color w:val="000000" w:themeColor="text1"/>
                <w:sz w:val="24"/>
                <w:szCs w:val="24"/>
              </w:rPr>
              <w:t>7</w:t>
            </w:r>
          </w:p>
        </w:tc>
      </w:tr>
    </w:tbl>
    <w:p w:rsidR="0028029C" w:rsidRPr="00F06B86" w:rsidRDefault="0028029C" w:rsidP="008D673E">
      <w:pPr>
        <w:pStyle w:val="ConsNormal"/>
        <w:widowControl/>
        <w:ind w:right="0" w:firstLine="0"/>
        <w:jc w:val="both"/>
        <w:rPr>
          <w:rFonts w:ascii="Times New Roman" w:hAnsi="Times New Roman" w:cs="Times New Roman"/>
          <w:color w:val="000000" w:themeColor="text1"/>
          <w:sz w:val="24"/>
          <w:szCs w:val="24"/>
        </w:rPr>
      </w:pPr>
    </w:p>
    <w:p w:rsidR="0028029C" w:rsidRPr="00F06B86" w:rsidRDefault="0028029C" w:rsidP="008D673E">
      <w:pPr>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Недельная нагрузка в  школе составляет:</w:t>
      </w:r>
    </w:p>
    <w:p w:rsidR="0028029C" w:rsidRPr="00F06B86" w:rsidRDefault="0028029C" w:rsidP="008D673E">
      <w:pPr>
        <w:spacing w:after="0" w:line="240" w:lineRule="auto"/>
        <w:ind w:firstLine="709"/>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1 класс -  21 час</w:t>
      </w:r>
    </w:p>
    <w:p w:rsidR="0028029C" w:rsidRPr="00F06B86" w:rsidRDefault="0028029C" w:rsidP="008D673E">
      <w:pPr>
        <w:spacing w:after="0" w:line="240" w:lineRule="auto"/>
        <w:ind w:firstLine="709"/>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2 класс – 23 часа</w:t>
      </w:r>
    </w:p>
    <w:p w:rsidR="0028029C" w:rsidRPr="00F06B86" w:rsidRDefault="0028029C" w:rsidP="008D673E">
      <w:pPr>
        <w:spacing w:after="0" w:line="240" w:lineRule="auto"/>
        <w:ind w:firstLine="709"/>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3 класс – 23 часа</w:t>
      </w:r>
    </w:p>
    <w:p w:rsidR="0028029C" w:rsidRPr="00F06B86" w:rsidRDefault="0028029C" w:rsidP="008D673E">
      <w:pPr>
        <w:spacing w:after="0" w:line="240" w:lineRule="auto"/>
        <w:ind w:firstLine="709"/>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4 класс – 23 часа</w:t>
      </w:r>
    </w:p>
    <w:p w:rsidR="0028029C" w:rsidRPr="00F06B86" w:rsidRDefault="0028029C" w:rsidP="008D673E">
      <w:pPr>
        <w:spacing w:after="0" w:line="240" w:lineRule="auto"/>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Специальный (коррекционный)  класс -23 часа</w:t>
      </w:r>
    </w:p>
    <w:p w:rsidR="00874826" w:rsidRPr="00F06B86" w:rsidRDefault="00830F6E" w:rsidP="008D673E">
      <w:pPr>
        <w:pStyle w:val="a5"/>
        <w:spacing w:after="0"/>
        <w:ind w:firstLine="709"/>
        <w:jc w:val="both"/>
        <w:rPr>
          <w:rFonts w:eastAsia="Times New Roman"/>
          <w:color w:val="000000" w:themeColor="text1"/>
        </w:rPr>
      </w:pPr>
      <w:r w:rsidRPr="00F06B86">
        <w:rPr>
          <w:rFonts w:eastAsia="Times New Roman"/>
          <w:color w:val="000000" w:themeColor="text1"/>
        </w:rPr>
        <w:t>В 202</w:t>
      </w:r>
      <w:r w:rsidR="00F06B86" w:rsidRPr="00F06B86">
        <w:rPr>
          <w:rFonts w:eastAsia="Times New Roman"/>
          <w:color w:val="000000" w:themeColor="text1"/>
        </w:rPr>
        <w:t>4</w:t>
      </w:r>
      <w:r w:rsidRPr="00F06B86">
        <w:rPr>
          <w:rFonts w:eastAsia="Times New Roman"/>
          <w:color w:val="000000" w:themeColor="text1"/>
        </w:rPr>
        <w:t>-202</w:t>
      </w:r>
      <w:r w:rsidR="00F06B86" w:rsidRPr="00F06B86">
        <w:rPr>
          <w:rFonts w:eastAsia="Times New Roman"/>
          <w:color w:val="000000" w:themeColor="text1"/>
        </w:rPr>
        <w:t xml:space="preserve">5 </w:t>
      </w:r>
      <w:r w:rsidRPr="00F06B86">
        <w:rPr>
          <w:rFonts w:eastAsia="Times New Roman"/>
          <w:color w:val="000000" w:themeColor="text1"/>
        </w:rPr>
        <w:t xml:space="preserve">учебном году обучающихся с ОВЗ </w:t>
      </w:r>
      <w:r w:rsidR="00AE2C9D" w:rsidRPr="00F06B86">
        <w:rPr>
          <w:rFonts w:eastAsia="Times New Roman"/>
          <w:color w:val="000000" w:themeColor="text1"/>
        </w:rPr>
        <w:t>–</w:t>
      </w:r>
      <w:r w:rsidR="002E6635" w:rsidRPr="00F06B86">
        <w:rPr>
          <w:rFonts w:eastAsia="Times New Roman"/>
          <w:color w:val="000000" w:themeColor="text1"/>
        </w:rPr>
        <w:t xml:space="preserve"> </w:t>
      </w:r>
      <w:r w:rsidR="00AE2C9D" w:rsidRPr="00F06B86">
        <w:rPr>
          <w:rFonts w:eastAsia="Times New Roman"/>
          <w:color w:val="000000" w:themeColor="text1"/>
        </w:rPr>
        <w:t>1</w:t>
      </w:r>
      <w:r w:rsidR="0036259E" w:rsidRPr="00F06B86">
        <w:rPr>
          <w:rFonts w:eastAsia="Times New Roman"/>
          <w:color w:val="000000" w:themeColor="text1"/>
        </w:rPr>
        <w:t>5</w:t>
      </w:r>
      <w:r w:rsidR="00AE2C9D" w:rsidRPr="00F06B86">
        <w:rPr>
          <w:rFonts w:eastAsia="Times New Roman"/>
          <w:color w:val="000000" w:themeColor="text1"/>
        </w:rPr>
        <w:t xml:space="preserve">, </w:t>
      </w:r>
      <w:r w:rsidRPr="00F06B86">
        <w:rPr>
          <w:rFonts w:eastAsia="Times New Roman"/>
          <w:color w:val="000000" w:themeColor="text1"/>
        </w:rPr>
        <w:t xml:space="preserve"> детей-инвалидов -</w:t>
      </w:r>
      <w:r w:rsidR="00F06B86" w:rsidRPr="00F06B86">
        <w:rPr>
          <w:rFonts w:eastAsia="Times New Roman"/>
          <w:color w:val="000000" w:themeColor="text1"/>
        </w:rPr>
        <w:t>8</w:t>
      </w:r>
      <w:r w:rsidRPr="00F06B86">
        <w:rPr>
          <w:rFonts w:eastAsia="Times New Roman"/>
          <w:color w:val="000000" w:themeColor="text1"/>
        </w:rPr>
        <w:t>. Для детей с ОВЗ разработаны адаптированные образовательные программы.</w:t>
      </w:r>
    </w:p>
    <w:p w:rsidR="0028029C" w:rsidRPr="00F06B86" w:rsidRDefault="0028029C" w:rsidP="008D673E">
      <w:pPr>
        <w:pStyle w:val="a5"/>
        <w:spacing w:after="0"/>
        <w:jc w:val="both"/>
        <w:rPr>
          <w:rFonts w:eastAsia="Times New Roman"/>
          <w:color w:val="000000" w:themeColor="text1"/>
        </w:rPr>
      </w:pPr>
    </w:p>
    <w:p w:rsidR="000B5A51" w:rsidRPr="001809F9" w:rsidRDefault="000B5A51" w:rsidP="008D673E">
      <w:pPr>
        <w:spacing w:after="0" w:line="240" w:lineRule="auto"/>
        <w:jc w:val="both"/>
        <w:rPr>
          <w:rFonts w:ascii="Times New Roman" w:eastAsia="Times New Roman" w:hAnsi="Times New Roman" w:cs="Times New Roman"/>
          <w:color w:val="7030A0"/>
          <w:sz w:val="24"/>
          <w:szCs w:val="24"/>
        </w:rPr>
      </w:pPr>
      <w:r w:rsidRPr="001809F9">
        <w:rPr>
          <w:rFonts w:ascii="Times New Roman" w:eastAsia="Times New Roman" w:hAnsi="Times New Roman" w:cs="Times New Roman"/>
          <w:noProof/>
          <w:color w:val="7030A0"/>
          <w:sz w:val="24"/>
          <w:szCs w:val="24"/>
        </w:rPr>
        <w:lastRenderedPageBreak/>
        <w:drawing>
          <wp:inline distT="0" distB="0" distL="0" distR="0">
            <wp:extent cx="5486400" cy="20383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C1C78" w:rsidRDefault="009F0224" w:rsidP="008D673E">
      <w:pPr>
        <w:spacing w:after="0" w:line="240" w:lineRule="auto"/>
        <w:jc w:val="both"/>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 xml:space="preserve">Обучение в 1-4 классах школы проводится по образовательной программе   </w:t>
      </w:r>
    </w:p>
    <w:p w:rsidR="009F0224" w:rsidRPr="00F06B86" w:rsidRDefault="009F0224" w:rsidP="008D673E">
      <w:pPr>
        <w:spacing w:after="0" w:line="240" w:lineRule="auto"/>
        <w:jc w:val="both"/>
        <w:rPr>
          <w:rFonts w:ascii="Times New Roman" w:eastAsia="Times New Roman" w:hAnsi="Times New Roman" w:cs="Times New Roman"/>
          <w:color w:val="000000" w:themeColor="text1"/>
          <w:sz w:val="24"/>
          <w:szCs w:val="24"/>
        </w:rPr>
      </w:pPr>
      <w:r w:rsidRPr="00F06B86">
        <w:rPr>
          <w:rFonts w:ascii="Times New Roman" w:hAnsi="Times New Roman" w:cs="Times New Roman"/>
          <w:b/>
          <w:color w:val="000000" w:themeColor="text1"/>
          <w:sz w:val="24"/>
          <w:szCs w:val="24"/>
        </w:rPr>
        <w:t>«Школа России»</w:t>
      </w:r>
      <w:r w:rsidRPr="00F06B86">
        <w:rPr>
          <w:rFonts w:ascii="Times New Roman" w:hAnsi="Times New Roman" w:cs="Times New Roman"/>
          <w:color w:val="000000" w:themeColor="text1"/>
          <w:sz w:val="24"/>
          <w:szCs w:val="24"/>
        </w:rPr>
        <w:t xml:space="preserve">. </w:t>
      </w:r>
    </w:p>
    <w:p w:rsidR="009F0224" w:rsidRPr="00F06B86" w:rsidRDefault="009F0224" w:rsidP="008D673E">
      <w:pPr>
        <w:spacing w:after="0" w:line="240" w:lineRule="auto"/>
        <w:jc w:val="both"/>
        <w:rPr>
          <w:rFonts w:ascii="Times New Roman" w:eastAsia="Times New Roman" w:hAnsi="Times New Roman" w:cs="Times New Roman"/>
          <w:color w:val="000000" w:themeColor="text1"/>
          <w:sz w:val="24"/>
          <w:szCs w:val="24"/>
        </w:rPr>
      </w:pPr>
      <w:r w:rsidRPr="00F06B86">
        <w:rPr>
          <w:rFonts w:ascii="Times New Roman" w:eastAsia="Calibri" w:hAnsi="Times New Roman" w:cs="Times New Roman"/>
          <w:color w:val="000000" w:themeColor="text1"/>
          <w:sz w:val="24"/>
          <w:szCs w:val="24"/>
          <w:lang w:eastAsia="en-US"/>
        </w:rPr>
        <w:t xml:space="preserve">Учебный план состоит из обязательной части, которая определяет состав обязательных учебных предметов и учебное время, отводимое на их изучение и  части, формируемой участниками образовательных отношений. Часы (1 час) части, формируемой участниками образовательных отношений, используются для преподавания  предмета </w:t>
      </w:r>
      <w:r w:rsidRPr="00F06B86">
        <w:rPr>
          <w:rFonts w:ascii="Times New Roman" w:eastAsia="Times New Roman" w:hAnsi="Times New Roman" w:cs="Times New Roman"/>
          <w:color w:val="000000" w:themeColor="text1"/>
          <w:sz w:val="24"/>
          <w:szCs w:val="24"/>
        </w:rPr>
        <w:t xml:space="preserve">«Физическая культура» в 1-3 классах.  </w:t>
      </w:r>
    </w:p>
    <w:p w:rsidR="009F0224" w:rsidRPr="001809F9" w:rsidRDefault="009F0224" w:rsidP="008D673E">
      <w:pPr>
        <w:spacing w:after="0" w:line="240" w:lineRule="auto"/>
        <w:jc w:val="both"/>
        <w:rPr>
          <w:rFonts w:ascii="Times New Roman" w:eastAsia="Calibri" w:hAnsi="Times New Roman" w:cs="Times New Roman"/>
          <w:color w:val="7030A0"/>
          <w:sz w:val="24"/>
          <w:szCs w:val="24"/>
          <w:lang w:eastAsia="en-US"/>
        </w:rPr>
      </w:pPr>
      <w:r w:rsidRPr="00F06B86">
        <w:rPr>
          <w:rFonts w:ascii="Times New Roman" w:eastAsia="Calibri" w:hAnsi="Times New Roman" w:cs="Times New Roman"/>
          <w:b/>
          <w:color w:val="000000" w:themeColor="text1"/>
          <w:sz w:val="24"/>
          <w:szCs w:val="24"/>
          <w:lang w:eastAsia="en-US"/>
        </w:rPr>
        <w:t>Обязательная часть учебного плана</w:t>
      </w:r>
      <w:r w:rsidRPr="00F06B86">
        <w:rPr>
          <w:rFonts w:ascii="Times New Roman" w:eastAsia="Calibri" w:hAnsi="Times New Roman" w:cs="Times New Roman"/>
          <w:color w:val="000000" w:themeColor="text1"/>
          <w:sz w:val="24"/>
          <w:szCs w:val="24"/>
          <w:lang w:eastAsia="en-US"/>
        </w:rPr>
        <w:t xml:space="preserve"> отражает содержание начального образования и представлена следующим образом</w:t>
      </w:r>
      <w:r w:rsidRPr="001809F9">
        <w:rPr>
          <w:rFonts w:ascii="Times New Roman" w:eastAsia="Calibri" w:hAnsi="Times New Roman" w:cs="Times New Roman"/>
          <w:color w:val="7030A0"/>
          <w:sz w:val="24"/>
          <w:szCs w:val="24"/>
          <w:lang w:eastAsia="en-US"/>
        </w:rPr>
        <w:t>:</w:t>
      </w:r>
    </w:p>
    <w:p w:rsidR="009F0224" w:rsidRPr="00F06B86" w:rsidRDefault="009F0224" w:rsidP="008D673E">
      <w:pPr>
        <w:tabs>
          <w:tab w:val="left" w:pos="480"/>
          <w:tab w:val="num" w:pos="540"/>
          <w:tab w:val="left" w:pos="960"/>
        </w:tabs>
        <w:overflowPunct w:val="0"/>
        <w:autoSpaceDE w:val="0"/>
        <w:autoSpaceDN w:val="0"/>
        <w:adjustRightInd w:val="0"/>
        <w:spacing w:after="0" w:line="240" w:lineRule="auto"/>
        <w:ind w:right="175"/>
        <w:jc w:val="both"/>
        <w:textAlignment w:val="baseline"/>
        <w:rPr>
          <w:rFonts w:ascii="Times New Roman" w:hAnsi="Times New Roman" w:cs="Times New Roman"/>
          <w:color w:val="000000" w:themeColor="text1"/>
          <w:sz w:val="24"/>
          <w:szCs w:val="24"/>
        </w:rPr>
      </w:pPr>
      <w:r w:rsidRPr="00F06B86">
        <w:rPr>
          <w:rFonts w:ascii="Times New Roman" w:hAnsi="Times New Roman" w:cs="Times New Roman"/>
          <w:color w:val="000000" w:themeColor="text1"/>
          <w:sz w:val="24"/>
          <w:szCs w:val="24"/>
        </w:rPr>
        <w:t xml:space="preserve">Обязательные предметные области учебного плана: </w:t>
      </w:r>
      <w:r w:rsidRPr="00F06B86">
        <w:rPr>
          <w:rFonts w:ascii="Times New Roman" w:hAnsi="Times New Roman" w:cs="Times New Roman"/>
          <w:b/>
          <w:color w:val="000000" w:themeColor="text1"/>
          <w:sz w:val="24"/>
          <w:szCs w:val="24"/>
        </w:rPr>
        <w:t xml:space="preserve">русский язык и литературное чтение,  иностранный язык, математика и информатика, обществознание и естествознание (окружающий мир), основы религиозных культур и светской этики, искусство, </w:t>
      </w:r>
      <w:r w:rsidR="00F06B86" w:rsidRPr="00F06B86">
        <w:rPr>
          <w:rFonts w:ascii="Times New Roman" w:hAnsi="Times New Roman" w:cs="Times New Roman"/>
          <w:b/>
          <w:color w:val="000000" w:themeColor="text1"/>
          <w:sz w:val="24"/>
          <w:szCs w:val="24"/>
        </w:rPr>
        <w:t xml:space="preserve">труд (технология), </w:t>
      </w:r>
      <w:r w:rsidRPr="00F06B86">
        <w:rPr>
          <w:rFonts w:ascii="Times New Roman" w:hAnsi="Times New Roman" w:cs="Times New Roman"/>
          <w:b/>
          <w:color w:val="000000" w:themeColor="text1"/>
          <w:sz w:val="24"/>
          <w:szCs w:val="24"/>
        </w:rPr>
        <w:t xml:space="preserve"> физическая культура.</w:t>
      </w:r>
      <w:r w:rsidRPr="00F06B86">
        <w:rPr>
          <w:rFonts w:ascii="Times New Roman" w:hAnsi="Times New Roman" w:cs="Times New Roman"/>
          <w:color w:val="000000" w:themeColor="text1"/>
          <w:sz w:val="24"/>
          <w:szCs w:val="24"/>
        </w:rPr>
        <w:t xml:space="preserve"> Общая учебная нагрузка учащихся соблюдается. Учебный план реализован полностью с обязательным минимумом  содержания начального общего образования.</w:t>
      </w:r>
    </w:p>
    <w:p w:rsidR="009F0224" w:rsidRPr="00F06B86" w:rsidRDefault="009F0224" w:rsidP="008D673E">
      <w:pPr>
        <w:spacing w:after="0" w:line="240" w:lineRule="auto"/>
        <w:jc w:val="both"/>
        <w:rPr>
          <w:rFonts w:ascii="Times New Roman" w:eastAsia="Times New Roman" w:hAnsi="Times New Roman" w:cs="Times New Roman"/>
          <w:color w:val="000000" w:themeColor="text1"/>
          <w:sz w:val="24"/>
          <w:szCs w:val="24"/>
        </w:rPr>
      </w:pPr>
      <w:r w:rsidRPr="00F06B86">
        <w:rPr>
          <w:rFonts w:ascii="Times New Roman" w:eastAsia="Times New Roman" w:hAnsi="Times New Roman" w:cs="Times New Roman"/>
          <w:color w:val="000000" w:themeColor="text1"/>
          <w:sz w:val="24"/>
          <w:szCs w:val="24"/>
        </w:rPr>
        <w:t>Обучение учащихся с ОВЗ проводится по учебному плану для специальных (коррекционных) классов. Для обучающихся с ограниченными возможностями здоровья учебные занятия организуются в первую смену по пятидневной учебной неделе. Реабилитационно-коррекционные мероприятия реализовываются как в урочной, так и во время внеурочной деятельности. Объем и содержание определяются в зависимости от образовательных потребностей обучающихся.</w:t>
      </w:r>
    </w:p>
    <w:p w:rsidR="009F0224" w:rsidRPr="00F06B86" w:rsidRDefault="009F0224" w:rsidP="008D673E">
      <w:pPr>
        <w:spacing w:after="0" w:line="240" w:lineRule="auto"/>
        <w:jc w:val="both"/>
        <w:rPr>
          <w:rFonts w:ascii="Times New Roman" w:eastAsia="Times New Roman" w:hAnsi="Times New Roman" w:cs="Times New Roman"/>
          <w:color w:val="000000" w:themeColor="text1"/>
          <w:sz w:val="24"/>
          <w:szCs w:val="24"/>
        </w:rPr>
      </w:pPr>
      <w:r w:rsidRPr="00F06B86">
        <w:rPr>
          <w:rFonts w:ascii="Times New Roman" w:eastAsia="Times New Roman" w:hAnsi="Times New Roman" w:cs="Times New Roman"/>
          <w:color w:val="000000" w:themeColor="text1"/>
          <w:sz w:val="24"/>
          <w:szCs w:val="24"/>
        </w:rPr>
        <w:t>Текущий контроль успеваемости и промежуточная аттестация учащихся осуществляется в соответствии с Положением о формах, периодичности и порядке текущего контроля успеваемости и промежуточной аттестации обучающихся в МАОУ «Начальная общеобразовательная школа».</w:t>
      </w:r>
    </w:p>
    <w:p w:rsidR="009F0224" w:rsidRPr="00F06B86" w:rsidRDefault="009F0224" w:rsidP="008D673E">
      <w:pPr>
        <w:spacing w:after="0" w:line="240" w:lineRule="auto"/>
        <w:jc w:val="both"/>
        <w:rPr>
          <w:rFonts w:ascii="Times New Roman" w:eastAsia="Times New Roman" w:hAnsi="Times New Roman" w:cs="Times New Roman"/>
          <w:color w:val="000000" w:themeColor="text1"/>
          <w:sz w:val="24"/>
          <w:szCs w:val="24"/>
        </w:rPr>
      </w:pPr>
      <w:r w:rsidRPr="00F06B86">
        <w:rPr>
          <w:rFonts w:ascii="Times New Roman" w:eastAsia="Times New Roman" w:hAnsi="Times New Roman" w:cs="Times New Roman"/>
          <w:color w:val="000000" w:themeColor="text1"/>
          <w:sz w:val="24"/>
          <w:szCs w:val="24"/>
        </w:rPr>
        <w:t xml:space="preserve">Освоение образовательной программы начального общего образования завершается промежуточной аттестацией обучающихся. </w:t>
      </w:r>
    </w:p>
    <w:p w:rsidR="009F0224" w:rsidRPr="00F06B86" w:rsidRDefault="009F0224" w:rsidP="008D673E">
      <w:pPr>
        <w:spacing w:after="0" w:line="240" w:lineRule="auto"/>
        <w:jc w:val="both"/>
        <w:rPr>
          <w:rFonts w:ascii="Times New Roman" w:eastAsia="Times New Roman" w:hAnsi="Times New Roman" w:cs="Times New Roman"/>
          <w:color w:val="000000" w:themeColor="text1"/>
          <w:sz w:val="24"/>
          <w:szCs w:val="24"/>
        </w:rPr>
      </w:pPr>
      <w:r w:rsidRPr="00F06B86">
        <w:rPr>
          <w:rFonts w:ascii="Times New Roman" w:eastAsia="Times New Roman" w:hAnsi="Times New Roman" w:cs="Times New Roman"/>
          <w:color w:val="000000" w:themeColor="text1"/>
          <w:sz w:val="24"/>
          <w:szCs w:val="24"/>
        </w:rPr>
        <w:t xml:space="preserve">Результаты промежуточной аттестации обучающихся отражают динамику индивидуальных образовательных достижений обучающихся  в соответствии с планируемыми результатами освоения ООП НОО. </w:t>
      </w:r>
    </w:p>
    <w:p w:rsidR="009F0224" w:rsidRPr="003420A8" w:rsidRDefault="009F0224" w:rsidP="008D673E">
      <w:pPr>
        <w:spacing w:after="0" w:line="240" w:lineRule="auto"/>
        <w:jc w:val="both"/>
        <w:rPr>
          <w:rFonts w:ascii="Times New Roman" w:eastAsia="Times New Roman" w:hAnsi="Times New Roman" w:cs="Times New Roman"/>
          <w:color w:val="000000" w:themeColor="text1"/>
          <w:sz w:val="24"/>
          <w:szCs w:val="24"/>
        </w:rPr>
      </w:pPr>
      <w:r w:rsidRPr="003420A8">
        <w:rPr>
          <w:rFonts w:ascii="Times New Roman" w:eastAsia="Times New Roman" w:hAnsi="Times New Roman" w:cs="Times New Roman"/>
          <w:color w:val="000000" w:themeColor="text1"/>
          <w:sz w:val="24"/>
          <w:szCs w:val="24"/>
        </w:rPr>
        <w:t>Промежуточная аттестация проводится  по всем учебным пре</w:t>
      </w:r>
      <w:r w:rsidR="00AB1B4F" w:rsidRPr="003420A8">
        <w:rPr>
          <w:rFonts w:ascii="Times New Roman" w:eastAsia="Times New Roman" w:hAnsi="Times New Roman" w:cs="Times New Roman"/>
          <w:color w:val="000000" w:themeColor="text1"/>
          <w:sz w:val="24"/>
          <w:szCs w:val="24"/>
        </w:rPr>
        <w:t>дметам во 2-4 классах.</w:t>
      </w:r>
    </w:p>
    <w:p w:rsidR="009F0224" w:rsidRPr="003420A8" w:rsidRDefault="009F0224" w:rsidP="008D673E">
      <w:pPr>
        <w:spacing w:after="0" w:line="240" w:lineRule="auto"/>
        <w:jc w:val="both"/>
        <w:rPr>
          <w:rFonts w:ascii="Times New Roman" w:eastAsia="Times New Roman" w:hAnsi="Times New Roman" w:cs="Times New Roman"/>
          <w:color w:val="000000" w:themeColor="text1"/>
          <w:sz w:val="24"/>
          <w:szCs w:val="24"/>
        </w:rPr>
      </w:pPr>
      <w:r w:rsidRPr="003420A8">
        <w:rPr>
          <w:rFonts w:ascii="Times New Roman" w:eastAsia="Times New Roman" w:hAnsi="Times New Roman" w:cs="Times New Roman"/>
          <w:color w:val="000000" w:themeColor="text1"/>
          <w:sz w:val="24"/>
          <w:szCs w:val="24"/>
        </w:rPr>
        <w:t xml:space="preserve"> В 202</w:t>
      </w:r>
      <w:r w:rsidR="00F06B86" w:rsidRPr="003420A8">
        <w:rPr>
          <w:rFonts w:ascii="Times New Roman" w:eastAsia="Times New Roman" w:hAnsi="Times New Roman" w:cs="Times New Roman"/>
          <w:color w:val="000000" w:themeColor="text1"/>
          <w:sz w:val="24"/>
          <w:szCs w:val="24"/>
        </w:rPr>
        <w:t>4</w:t>
      </w:r>
      <w:r w:rsidRPr="003420A8">
        <w:rPr>
          <w:rFonts w:ascii="Times New Roman" w:eastAsia="Times New Roman" w:hAnsi="Times New Roman" w:cs="Times New Roman"/>
          <w:color w:val="000000" w:themeColor="text1"/>
          <w:sz w:val="24"/>
          <w:szCs w:val="24"/>
        </w:rPr>
        <w:t>-202</w:t>
      </w:r>
      <w:r w:rsidR="00F06B86" w:rsidRPr="003420A8">
        <w:rPr>
          <w:rFonts w:ascii="Times New Roman" w:eastAsia="Times New Roman" w:hAnsi="Times New Roman" w:cs="Times New Roman"/>
          <w:color w:val="000000" w:themeColor="text1"/>
          <w:sz w:val="24"/>
          <w:szCs w:val="24"/>
        </w:rPr>
        <w:t>5</w:t>
      </w:r>
      <w:r w:rsidRPr="003420A8">
        <w:rPr>
          <w:rFonts w:ascii="Times New Roman" w:eastAsia="Times New Roman" w:hAnsi="Times New Roman" w:cs="Times New Roman"/>
          <w:color w:val="000000" w:themeColor="text1"/>
          <w:sz w:val="24"/>
          <w:szCs w:val="24"/>
        </w:rPr>
        <w:t xml:space="preserve"> учебном году предусматривается промежуточная аттестация учащихся </w:t>
      </w:r>
      <w:r w:rsidR="00AA4D21" w:rsidRPr="003420A8">
        <w:rPr>
          <w:rFonts w:ascii="Times New Roman" w:eastAsia="Times New Roman" w:hAnsi="Times New Roman" w:cs="Times New Roman"/>
          <w:color w:val="000000" w:themeColor="text1"/>
          <w:sz w:val="24"/>
          <w:szCs w:val="24"/>
        </w:rPr>
        <w:t>2</w:t>
      </w:r>
      <w:r w:rsidRPr="003420A8">
        <w:rPr>
          <w:rFonts w:ascii="Times New Roman" w:eastAsia="Times New Roman" w:hAnsi="Times New Roman" w:cs="Times New Roman"/>
          <w:color w:val="000000" w:themeColor="text1"/>
          <w:sz w:val="24"/>
          <w:szCs w:val="24"/>
        </w:rPr>
        <w:t xml:space="preserve">-4 классов по всем предметам учебного плана </w:t>
      </w:r>
      <w:r w:rsidRPr="003420A8">
        <w:rPr>
          <w:rFonts w:ascii="Times New Roman" w:hAnsi="Times New Roman" w:cs="Times New Roman"/>
          <w:color w:val="000000" w:themeColor="text1"/>
          <w:sz w:val="24"/>
          <w:szCs w:val="24"/>
        </w:rPr>
        <w:t>в различных формах в сроки,  определяющие ОО. Оценивание результатов промежуточной аттестации обучающихся осуществляется по пятибалльной системе и качественно.</w:t>
      </w:r>
    </w:p>
    <w:p w:rsidR="009F0224" w:rsidRPr="00297F3C" w:rsidRDefault="009F0224" w:rsidP="008D673E">
      <w:pPr>
        <w:spacing w:after="0" w:line="240" w:lineRule="auto"/>
        <w:rPr>
          <w:rFonts w:ascii="Times New Roman" w:eastAsia="Calibri" w:hAnsi="Times New Roman" w:cs="Times New Roman"/>
          <w:b/>
          <w:color w:val="000000" w:themeColor="text1"/>
          <w:sz w:val="24"/>
          <w:szCs w:val="24"/>
        </w:rPr>
      </w:pPr>
      <w:r w:rsidRPr="00297F3C">
        <w:rPr>
          <w:rFonts w:ascii="Times New Roman" w:eastAsia="Calibri" w:hAnsi="Times New Roman" w:cs="Times New Roman"/>
          <w:b/>
          <w:color w:val="000000" w:themeColor="text1"/>
          <w:sz w:val="24"/>
          <w:szCs w:val="24"/>
        </w:rPr>
        <w:t xml:space="preserve">                                                              Учебный план </w:t>
      </w:r>
    </w:p>
    <w:p w:rsidR="009F0224" w:rsidRPr="00297F3C" w:rsidRDefault="009F0224" w:rsidP="008D673E">
      <w:pPr>
        <w:shd w:val="clear" w:color="auto" w:fill="FFFFFF"/>
        <w:spacing w:after="0" w:line="240" w:lineRule="auto"/>
        <w:jc w:val="center"/>
        <w:rPr>
          <w:rFonts w:ascii="Times New Roman" w:hAnsi="Times New Roman" w:cs="Times New Roman"/>
          <w:b/>
          <w:color w:val="000000" w:themeColor="text1"/>
          <w:spacing w:val="-2"/>
          <w:sz w:val="24"/>
          <w:szCs w:val="24"/>
        </w:rPr>
      </w:pPr>
      <w:r w:rsidRPr="00297F3C">
        <w:rPr>
          <w:rFonts w:ascii="Times New Roman" w:hAnsi="Times New Roman" w:cs="Times New Roman"/>
          <w:b/>
          <w:color w:val="000000" w:themeColor="text1"/>
          <w:spacing w:val="-2"/>
          <w:sz w:val="24"/>
          <w:szCs w:val="24"/>
        </w:rPr>
        <w:t>МАОУ «Начальная общеобразовательная школа»</w:t>
      </w:r>
    </w:p>
    <w:p w:rsidR="003420A8" w:rsidRPr="00297F3C" w:rsidRDefault="009F0224" w:rsidP="00297F3C">
      <w:pPr>
        <w:ind w:firstLine="567"/>
        <w:jc w:val="both"/>
        <w:rPr>
          <w:rStyle w:val="markedcontent"/>
          <w:rFonts w:ascii="Times New Roman" w:hAnsi="Times New Roman" w:cs="Times New Roman"/>
          <w:color w:val="000000" w:themeColor="text1"/>
          <w:sz w:val="28"/>
          <w:szCs w:val="28"/>
        </w:rPr>
      </w:pPr>
      <w:r w:rsidRPr="00297F3C">
        <w:rPr>
          <w:rFonts w:ascii="Times New Roman" w:eastAsia="Calibri" w:hAnsi="Times New Roman" w:cs="Times New Roman"/>
          <w:b/>
          <w:color w:val="000000" w:themeColor="text1"/>
          <w:sz w:val="24"/>
          <w:szCs w:val="24"/>
        </w:rPr>
        <w:t xml:space="preserve">                      </w:t>
      </w:r>
      <w:r w:rsidR="00241159" w:rsidRPr="00297F3C">
        <w:rPr>
          <w:rFonts w:ascii="Times New Roman" w:eastAsia="Calibri" w:hAnsi="Times New Roman" w:cs="Times New Roman"/>
          <w:b/>
          <w:color w:val="000000" w:themeColor="text1"/>
          <w:sz w:val="24"/>
          <w:szCs w:val="24"/>
        </w:rPr>
        <w:t xml:space="preserve">                    </w:t>
      </w:r>
      <w:r w:rsidRPr="00297F3C">
        <w:rPr>
          <w:rFonts w:ascii="Times New Roman" w:eastAsia="Calibri" w:hAnsi="Times New Roman" w:cs="Times New Roman"/>
          <w:b/>
          <w:color w:val="000000" w:themeColor="text1"/>
          <w:sz w:val="24"/>
          <w:szCs w:val="24"/>
        </w:rPr>
        <w:t>на 202</w:t>
      </w:r>
      <w:r w:rsidR="003420A8" w:rsidRPr="00297F3C">
        <w:rPr>
          <w:rFonts w:ascii="Times New Roman" w:eastAsia="Calibri" w:hAnsi="Times New Roman" w:cs="Times New Roman"/>
          <w:b/>
          <w:color w:val="000000" w:themeColor="text1"/>
          <w:sz w:val="24"/>
          <w:szCs w:val="24"/>
        </w:rPr>
        <w:t>4</w:t>
      </w:r>
      <w:r w:rsidRPr="00297F3C">
        <w:rPr>
          <w:rFonts w:ascii="Times New Roman" w:eastAsia="Calibri" w:hAnsi="Times New Roman" w:cs="Times New Roman"/>
          <w:b/>
          <w:color w:val="000000" w:themeColor="text1"/>
          <w:sz w:val="24"/>
          <w:szCs w:val="24"/>
        </w:rPr>
        <w:t>-20</w:t>
      </w:r>
      <w:r w:rsidRPr="00297F3C">
        <w:rPr>
          <w:rFonts w:ascii="Times New Roman" w:eastAsia="Calibri" w:hAnsi="Times New Roman" w:cs="Times New Roman"/>
          <w:b/>
          <w:color w:val="000000" w:themeColor="text1"/>
          <w:sz w:val="24"/>
          <w:szCs w:val="24"/>
          <w:lang w:val="en-US"/>
        </w:rPr>
        <w:t>2</w:t>
      </w:r>
      <w:r w:rsidR="006243F7">
        <w:rPr>
          <w:rFonts w:ascii="Times New Roman" w:eastAsia="Calibri" w:hAnsi="Times New Roman" w:cs="Times New Roman"/>
          <w:b/>
          <w:color w:val="000000" w:themeColor="text1"/>
          <w:sz w:val="24"/>
          <w:szCs w:val="24"/>
        </w:rPr>
        <w:t>5</w:t>
      </w:r>
      <w:r w:rsidR="003420A8" w:rsidRPr="00297F3C">
        <w:rPr>
          <w:rFonts w:ascii="Times New Roman" w:eastAsia="Calibri" w:hAnsi="Times New Roman" w:cs="Times New Roman"/>
          <w:b/>
          <w:color w:val="000000" w:themeColor="text1"/>
          <w:sz w:val="24"/>
          <w:szCs w:val="24"/>
        </w:rPr>
        <w:t xml:space="preserve"> </w:t>
      </w:r>
      <w:r w:rsidRPr="00297F3C">
        <w:rPr>
          <w:rFonts w:ascii="Times New Roman" w:eastAsia="Calibri" w:hAnsi="Times New Roman" w:cs="Times New Roman"/>
          <w:b/>
          <w:color w:val="000000" w:themeColor="text1"/>
          <w:sz w:val="24"/>
          <w:szCs w:val="24"/>
        </w:rPr>
        <w:t xml:space="preserve">учебный </w:t>
      </w:r>
      <w:r w:rsidR="003420A8" w:rsidRPr="00297F3C">
        <w:rPr>
          <w:rStyle w:val="markedcontent"/>
          <w:rFonts w:ascii="Times New Roman" w:hAnsi="Times New Roman" w:cs="Times New Roman"/>
          <w:b/>
          <w:color w:val="000000" w:themeColor="text1"/>
          <w:sz w:val="24"/>
          <w:szCs w:val="24"/>
        </w:rPr>
        <w:t xml:space="preserve"> </w:t>
      </w:r>
      <w:r w:rsidR="00297F3C" w:rsidRPr="00297F3C">
        <w:rPr>
          <w:rStyle w:val="markedcontent"/>
          <w:rFonts w:ascii="Times New Roman" w:hAnsi="Times New Roman" w:cs="Times New Roman"/>
          <w:b/>
          <w:color w:val="000000" w:themeColor="text1"/>
          <w:sz w:val="24"/>
          <w:szCs w:val="24"/>
        </w:rPr>
        <w:t>год</w:t>
      </w:r>
    </w:p>
    <w:tbl>
      <w:tblPr>
        <w:tblStyle w:val="a4"/>
        <w:tblW w:w="0" w:type="auto"/>
        <w:tblLook w:val="04A0" w:firstRow="1" w:lastRow="0" w:firstColumn="1" w:lastColumn="0" w:noHBand="0" w:noVBand="1"/>
      </w:tblPr>
      <w:tblGrid>
        <w:gridCol w:w="1278"/>
        <w:gridCol w:w="1297"/>
        <w:gridCol w:w="438"/>
        <w:gridCol w:w="438"/>
        <w:gridCol w:w="438"/>
        <w:gridCol w:w="438"/>
        <w:gridCol w:w="438"/>
        <w:gridCol w:w="437"/>
        <w:gridCol w:w="437"/>
        <w:gridCol w:w="437"/>
        <w:gridCol w:w="437"/>
        <w:gridCol w:w="437"/>
        <w:gridCol w:w="437"/>
        <w:gridCol w:w="437"/>
        <w:gridCol w:w="437"/>
        <w:gridCol w:w="437"/>
        <w:gridCol w:w="437"/>
        <w:gridCol w:w="437"/>
      </w:tblGrid>
      <w:tr w:rsidR="003420A8" w:rsidRPr="00AF0FD0" w:rsidTr="007B2829">
        <w:tc>
          <w:tcPr>
            <w:tcW w:w="6000" w:type="dxa"/>
            <w:vMerge w:val="restart"/>
            <w:shd w:val="clear" w:color="auto" w:fill="D9D9D9"/>
          </w:tcPr>
          <w:p w:rsidR="003420A8" w:rsidRPr="00AF0FD0" w:rsidRDefault="003420A8" w:rsidP="007B2829">
            <w:pPr>
              <w:rPr>
                <w:rFonts w:ascii="Times New Roman" w:hAnsi="Times New Roman" w:cs="Times New Roman"/>
              </w:rPr>
            </w:pPr>
            <w:r w:rsidRPr="00AF0FD0">
              <w:rPr>
                <w:rFonts w:ascii="Times New Roman" w:hAnsi="Times New Roman" w:cs="Times New Roman"/>
                <w:b/>
              </w:rPr>
              <w:t>Предметн</w:t>
            </w:r>
            <w:r w:rsidRPr="00AF0FD0">
              <w:rPr>
                <w:rFonts w:ascii="Times New Roman" w:hAnsi="Times New Roman" w:cs="Times New Roman"/>
                <w:b/>
              </w:rPr>
              <w:lastRenderedPageBreak/>
              <w:t>ая область</w:t>
            </w:r>
          </w:p>
        </w:tc>
        <w:tc>
          <w:tcPr>
            <w:tcW w:w="6000" w:type="dxa"/>
            <w:vMerge w:val="restart"/>
            <w:shd w:val="clear" w:color="auto" w:fill="D9D9D9"/>
          </w:tcPr>
          <w:p w:rsidR="003420A8" w:rsidRPr="00AF0FD0" w:rsidRDefault="003420A8" w:rsidP="007B2829">
            <w:pPr>
              <w:rPr>
                <w:rFonts w:ascii="Times New Roman" w:hAnsi="Times New Roman" w:cs="Times New Roman"/>
              </w:rPr>
            </w:pPr>
            <w:r w:rsidRPr="00AF0FD0">
              <w:rPr>
                <w:rFonts w:ascii="Times New Roman" w:hAnsi="Times New Roman" w:cs="Times New Roman"/>
                <w:b/>
              </w:rPr>
              <w:lastRenderedPageBreak/>
              <w:t xml:space="preserve">Учебный </w:t>
            </w:r>
            <w:r w:rsidRPr="00AF0FD0">
              <w:rPr>
                <w:rFonts w:ascii="Times New Roman" w:hAnsi="Times New Roman" w:cs="Times New Roman"/>
                <w:b/>
              </w:rPr>
              <w:lastRenderedPageBreak/>
              <w:t>предмет/курс</w:t>
            </w:r>
          </w:p>
        </w:tc>
        <w:tc>
          <w:tcPr>
            <w:tcW w:w="12928" w:type="dxa"/>
            <w:gridSpan w:val="16"/>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lastRenderedPageBreak/>
              <w:t>Количество часов в неделю</w:t>
            </w:r>
          </w:p>
        </w:tc>
      </w:tr>
      <w:tr w:rsidR="003420A8" w:rsidRPr="00AF0FD0" w:rsidTr="007B2829">
        <w:tc>
          <w:tcPr>
            <w:tcW w:w="808" w:type="dxa"/>
            <w:vMerge/>
          </w:tcPr>
          <w:p w:rsidR="003420A8" w:rsidRPr="00AF0FD0" w:rsidRDefault="003420A8" w:rsidP="007B2829">
            <w:pPr>
              <w:rPr>
                <w:rFonts w:ascii="Times New Roman" w:hAnsi="Times New Roman" w:cs="Times New Roman"/>
              </w:rPr>
            </w:pPr>
          </w:p>
        </w:tc>
        <w:tc>
          <w:tcPr>
            <w:tcW w:w="808" w:type="dxa"/>
            <w:vMerge/>
          </w:tcPr>
          <w:p w:rsidR="003420A8" w:rsidRPr="00AF0FD0" w:rsidRDefault="003420A8" w:rsidP="007B2829">
            <w:pPr>
              <w:rPr>
                <w:rFonts w:ascii="Times New Roman" w:hAnsi="Times New Roman" w:cs="Times New Roman"/>
              </w:rPr>
            </w:pP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1а</w:t>
            </w: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1б</w:t>
            </w: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1в</w:t>
            </w: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1г</w:t>
            </w: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2а</w:t>
            </w: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2б</w:t>
            </w: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2в</w:t>
            </w: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2г</w:t>
            </w: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3а</w:t>
            </w: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3б</w:t>
            </w: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3в</w:t>
            </w: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3г</w:t>
            </w: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4а</w:t>
            </w: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4б</w:t>
            </w: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4в</w:t>
            </w:r>
          </w:p>
        </w:tc>
        <w:tc>
          <w:tcPr>
            <w:tcW w:w="0" w:type="dxa"/>
            <w:shd w:val="clear" w:color="auto" w:fill="D9D9D9"/>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4г</w:t>
            </w:r>
          </w:p>
        </w:tc>
      </w:tr>
      <w:tr w:rsidR="003420A8" w:rsidRPr="00AF0FD0" w:rsidTr="007B2829">
        <w:tc>
          <w:tcPr>
            <w:tcW w:w="14544" w:type="dxa"/>
            <w:gridSpan w:val="18"/>
            <w:shd w:val="clear" w:color="auto" w:fill="FFFFB3"/>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lastRenderedPageBreak/>
              <w:t>Обязательная часть</w:t>
            </w:r>
          </w:p>
        </w:tc>
      </w:tr>
      <w:tr w:rsidR="003420A8" w:rsidRPr="00AF0FD0" w:rsidTr="007B2829">
        <w:tc>
          <w:tcPr>
            <w:tcW w:w="808" w:type="dxa"/>
            <w:vMerge w:val="restart"/>
          </w:tcPr>
          <w:p w:rsidR="003420A8" w:rsidRPr="00AF0FD0" w:rsidRDefault="003420A8" w:rsidP="007B2829">
            <w:pPr>
              <w:rPr>
                <w:rFonts w:ascii="Times New Roman" w:hAnsi="Times New Roman" w:cs="Times New Roman"/>
              </w:rPr>
            </w:pPr>
            <w:r w:rsidRPr="00AF0FD0">
              <w:rPr>
                <w:rFonts w:ascii="Times New Roman" w:hAnsi="Times New Roman" w:cs="Times New Roman"/>
              </w:rPr>
              <w:t>Русский язык и литературное чтение</w:t>
            </w:r>
          </w:p>
        </w:tc>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Русский язык</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5</w:t>
            </w:r>
          </w:p>
        </w:tc>
      </w:tr>
      <w:tr w:rsidR="003420A8" w:rsidRPr="00AF0FD0" w:rsidTr="007B2829">
        <w:tc>
          <w:tcPr>
            <w:tcW w:w="808" w:type="dxa"/>
            <w:vMerge/>
          </w:tcPr>
          <w:p w:rsidR="003420A8" w:rsidRPr="00AF0FD0" w:rsidRDefault="003420A8" w:rsidP="007B2829">
            <w:pPr>
              <w:rPr>
                <w:rFonts w:ascii="Times New Roman" w:hAnsi="Times New Roman" w:cs="Times New Roman"/>
              </w:rPr>
            </w:pPr>
          </w:p>
        </w:tc>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Литературное чтение</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r>
      <w:tr w:rsidR="003420A8" w:rsidRPr="00AF0FD0" w:rsidTr="007B2829">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Иностранный язык</w:t>
            </w:r>
          </w:p>
        </w:tc>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Иностранный язык</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r>
      <w:tr w:rsidR="003420A8" w:rsidRPr="00AF0FD0" w:rsidTr="007B2829">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Математика и информатика</w:t>
            </w:r>
          </w:p>
        </w:tc>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Математика</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4</w:t>
            </w:r>
          </w:p>
        </w:tc>
      </w:tr>
      <w:tr w:rsidR="003420A8" w:rsidRPr="00AF0FD0" w:rsidTr="007B2829">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Обществознание и естествознание ("окружающий мир")</w:t>
            </w:r>
          </w:p>
        </w:tc>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Окружающий мир</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r>
      <w:tr w:rsidR="003420A8" w:rsidRPr="00AF0FD0" w:rsidTr="007B2829">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Основы религиозных культур и светской этики</w:t>
            </w:r>
          </w:p>
        </w:tc>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Основы религиозных культур и светской этики</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r>
      <w:tr w:rsidR="003420A8" w:rsidRPr="00AF0FD0" w:rsidTr="007B2829">
        <w:tc>
          <w:tcPr>
            <w:tcW w:w="808" w:type="dxa"/>
            <w:vMerge w:val="restart"/>
          </w:tcPr>
          <w:p w:rsidR="003420A8" w:rsidRPr="00AF0FD0" w:rsidRDefault="003420A8" w:rsidP="007B2829">
            <w:pPr>
              <w:rPr>
                <w:rFonts w:ascii="Times New Roman" w:hAnsi="Times New Roman" w:cs="Times New Roman"/>
              </w:rPr>
            </w:pPr>
            <w:r w:rsidRPr="00AF0FD0">
              <w:rPr>
                <w:rFonts w:ascii="Times New Roman" w:hAnsi="Times New Roman" w:cs="Times New Roman"/>
              </w:rPr>
              <w:t>Искусство</w:t>
            </w:r>
          </w:p>
        </w:tc>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Изобразительное искусство</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r>
      <w:tr w:rsidR="003420A8" w:rsidRPr="00AF0FD0" w:rsidTr="007B2829">
        <w:tc>
          <w:tcPr>
            <w:tcW w:w="808" w:type="dxa"/>
            <w:vMerge/>
          </w:tcPr>
          <w:p w:rsidR="003420A8" w:rsidRPr="00AF0FD0" w:rsidRDefault="003420A8" w:rsidP="007B2829">
            <w:pPr>
              <w:rPr>
                <w:rFonts w:ascii="Times New Roman" w:hAnsi="Times New Roman" w:cs="Times New Roman"/>
              </w:rPr>
            </w:pPr>
          </w:p>
        </w:tc>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Музыка</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r>
      <w:tr w:rsidR="003420A8" w:rsidRPr="00AF0FD0" w:rsidTr="007B2829">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Технология</w:t>
            </w:r>
          </w:p>
        </w:tc>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Труд (технология)</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r>
      <w:tr w:rsidR="003420A8" w:rsidRPr="00AF0FD0" w:rsidTr="007B2829">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Физическая культура</w:t>
            </w:r>
          </w:p>
        </w:tc>
        <w:tc>
          <w:tcPr>
            <w:tcW w:w="808" w:type="dxa"/>
          </w:tcPr>
          <w:p w:rsidR="003420A8" w:rsidRPr="00AF0FD0" w:rsidRDefault="003420A8" w:rsidP="007B2829">
            <w:pPr>
              <w:rPr>
                <w:rFonts w:ascii="Times New Roman" w:hAnsi="Times New Roman" w:cs="Times New Roman"/>
              </w:rPr>
            </w:pPr>
            <w:r w:rsidRPr="00AF0FD0">
              <w:rPr>
                <w:rFonts w:ascii="Times New Roman" w:hAnsi="Times New Roman" w:cs="Times New Roman"/>
              </w:rPr>
              <w:t>Физическая культура</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w:t>
            </w:r>
          </w:p>
        </w:tc>
      </w:tr>
      <w:tr w:rsidR="003420A8" w:rsidRPr="00AF0FD0" w:rsidTr="007B2829">
        <w:tc>
          <w:tcPr>
            <w:tcW w:w="1616" w:type="dxa"/>
            <w:gridSpan w:val="2"/>
            <w:shd w:val="clear" w:color="auto" w:fill="00FF00"/>
          </w:tcPr>
          <w:p w:rsidR="003420A8" w:rsidRPr="00AF0FD0" w:rsidRDefault="003420A8" w:rsidP="007B2829">
            <w:pPr>
              <w:rPr>
                <w:rFonts w:ascii="Times New Roman" w:hAnsi="Times New Roman" w:cs="Times New Roman"/>
              </w:rPr>
            </w:pPr>
            <w:r w:rsidRPr="00AF0FD0">
              <w:rPr>
                <w:rFonts w:ascii="Times New Roman" w:hAnsi="Times New Roman" w:cs="Times New Roman"/>
              </w:rPr>
              <w:t>Итого</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20</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20</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20</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20</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22</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22</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22</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22</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22</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22</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22</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22</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r>
      <w:tr w:rsidR="003420A8" w:rsidRPr="00AF0FD0" w:rsidTr="007B2829">
        <w:tc>
          <w:tcPr>
            <w:tcW w:w="14544" w:type="dxa"/>
            <w:gridSpan w:val="18"/>
            <w:shd w:val="clear" w:color="auto" w:fill="FFFFB3"/>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b/>
              </w:rPr>
              <w:t>Часть, формируемая участниками образовательных отношений</w:t>
            </w:r>
          </w:p>
        </w:tc>
      </w:tr>
      <w:tr w:rsidR="003420A8" w:rsidRPr="00AF0FD0" w:rsidTr="007B2829">
        <w:tc>
          <w:tcPr>
            <w:tcW w:w="1616" w:type="dxa"/>
            <w:gridSpan w:val="2"/>
            <w:shd w:val="clear" w:color="auto" w:fill="D9D9D9"/>
          </w:tcPr>
          <w:p w:rsidR="003420A8" w:rsidRPr="00AF0FD0" w:rsidRDefault="003420A8" w:rsidP="007B2829">
            <w:pPr>
              <w:rPr>
                <w:rFonts w:ascii="Times New Roman" w:hAnsi="Times New Roman" w:cs="Times New Roman"/>
              </w:rPr>
            </w:pPr>
            <w:r w:rsidRPr="00AF0FD0">
              <w:rPr>
                <w:rFonts w:ascii="Times New Roman" w:hAnsi="Times New Roman" w:cs="Times New Roman"/>
                <w:b/>
              </w:rPr>
              <w:t>Наименование учебного курса</w:t>
            </w:r>
          </w:p>
        </w:tc>
        <w:tc>
          <w:tcPr>
            <w:tcW w:w="808" w:type="dxa"/>
            <w:shd w:val="clear" w:color="auto" w:fill="D9D9D9"/>
          </w:tcPr>
          <w:p w:rsidR="003420A8" w:rsidRPr="00AF0FD0" w:rsidRDefault="003420A8" w:rsidP="007B2829">
            <w:pPr>
              <w:rPr>
                <w:rFonts w:ascii="Times New Roman" w:hAnsi="Times New Roman" w:cs="Times New Roman"/>
              </w:rPr>
            </w:pPr>
          </w:p>
        </w:tc>
        <w:tc>
          <w:tcPr>
            <w:tcW w:w="808" w:type="dxa"/>
            <w:shd w:val="clear" w:color="auto" w:fill="D9D9D9"/>
          </w:tcPr>
          <w:p w:rsidR="003420A8" w:rsidRPr="00AF0FD0" w:rsidRDefault="003420A8" w:rsidP="007B2829">
            <w:pPr>
              <w:rPr>
                <w:rFonts w:ascii="Times New Roman" w:hAnsi="Times New Roman" w:cs="Times New Roman"/>
              </w:rPr>
            </w:pPr>
          </w:p>
        </w:tc>
        <w:tc>
          <w:tcPr>
            <w:tcW w:w="808" w:type="dxa"/>
            <w:shd w:val="clear" w:color="auto" w:fill="D9D9D9"/>
          </w:tcPr>
          <w:p w:rsidR="003420A8" w:rsidRPr="00AF0FD0" w:rsidRDefault="003420A8" w:rsidP="007B2829">
            <w:pPr>
              <w:rPr>
                <w:rFonts w:ascii="Times New Roman" w:hAnsi="Times New Roman" w:cs="Times New Roman"/>
              </w:rPr>
            </w:pPr>
          </w:p>
        </w:tc>
        <w:tc>
          <w:tcPr>
            <w:tcW w:w="808" w:type="dxa"/>
            <w:shd w:val="clear" w:color="auto" w:fill="D9D9D9"/>
          </w:tcPr>
          <w:p w:rsidR="003420A8" w:rsidRPr="00AF0FD0" w:rsidRDefault="003420A8" w:rsidP="007B2829">
            <w:pPr>
              <w:rPr>
                <w:rFonts w:ascii="Times New Roman" w:hAnsi="Times New Roman" w:cs="Times New Roman"/>
              </w:rPr>
            </w:pPr>
          </w:p>
        </w:tc>
        <w:tc>
          <w:tcPr>
            <w:tcW w:w="808" w:type="dxa"/>
            <w:shd w:val="clear" w:color="auto" w:fill="D9D9D9"/>
          </w:tcPr>
          <w:p w:rsidR="003420A8" w:rsidRPr="00AF0FD0" w:rsidRDefault="003420A8" w:rsidP="007B2829">
            <w:pPr>
              <w:rPr>
                <w:rFonts w:ascii="Times New Roman" w:hAnsi="Times New Roman" w:cs="Times New Roman"/>
              </w:rPr>
            </w:pPr>
          </w:p>
        </w:tc>
        <w:tc>
          <w:tcPr>
            <w:tcW w:w="808" w:type="dxa"/>
            <w:shd w:val="clear" w:color="auto" w:fill="D9D9D9"/>
          </w:tcPr>
          <w:p w:rsidR="003420A8" w:rsidRPr="00AF0FD0" w:rsidRDefault="003420A8" w:rsidP="007B2829">
            <w:pPr>
              <w:rPr>
                <w:rFonts w:ascii="Times New Roman" w:hAnsi="Times New Roman" w:cs="Times New Roman"/>
              </w:rPr>
            </w:pPr>
          </w:p>
        </w:tc>
        <w:tc>
          <w:tcPr>
            <w:tcW w:w="808" w:type="dxa"/>
            <w:shd w:val="clear" w:color="auto" w:fill="D9D9D9"/>
          </w:tcPr>
          <w:p w:rsidR="003420A8" w:rsidRPr="00AF0FD0" w:rsidRDefault="003420A8" w:rsidP="007B2829">
            <w:pPr>
              <w:rPr>
                <w:rFonts w:ascii="Times New Roman" w:hAnsi="Times New Roman" w:cs="Times New Roman"/>
              </w:rPr>
            </w:pPr>
          </w:p>
        </w:tc>
        <w:tc>
          <w:tcPr>
            <w:tcW w:w="808" w:type="dxa"/>
            <w:shd w:val="clear" w:color="auto" w:fill="D9D9D9"/>
          </w:tcPr>
          <w:p w:rsidR="003420A8" w:rsidRPr="00AF0FD0" w:rsidRDefault="003420A8" w:rsidP="007B2829">
            <w:pPr>
              <w:rPr>
                <w:rFonts w:ascii="Times New Roman" w:hAnsi="Times New Roman" w:cs="Times New Roman"/>
              </w:rPr>
            </w:pPr>
          </w:p>
        </w:tc>
        <w:tc>
          <w:tcPr>
            <w:tcW w:w="808" w:type="dxa"/>
            <w:shd w:val="clear" w:color="auto" w:fill="D9D9D9"/>
          </w:tcPr>
          <w:p w:rsidR="003420A8" w:rsidRPr="00AF0FD0" w:rsidRDefault="003420A8" w:rsidP="007B2829">
            <w:pPr>
              <w:rPr>
                <w:rFonts w:ascii="Times New Roman" w:hAnsi="Times New Roman" w:cs="Times New Roman"/>
              </w:rPr>
            </w:pPr>
          </w:p>
        </w:tc>
        <w:tc>
          <w:tcPr>
            <w:tcW w:w="808" w:type="dxa"/>
            <w:shd w:val="clear" w:color="auto" w:fill="D9D9D9"/>
          </w:tcPr>
          <w:p w:rsidR="003420A8" w:rsidRPr="00AF0FD0" w:rsidRDefault="003420A8" w:rsidP="007B2829">
            <w:pPr>
              <w:rPr>
                <w:rFonts w:ascii="Times New Roman" w:hAnsi="Times New Roman" w:cs="Times New Roman"/>
              </w:rPr>
            </w:pPr>
          </w:p>
        </w:tc>
        <w:tc>
          <w:tcPr>
            <w:tcW w:w="808" w:type="dxa"/>
            <w:shd w:val="clear" w:color="auto" w:fill="D9D9D9"/>
          </w:tcPr>
          <w:p w:rsidR="003420A8" w:rsidRPr="00AF0FD0" w:rsidRDefault="003420A8" w:rsidP="007B2829">
            <w:pPr>
              <w:rPr>
                <w:rFonts w:ascii="Times New Roman" w:hAnsi="Times New Roman" w:cs="Times New Roman"/>
              </w:rPr>
            </w:pPr>
          </w:p>
        </w:tc>
        <w:tc>
          <w:tcPr>
            <w:tcW w:w="808" w:type="dxa"/>
            <w:shd w:val="clear" w:color="auto" w:fill="D9D9D9"/>
          </w:tcPr>
          <w:p w:rsidR="003420A8" w:rsidRPr="00AF0FD0" w:rsidRDefault="003420A8" w:rsidP="007B2829">
            <w:pPr>
              <w:rPr>
                <w:rFonts w:ascii="Times New Roman" w:hAnsi="Times New Roman" w:cs="Times New Roman"/>
              </w:rPr>
            </w:pPr>
          </w:p>
        </w:tc>
        <w:tc>
          <w:tcPr>
            <w:tcW w:w="808" w:type="dxa"/>
            <w:shd w:val="clear" w:color="auto" w:fill="D9D9D9"/>
          </w:tcPr>
          <w:p w:rsidR="003420A8" w:rsidRPr="00AF0FD0" w:rsidRDefault="003420A8" w:rsidP="007B2829">
            <w:pPr>
              <w:rPr>
                <w:rFonts w:ascii="Times New Roman" w:hAnsi="Times New Roman" w:cs="Times New Roman"/>
              </w:rPr>
            </w:pPr>
          </w:p>
        </w:tc>
        <w:tc>
          <w:tcPr>
            <w:tcW w:w="808" w:type="dxa"/>
            <w:shd w:val="clear" w:color="auto" w:fill="D9D9D9"/>
          </w:tcPr>
          <w:p w:rsidR="003420A8" w:rsidRPr="00AF0FD0" w:rsidRDefault="003420A8" w:rsidP="007B2829">
            <w:pPr>
              <w:rPr>
                <w:rFonts w:ascii="Times New Roman" w:hAnsi="Times New Roman" w:cs="Times New Roman"/>
              </w:rPr>
            </w:pPr>
          </w:p>
        </w:tc>
        <w:tc>
          <w:tcPr>
            <w:tcW w:w="808" w:type="dxa"/>
            <w:shd w:val="clear" w:color="auto" w:fill="D9D9D9"/>
          </w:tcPr>
          <w:p w:rsidR="003420A8" w:rsidRPr="00AF0FD0" w:rsidRDefault="003420A8" w:rsidP="007B2829">
            <w:pPr>
              <w:rPr>
                <w:rFonts w:ascii="Times New Roman" w:hAnsi="Times New Roman" w:cs="Times New Roman"/>
              </w:rPr>
            </w:pPr>
          </w:p>
        </w:tc>
        <w:tc>
          <w:tcPr>
            <w:tcW w:w="808" w:type="dxa"/>
            <w:shd w:val="clear" w:color="auto" w:fill="D9D9D9"/>
          </w:tcPr>
          <w:p w:rsidR="003420A8" w:rsidRPr="00AF0FD0" w:rsidRDefault="003420A8" w:rsidP="007B2829">
            <w:pPr>
              <w:rPr>
                <w:rFonts w:ascii="Times New Roman" w:hAnsi="Times New Roman" w:cs="Times New Roman"/>
              </w:rPr>
            </w:pPr>
          </w:p>
        </w:tc>
      </w:tr>
      <w:tr w:rsidR="003420A8" w:rsidRPr="00AF0FD0" w:rsidTr="007B2829">
        <w:tc>
          <w:tcPr>
            <w:tcW w:w="1616" w:type="dxa"/>
            <w:gridSpan w:val="2"/>
          </w:tcPr>
          <w:p w:rsidR="003420A8" w:rsidRPr="00AF0FD0" w:rsidRDefault="003420A8" w:rsidP="007B2829">
            <w:pPr>
              <w:rPr>
                <w:rFonts w:ascii="Times New Roman" w:hAnsi="Times New Roman" w:cs="Times New Roman"/>
              </w:rPr>
            </w:pPr>
            <w:r w:rsidRPr="00AF0FD0">
              <w:rPr>
                <w:rFonts w:ascii="Times New Roman" w:hAnsi="Times New Roman" w:cs="Times New Roman"/>
              </w:rPr>
              <w:t>Физическая культура</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r>
      <w:tr w:rsidR="003420A8" w:rsidRPr="00AF0FD0" w:rsidTr="007B2829">
        <w:tc>
          <w:tcPr>
            <w:tcW w:w="1616" w:type="dxa"/>
            <w:gridSpan w:val="2"/>
            <w:shd w:val="clear" w:color="auto" w:fill="00FF00"/>
          </w:tcPr>
          <w:p w:rsidR="003420A8" w:rsidRPr="00AF0FD0" w:rsidRDefault="003420A8" w:rsidP="007B2829">
            <w:pPr>
              <w:rPr>
                <w:rFonts w:ascii="Times New Roman" w:hAnsi="Times New Roman" w:cs="Times New Roman"/>
              </w:rPr>
            </w:pPr>
            <w:r w:rsidRPr="00AF0FD0">
              <w:rPr>
                <w:rFonts w:ascii="Times New Roman" w:hAnsi="Times New Roman" w:cs="Times New Roman"/>
              </w:rPr>
              <w:t>Итого</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0</w:t>
            </w:r>
          </w:p>
        </w:tc>
      </w:tr>
      <w:tr w:rsidR="003420A8" w:rsidRPr="00AF0FD0" w:rsidTr="007B2829">
        <w:tc>
          <w:tcPr>
            <w:tcW w:w="1616" w:type="dxa"/>
            <w:gridSpan w:val="2"/>
            <w:shd w:val="clear" w:color="auto" w:fill="00FF00"/>
          </w:tcPr>
          <w:p w:rsidR="003420A8" w:rsidRPr="00AF0FD0" w:rsidRDefault="003420A8" w:rsidP="007B2829">
            <w:pPr>
              <w:rPr>
                <w:rFonts w:ascii="Times New Roman" w:hAnsi="Times New Roman" w:cs="Times New Roman"/>
              </w:rPr>
            </w:pPr>
            <w:r w:rsidRPr="00AF0FD0">
              <w:rPr>
                <w:rFonts w:ascii="Times New Roman" w:hAnsi="Times New Roman" w:cs="Times New Roman"/>
              </w:rPr>
              <w:t>ИТОГО недельная нагрузка</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21</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c>
          <w:tcPr>
            <w:tcW w:w="808" w:type="dxa"/>
            <w:shd w:val="clear" w:color="auto" w:fill="00FF00"/>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23</w:t>
            </w:r>
          </w:p>
        </w:tc>
      </w:tr>
      <w:tr w:rsidR="003420A8" w:rsidRPr="00AF0FD0" w:rsidTr="007B2829">
        <w:tc>
          <w:tcPr>
            <w:tcW w:w="1616" w:type="dxa"/>
            <w:gridSpan w:val="2"/>
            <w:shd w:val="clear" w:color="auto" w:fill="FCE3FC"/>
          </w:tcPr>
          <w:p w:rsidR="003420A8" w:rsidRPr="00AF0FD0" w:rsidRDefault="003420A8" w:rsidP="007B2829">
            <w:pPr>
              <w:rPr>
                <w:rFonts w:ascii="Times New Roman" w:hAnsi="Times New Roman" w:cs="Times New Roman"/>
              </w:rPr>
            </w:pPr>
            <w:r w:rsidRPr="00AF0FD0">
              <w:rPr>
                <w:rFonts w:ascii="Times New Roman" w:hAnsi="Times New Roman" w:cs="Times New Roman"/>
              </w:rPr>
              <w:t>Количество учебных недель</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33</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33</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33</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33</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34</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34</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34</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34</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34</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34</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34</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34</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34</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34</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34</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34</w:t>
            </w:r>
          </w:p>
        </w:tc>
      </w:tr>
      <w:tr w:rsidR="003420A8" w:rsidRPr="00AF0FD0" w:rsidTr="007B2829">
        <w:tc>
          <w:tcPr>
            <w:tcW w:w="1616" w:type="dxa"/>
            <w:gridSpan w:val="2"/>
            <w:shd w:val="clear" w:color="auto" w:fill="FCE3FC"/>
          </w:tcPr>
          <w:p w:rsidR="003420A8" w:rsidRPr="00AF0FD0" w:rsidRDefault="003420A8" w:rsidP="007B2829">
            <w:pPr>
              <w:rPr>
                <w:rFonts w:ascii="Times New Roman" w:hAnsi="Times New Roman" w:cs="Times New Roman"/>
              </w:rPr>
            </w:pPr>
            <w:r w:rsidRPr="00AF0FD0">
              <w:rPr>
                <w:rFonts w:ascii="Times New Roman" w:hAnsi="Times New Roman" w:cs="Times New Roman"/>
              </w:rPr>
              <w:t>Всего часов в год</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693</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693</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693</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693</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782</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782</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782</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782</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782</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782</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782</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782</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782</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782</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782</w:t>
            </w:r>
          </w:p>
        </w:tc>
        <w:tc>
          <w:tcPr>
            <w:tcW w:w="808" w:type="dxa"/>
            <w:shd w:val="clear" w:color="auto" w:fill="FCE3FC"/>
          </w:tcPr>
          <w:p w:rsidR="003420A8" w:rsidRPr="00AF0FD0" w:rsidRDefault="003420A8" w:rsidP="007B2829">
            <w:pPr>
              <w:jc w:val="center"/>
              <w:rPr>
                <w:rFonts w:ascii="Times New Roman" w:hAnsi="Times New Roman" w:cs="Times New Roman"/>
              </w:rPr>
            </w:pPr>
            <w:r w:rsidRPr="00AF0FD0">
              <w:rPr>
                <w:rFonts w:ascii="Times New Roman" w:hAnsi="Times New Roman" w:cs="Times New Roman"/>
              </w:rPr>
              <w:t>782</w:t>
            </w:r>
          </w:p>
        </w:tc>
      </w:tr>
    </w:tbl>
    <w:p w:rsidR="008C1D20" w:rsidRPr="007B2829" w:rsidRDefault="00002104" w:rsidP="003420A8">
      <w:pPr>
        <w:spacing w:after="0" w:line="240" w:lineRule="auto"/>
        <w:ind w:firstLine="567"/>
        <w:jc w:val="both"/>
        <w:rPr>
          <w:rFonts w:ascii="Times New Roman" w:eastAsia="Times New Roman" w:hAnsi="Times New Roman" w:cs="Times New Roman"/>
          <w:color w:val="000000" w:themeColor="text1"/>
          <w:sz w:val="24"/>
          <w:szCs w:val="24"/>
        </w:rPr>
      </w:pPr>
      <w:r w:rsidRPr="007B2829">
        <w:rPr>
          <w:rFonts w:ascii="Times New Roman" w:eastAsia="Times New Roman" w:hAnsi="Times New Roman" w:cs="Times New Roman"/>
          <w:b/>
          <w:color w:val="000000" w:themeColor="text1"/>
          <w:sz w:val="28"/>
          <w:szCs w:val="28"/>
        </w:rPr>
        <w:t>*</w:t>
      </w:r>
      <w:r w:rsidRPr="007B2829">
        <w:rPr>
          <w:rFonts w:ascii="Times New Roman" w:eastAsia="Calibri" w:hAnsi="Times New Roman" w:cs="Times New Roman"/>
          <w:color w:val="000000" w:themeColor="text1"/>
        </w:rPr>
        <w:t xml:space="preserve"> Часы (1 час) части, формируемой участниками образовательных отношений, используются для преподавания  предмета </w:t>
      </w:r>
      <w:r w:rsidRPr="007B2829">
        <w:rPr>
          <w:rFonts w:ascii="Times New Roman" w:eastAsia="Times New Roman" w:hAnsi="Times New Roman" w:cs="Times New Roman"/>
          <w:color w:val="000000" w:themeColor="text1"/>
        </w:rPr>
        <w:t xml:space="preserve">«Физическая культура» в 1-3 классах.  </w:t>
      </w:r>
    </w:p>
    <w:p w:rsidR="009F0224" w:rsidRPr="00686D26" w:rsidRDefault="009F0224" w:rsidP="008D673E">
      <w:pPr>
        <w:spacing w:after="0" w:line="240" w:lineRule="auto"/>
        <w:jc w:val="both"/>
        <w:rPr>
          <w:rFonts w:ascii="Times New Roman" w:hAnsi="Times New Roman" w:cs="Times New Roman"/>
          <w:color w:val="000000" w:themeColor="text1"/>
          <w:sz w:val="24"/>
          <w:szCs w:val="24"/>
        </w:rPr>
      </w:pPr>
      <w:r w:rsidRPr="007B2829">
        <w:rPr>
          <w:rFonts w:ascii="Times New Roman" w:hAnsi="Times New Roman" w:cs="Times New Roman"/>
          <w:color w:val="000000" w:themeColor="text1"/>
          <w:sz w:val="24"/>
          <w:szCs w:val="24"/>
        </w:rPr>
        <w:t>Календарный график  МАОУ «Начальная общеобразовательная школа» обсуждается и принимается педагогическим советом школы, утверждается приказом директора  школы. Изменения в календарный учебный график вносятся приказом директора школы по согласованию с педаго</w:t>
      </w:r>
      <w:r w:rsidR="00686D26">
        <w:rPr>
          <w:rFonts w:ascii="Times New Roman" w:hAnsi="Times New Roman" w:cs="Times New Roman"/>
          <w:color w:val="000000" w:themeColor="text1"/>
          <w:sz w:val="24"/>
          <w:szCs w:val="24"/>
        </w:rPr>
        <w:t>гическим советом и Учредителем.</w:t>
      </w:r>
    </w:p>
    <w:p w:rsidR="007B2829" w:rsidRPr="009914E3" w:rsidRDefault="007B2829" w:rsidP="007B2829">
      <w:pPr>
        <w:spacing w:after="0" w:line="240" w:lineRule="auto"/>
        <w:jc w:val="both"/>
        <w:rPr>
          <w:rFonts w:ascii="Times New Roman" w:hAnsi="Times New Roman" w:cs="Times New Roman"/>
          <w:sz w:val="24"/>
          <w:szCs w:val="24"/>
        </w:rPr>
      </w:pPr>
      <w:r w:rsidRPr="008A7956">
        <w:rPr>
          <w:rFonts w:ascii="Times New Roman" w:hAnsi="Times New Roman" w:cs="Times New Roman"/>
          <w:sz w:val="24"/>
          <w:szCs w:val="24"/>
        </w:rPr>
        <w:t>Работа школы в 202</w:t>
      </w:r>
      <w:r>
        <w:rPr>
          <w:rFonts w:ascii="Times New Roman" w:hAnsi="Times New Roman" w:cs="Times New Roman"/>
          <w:sz w:val="24"/>
          <w:szCs w:val="24"/>
        </w:rPr>
        <w:t>4</w:t>
      </w:r>
      <w:r w:rsidRPr="008A7956">
        <w:rPr>
          <w:rFonts w:ascii="Times New Roman" w:hAnsi="Times New Roman" w:cs="Times New Roman"/>
          <w:sz w:val="24"/>
          <w:szCs w:val="24"/>
        </w:rPr>
        <w:t>-202</w:t>
      </w:r>
      <w:r>
        <w:rPr>
          <w:rFonts w:ascii="Times New Roman" w:hAnsi="Times New Roman" w:cs="Times New Roman"/>
          <w:sz w:val="24"/>
          <w:szCs w:val="24"/>
        </w:rPr>
        <w:t>5</w:t>
      </w:r>
      <w:r w:rsidRPr="008A7956">
        <w:rPr>
          <w:rFonts w:ascii="Times New Roman" w:hAnsi="Times New Roman" w:cs="Times New Roman"/>
          <w:sz w:val="24"/>
          <w:szCs w:val="24"/>
        </w:rPr>
        <w:t xml:space="preserve"> учебном году  строится в соответствии со следующим графиком:</w:t>
      </w:r>
    </w:p>
    <w:p w:rsidR="007B2829" w:rsidRPr="008A7956" w:rsidRDefault="007B2829" w:rsidP="007B2829">
      <w:pPr>
        <w:shd w:val="clear" w:color="auto" w:fill="FFFFFF"/>
        <w:spacing w:after="0" w:line="240" w:lineRule="auto"/>
        <w:rPr>
          <w:rFonts w:ascii="Times New Roman" w:hAnsi="Times New Roman" w:cs="Times New Roman"/>
          <w:b/>
          <w:bCs/>
          <w:spacing w:val="-2"/>
          <w:sz w:val="24"/>
          <w:szCs w:val="24"/>
        </w:rPr>
      </w:pPr>
      <w:r w:rsidRPr="008A7956">
        <w:rPr>
          <w:rFonts w:ascii="Times New Roman" w:hAnsi="Times New Roman" w:cs="Times New Roman"/>
          <w:b/>
          <w:bCs/>
          <w:spacing w:val="-2"/>
          <w:sz w:val="24"/>
          <w:szCs w:val="24"/>
        </w:rPr>
        <w:t>1.</w:t>
      </w:r>
      <w:r w:rsidRPr="008A7956">
        <w:rPr>
          <w:rFonts w:ascii="Times New Roman" w:hAnsi="Times New Roman" w:cs="Times New Roman"/>
          <w:b/>
          <w:bCs/>
          <w:color w:val="000000"/>
          <w:spacing w:val="4"/>
          <w:sz w:val="24"/>
          <w:szCs w:val="24"/>
        </w:rPr>
        <w:t xml:space="preserve">Продолжительность учебного года </w:t>
      </w:r>
    </w:p>
    <w:p w:rsidR="007B2829" w:rsidRPr="008A7956" w:rsidRDefault="007B2829" w:rsidP="007B2829">
      <w:pPr>
        <w:widowControl w:val="0"/>
        <w:shd w:val="clear" w:color="auto" w:fill="FFFFFF"/>
        <w:tabs>
          <w:tab w:val="left" w:pos="878"/>
        </w:tabs>
        <w:autoSpaceDE w:val="0"/>
        <w:autoSpaceDN w:val="0"/>
        <w:adjustRightInd w:val="0"/>
        <w:spacing w:after="0" w:line="240" w:lineRule="auto"/>
        <w:rPr>
          <w:rFonts w:ascii="Times New Roman" w:hAnsi="Times New Roman" w:cs="Times New Roman"/>
          <w:color w:val="000000"/>
          <w:sz w:val="24"/>
          <w:szCs w:val="24"/>
        </w:rPr>
      </w:pPr>
      <w:r w:rsidRPr="008A7956">
        <w:rPr>
          <w:rFonts w:ascii="Times New Roman" w:hAnsi="Times New Roman" w:cs="Times New Roman"/>
          <w:color w:val="000000"/>
          <w:spacing w:val="2"/>
          <w:sz w:val="24"/>
          <w:szCs w:val="24"/>
        </w:rPr>
        <w:t>-начало учебного года - 0</w:t>
      </w:r>
      <w:r>
        <w:rPr>
          <w:rFonts w:ascii="Times New Roman" w:hAnsi="Times New Roman" w:cs="Times New Roman"/>
          <w:color w:val="000000"/>
          <w:spacing w:val="2"/>
          <w:sz w:val="24"/>
          <w:szCs w:val="24"/>
        </w:rPr>
        <w:t>2</w:t>
      </w:r>
      <w:r w:rsidRPr="008A7956">
        <w:rPr>
          <w:rFonts w:ascii="Times New Roman" w:hAnsi="Times New Roman" w:cs="Times New Roman"/>
          <w:color w:val="000000"/>
          <w:spacing w:val="2"/>
          <w:sz w:val="24"/>
          <w:szCs w:val="24"/>
        </w:rPr>
        <w:t>.09.202</w:t>
      </w:r>
      <w:r>
        <w:rPr>
          <w:rFonts w:ascii="Times New Roman" w:hAnsi="Times New Roman" w:cs="Times New Roman"/>
          <w:color w:val="000000"/>
          <w:spacing w:val="2"/>
          <w:sz w:val="24"/>
          <w:szCs w:val="24"/>
        </w:rPr>
        <w:t>4</w:t>
      </w:r>
      <w:r w:rsidRPr="008A7956">
        <w:rPr>
          <w:rFonts w:ascii="Times New Roman" w:hAnsi="Times New Roman" w:cs="Times New Roman"/>
          <w:color w:val="000000"/>
          <w:spacing w:val="2"/>
          <w:sz w:val="24"/>
          <w:szCs w:val="24"/>
        </w:rPr>
        <w:t>г;</w:t>
      </w:r>
    </w:p>
    <w:p w:rsidR="007B2829" w:rsidRPr="008A7956" w:rsidRDefault="007B2829" w:rsidP="007B2829">
      <w:pPr>
        <w:widowControl w:val="0"/>
        <w:shd w:val="clear" w:color="auto" w:fill="FFFFFF"/>
        <w:tabs>
          <w:tab w:val="left" w:pos="878"/>
        </w:tabs>
        <w:autoSpaceDE w:val="0"/>
        <w:autoSpaceDN w:val="0"/>
        <w:adjustRightInd w:val="0"/>
        <w:spacing w:after="0" w:line="240" w:lineRule="auto"/>
        <w:rPr>
          <w:rFonts w:ascii="Times New Roman" w:hAnsi="Times New Roman" w:cs="Times New Roman"/>
          <w:color w:val="000000"/>
          <w:sz w:val="24"/>
          <w:szCs w:val="24"/>
        </w:rPr>
      </w:pPr>
      <w:r w:rsidRPr="008A7956">
        <w:rPr>
          <w:rFonts w:ascii="Times New Roman" w:hAnsi="Times New Roman" w:cs="Times New Roman"/>
          <w:color w:val="000000"/>
          <w:spacing w:val="-3"/>
          <w:sz w:val="24"/>
          <w:szCs w:val="24"/>
        </w:rPr>
        <w:lastRenderedPageBreak/>
        <w:t xml:space="preserve">-продолжительность учебного года: </w:t>
      </w:r>
      <w:r w:rsidRPr="008A7956">
        <w:rPr>
          <w:rFonts w:ascii="Times New Roman" w:hAnsi="Times New Roman" w:cs="Times New Roman"/>
          <w:color w:val="000000"/>
          <w:spacing w:val="-1"/>
          <w:sz w:val="24"/>
          <w:szCs w:val="24"/>
        </w:rPr>
        <w:t>в 1-х классах – 33 недели;</w:t>
      </w:r>
    </w:p>
    <w:p w:rsidR="007B2829" w:rsidRPr="008A7956" w:rsidRDefault="007B2829" w:rsidP="007B2829">
      <w:pPr>
        <w:widowControl w:val="0"/>
        <w:shd w:val="clear" w:color="auto" w:fill="FFFFFF"/>
        <w:tabs>
          <w:tab w:val="left" w:pos="878"/>
        </w:tabs>
        <w:autoSpaceDE w:val="0"/>
        <w:autoSpaceDN w:val="0"/>
        <w:adjustRightInd w:val="0"/>
        <w:spacing w:after="0" w:line="240" w:lineRule="auto"/>
        <w:rPr>
          <w:rFonts w:ascii="Times New Roman" w:hAnsi="Times New Roman" w:cs="Times New Roman"/>
          <w:color w:val="000000"/>
          <w:spacing w:val="-1"/>
          <w:sz w:val="24"/>
          <w:szCs w:val="24"/>
        </w:rPr>
      </w:pPr>
      <w:r w:rsidRPr="008A7956">
        <w:rPr>
          <w:rFonts w:ascii="Times New Roman" w:hAnsi="Times New Roman" w:cs="Times New Roman"/>
          <w:color w:val="000000"/>
          <w:spacing w:val="-3"/>
          <w:sz w:val="24"/>
          <w:szCs w:val="24"/>
        </w:rPr>
        <w:t xml:space="preserve">-продолжительность учебного года: </w:t>
      </w:r>
      <w:r w:rsidRPr="008A7956">
        <w:rPr>
          <w:rFonts w:ascii="Times New Roman" w:hAnsi="Times New Roman" w:cs="Times New Roman"/>
          <w:color w:val="000000"/>
          <w:spacing w:val="-1"/>
          <w:sz w:val="24"/>
          <w:szCs w:val="24"/>
        </w:rPr>
        <w:t>в 2 – 4-х классах – 34 недели;</w:t>
      </w:r>
    </w:p>
    <w:p w:rsidR="007B2829" w:rsidRPr="00886B14" w:rsidRDefault="007B2829" w:rsidP="007B2829">
      <w:pPr>
        <w:shd w:val="clear" w:color="auto" w:fill="FFFFFF"/>
        <w:spacing w:after="0" w:line="240" w:lineRule="auto"/>
        <w:rPr>
          <w:rFonts w:ascii="Times New Roman" w:hAnsi="Times New Roman" w:cs="Times New Roman"/>
          <w:spacing w:val="-3"/>
          <w:sz w:val="24"/>
          <w:szCs w:val="24"/>
        </w:rPr>
      </w:pPr>
      <w:r w:rsidRPr="008A7956">
        <w:rPr>
          <w:rFonts w:ascii="Times New Roman" w:hAnsi="Times New Roman" w:cs="Times New Roman"/>
          <w:bCs/>
          <w:spacing w:val="-1"/>
          <w:sz w:val="24"/>
          <w:szCs w:val="24"/>
        </w:rPr>
        <w:t xml:space="preserve">-окончание учебного года: </w:t>
      </w:r>
      <w:r w:rsidRPr="008A7956">
        <w:rPr>
          <w:rFonts w:ascii="Times New Roman" w:hAnsi="Times New Roman" w:cs="Times New Roman"/>
          <w:spacing w:val="-1"/>
          <w:sz w:val="24"/>
          <w:szCs w:val="24"/>
        </w:rPr>
        <w:t xml:space="preserve"> </w:t>
      </w:r>
      <w:r>
        <w:rPr>
          <w:rFonts w:ascii="Times New Roman" w:hAnsi="Times New Roman" w:cs="Times New Roman"/>
          <w:spacing w:val="-1"/>
          <w:sz w:val="24"/>
          <w:szCs w:val="24"/>
        </w:rPr>
        <w:t>26</w:t>
      </w:r>
      <w:r w:rsidRPr="008A7956">
        <w:rPr>
          <w:rFonts w:ascii="Times New Roman" w:hAnsi="Times New Roman" w:cs="Times New Roman"/>
          <w:spacing w:val="-1"/>
          <w:sz w:val="24"/>
          <w:szCs w:val="24"/>
        </w:rPr>
        <w:t xml:space="preserve">  мая 202</w:t>
      </w:r>
      <w:r>
        <w:rPr>
          <w:rFonts w:ascii="Times New Roman" w:hAnsi="Times New Roman" w:cs="Times New Roman"/>
          <w:spacing w:val="-1"/>
          <w:sz w:val="24"/>
          <w:szCs w:val="24"/>
        </w:rPr>
        <w:t>5</w:t>
      </w:r>
      <w:r w:rsidRPr="008A7956">
        <w:rPr>
          <w:rFonts w:ascii="Times New Roman" w:hAnsi="Times New Roman" w:cs="Times New Roman"/>
          <w:spacing w:val="-1"/>
          <w:sz w:val="24"/>
          <w:szCs w:val="24"/>
        </w:rPr>
        <w:t xml:space="preserve"> - для 1-4  классов </w:t>
      </w:r>
      <w:r>
        <w:rPr>
          <w:rFonts w:ascii="Times New Roman" w:hAnsi="Times New Roman" w:cs="Times New Roman"/>
          <w:spacing w:val="-3"/>
          <w:sz w:val="24"/>
          <w:szCs w:val="24"/>
        </w:rPr>
        <w:t xml:space="preserve"> </w:t>
      </w:r>
      <w:r w:rsidRPr="008A7956">
        <w:rPr>
          <w:rFonts w:ascii="Times New Roman" w:hAnsi="Times New Roman" w:cs="Times New Roman"/>
          <w:spacing w:val="-3"/>
          <w:sz w:val="24"/>
          <w:szCs w:val="24"/>
        </w:rPr>
        <w:t xml:space="preserve">  </w:t>
      </w:r>
      <w:r w:rsidRPr="005F5A58">
        <w:rPr>
          <w:rFonts w:ascii="Times New Roman" w:hAnsi="Times New Roman" w:cs="Times New Roman"/>
          <w:sz w:val="24"/>
          <w:szCs w:val="24"/>
        </w:rPr>
        <w:t>(167 учебных дней).</w:t>
      </w:r>
    </w:p>
    <w:p w:rsidR="007B2829" w:rsidRPr="008A7956" w:rsidRDefault="007B2829" w:rsidP="007B2829">
      <w:pPr>
        <w:shd w:val="clear" w:color="auto" w:fill="FFFFFF"/>
        <w:spacing w:after="0" w:line="240" w:lineRule="auto"/>
        <w:rPr>
          <w:rFonts w:ascii="Times New Roman" w:hAnsi="Times New Roman" w:cs="Times New Roman"/>
          <w:b/>
          <w:bCs/>
          <w:spacing w:val="-2"/>
          <w:sz w:val="24"/>
          <w:szCs w:val="24"/>
        </w:rPr>
      </w:pPr>
      <w:r w:rsidRPr="008A7956">
        <w:rPr>
          <w:rFonts w:ascii="Times New Roman" w:hAnsi="Times New Roman" w:cs="Times New Roman"/>
          <w:b/>
          <w:bCs/>
          <w:spacing w:val="-2"/>
          <w:sz w:val="24"/>
          <w:szCs w:val="24"/>
        </w:rPr>
        <w:t>2. Количество классов-комплектов в каждой параллели:</w:t>
      </w:r>
    </w:p>
    <w:p w:rsidR="007B2829" w:rsidRPr="008A7956" w:rsidRDefault="007B2829" w:rsidP="007B2829">
      <w:pPr>
        <w:shd w:val="clear" w:color="auto" w:fill="FFFFFF"/>
        <w:spacing w:after="0" w:line="240" w:lineRule="auto"/>
        <w:jc w:val="both"/>
        <w:rPr>
          <w:rFonts w:ascii="Times New Roman" w:hAnsi="Times New Roman" w:cs="Times New Roman"/>
          <w:sz w:val="24"/>
          <w:szCs w:val="24"/>
        </w:rPr>
      </w:pPr>
      <w:r w:rsidRPr="008A7956">
        <w:rPr>
          <w:rFonts w:ascii="Times New Roman" w:hAnsi="Times New Roman" w:cs="Times New Roman"/>
          <w:sz w:val="24"/>
          <w:szCs w:val="24"/>
        </w:rPr>
        <w:t xml:space="preserve">1 класс - 4      </w:t>
      </w:r>
    </w:p>
    <w:p w:rsidR="007B2829" w:rsidRPr="008A7956" w:rsidRDefault="007B2829" w:rsidP="007B2829">
      <w:pPr>
        <w:shd w:val="clear" w:color="auto" w:fill="FFFFFF"/>
        <w:spacing w:after="0" w:line="240" w:lineRule="auto"/>
        <w:jc w:val="both"/>
        <w:rPr>
          <w:rFonts w:ascii="Times New Roman" w:hAnsi="Times New Roman" w:cs="Times New Roman"/>
          <w:sz w:val="24"/>
          <w:szCs w:val="24"/>
        </w:rPr>
      </w:pPr>
      <w:r w:rsidRPr="008A7956">
        <w:rPr>
          <w:rFonts w:ascii="Times New Roman" w:hAnsi="Times New Roman" w:cs="Times New Roman"/>
          <w:sz w:val="24"/>
          <w:szCs w:val="24"/>
        </w:rPr>
        <w:t>2 класс - 4</w:t>
      </w:r>
    </w:p>
    <w:p w:rsidR="007B2829" w:rsidRPr="008A7956" w:rsidRDefault="007B2829" w:rsidP="007B2829">
      <w:pPr>
        <w:shd w:val="clear" w:color="auto" w:fill="FFFFFF"/>
        <w:spacing w:after="0" w:line="240" w:lineRule="auto"/>
        <w:jc w:val="both"/>
        <w:rPr>
          <w:rFonts w:ascii="Times New Roman" w:hAnsi="Times New Roman" w:cs="Times New Roman"/>
          <w:sz w:val="24"/>
          <w:szCs w:val="24"/>
        </w:rPr>
      </w:pPr>
      <w:r w:rsidRPr="008A7956">
        <w:rPr>
          <w:rFonts w:ascii="Times New Roman" w:hAnsi="Times New Roman" w:cs="Times New Roman"/>
          <w:sz w:val="24"/>
          <w:szCs w:val="24"/>
        </w:rPr>
        <w:t xml:space="preserve">3 класс - </w:t>
      </w:r>
      <w:r>
        <w:rPr>
          <w:rFonts w:ascii="Times New Roman" w:hAnsi="Times New Roman" w:cs="Times New Roman"/>
          <w:sz w:val="24"/>
          <w:szCs w:val="24"/>
        </w:rPr>
        <w:t>4</w:t>
      </w:r>
    </w:p>
    <w:p w:rsidR="007B2829" w:rsidRPr="008A7956" w:rsidRDefault="007B2829" w:rsidP="007B2829">
      <w:pPr>
        <w:shd w:val="clear" w:color="auto" w:fill="FFFFFF"/>
        <w:spacing w:after="0" w:line="240" w:lineRule="auto"/>
        <w:jc w:val="both"/>
        <w:rPr>
          <w:rFonts w:ascii="Times New Roman" w:hAnsi="Times New Roman" w:cs="Times New Roman"/>
          <w:sz w:val="24"/>
          <w:szCs w:val="24"/>
        </w:rPr>
      </w:pPr>
      <w:r w:rsidRPr="008A7956">
        <w:rPr>
          <w:rFonts w:ascii="Times New Roman" w:hAnsi="Times New Roman" w:cs="Times New Roman"/>
          <w:sz w:val="24"/>
          <w:szCs w:val="24"/>
        </w:rPr>
        <w:t xml:space="preserve">4 класс - </w:t>
      </w:r>
      <w:r>
        <w:rPr>
          <w:rFonts w:ascii="Times New Roman" w:hAnsi="Times New Roman" w:cs="Times New Roman"/>
          <w:sz w:val="24"/>
          <w:szCs w:val="24"/>
        </w:rPr>
        <w:t>4</w:t>
      </w:r>
    </w:p>
    <w:p w:rsidR="007B2829" w:rsidRPr="00886B14" w:rsidRDefault="007B2829" w:rsidP="00886B14">
      <w:pPr>
        <w:shd w:val="clear" w:color="auto" w:fill="FFFFFF"/>
        <w:spacing w:after="0" w:line="240" w:lineRule="auto"/>
        <w:jc w:val="both"/>
        <w:rPr>
          <w:rFonts w:ascii="Times New Roman" w:hAnsi="Times New Roman" w:cs="Times New Roman"/>
          <w:sz w:val="24"/>
          <w:szCs w:val="24"/>
        </w:rPr>
      </w:pPr>
      <w:r w:rsidRPr="008A7956">
        <w:rPr>
          <w:rFonts w:ascii="Times New Roman" w:hAnsi="Times New Roman" w:cs="Times New Roman"/>
          <w:sz w:val="24"/>
          <w:szCs w:val="24"/>
        </w:rPr>
        <w:t>1 класс- сп</w:t>
      </w:r>
      <w:r w:rsidR="00886B14">
        <w:rPr>
          <w:rFonts w:ascii="Times New Roman" w:hAnsi="Times New Roman" w:cs="Times New Roman"/>
          <w:sz w:val="24"/>
          <w:szCs w:val="24"/>
        </w:rPr>
        <w:t>ециальный (коррекционный класс)</w:t>
      </w:r>
    </w:p>
    <w:p w:rsidR="007B2829" w:rsidRPr="008A7956" w:rsidRDefault="007B2829" w:rsidP="007B2829">
      <w:pPr>
        <w:shd w:val="clear" w:color="auto" w:fill="FFFFFF"/>
        <w:spacing w:after="0" w:line="240" w:lineRule="auto"/>
        <w:rPr>
          <w:rFonts w:ascii="Times New Roman" w:hAnsi="Times New Roman" w:cs="Times New Roman"/>
          <w:b/>
          <w:bCs/>
          <w:spacing w:val="-2"/>
          <w:sz w:val="24"/>
          <w:szCs w:val="24"/>
        </w:rPr>
      </w:pPr>
      <w:r w:rsidRPr="008A7956">
        <w:rPr>
          <w:rFonts w:ascii="Times New Roman" w:hAnsi="Times New Roman" w:cs="Times New Roman"/>
          <w:b/>
          <w:bCs/>
          <w:spacing w:val="-2"/>
          <w:sz w:val="24"/>
          <w:szCs w:val="24"/>
        </w:rPr>
        <w:t>3. Регламентирование образовательного процесса на учебный год:</w:t>
      </w:r>
    </w:p>
    <w:p w:rsidR="007B2829" w:rsidRPr="00886B14" w:rsidRDefault="007B2829" w:rsidP="00886B14">
      <w:pPr>
        <w:shd w:val="clear" w:color="auto" w:fill="FFFFFF"/>
        <w:spacing w:after="0" w:line="240" w:lineRule="auto"/>
        <w:rPr>
          <w:rFonts w:ascii="Times New Roman" w:hAnsi="Times New Roman" w:cs="Times New Roman"/>
          <w:sz w:val="24"/>
          <w:szCs w:val="24"/>
        </w:rPr>
      </w:pPr>
      <w:r w:rsidRPr="008A7956">
        <w:rPr>
          <w:rFonts w:ascii="Times New Roman" w:hAnsi="Times New Roman" w:cs="Times New Roman"/>
          <w:sz w:val="24"/>
          <w:szCs w:val="24"/>
        </w:rPr>
        <w:t xml:space="preserve"> Учебный год </w:t>
      </w:r>
      <w:r w:rsidR="00886B14">
        <w:rPr>
          <w:rFonts w:ascii="Times New Roman" w:hAnsi="Times New Roman" w:cs="Times New Roman"/>
          <w:sz w:val="24"/>
          <w:szCs w:val="24"/>
        </w:rPr>
        <w:t xml:space="preserve">делится на 4 учебные четверти  </w:t>
      </w:r>
      <w:r w:rsidRPr="008A7956">
        <w:rPr>
          <w:b/>
        </w:rPr>
        <w:t xml:space="preserve">             </w:t>
      </w:r>
    </w:p>
    <w:p w:rsidR="007B2829" w:rsidRPr="008A7956" w:rsidRDefault="007B2829" w:rsidP="007B2829">
      <w:pPr>
        <w:pStyle w:val="ab"/>
        <w:spacing w:before="0" w:after="0"/>
        <w:rPr>
          <w:b/>
          <w:u w:val="single"/>
        </w:rPr>
      </w:pPr>
      <w:r w:rsidRPr="008A7956">
        <w:rPr>
          <w:b/>
        </w:rPr>
        <w:t xml:space="preserve"> </w:t>
      </w:r>
      <w:r w:rsidRPr="008A7956">
        <w:rPr>
          <w:b/>
          <w:u w:val="single"/>
        </w:rPr>
        <w:t>Продолжительность учебных занятий по четвертям:</w:t>
      </w:r>
    </w:p>
    <w:p w:rsidR="007B2829" w:rsidRPr="008A7956" w:rsidRDefault="007B2829" w:rsidP="007B2829">
      <w:pPr>
        <w:pStyle w:val="ab"/>
        <w:spacing w:before="0" w:after="0"/>
        <w:rPr>
          <w:b/>
          <w:u w:val="single"/>
        </w:rPr>
      </w:pPr>
    </w:p>
    <w:tbl>
      <w:tblPr>
        <w:tblW w:w="9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701"/>
        <w:gridCol w:w="2126"/>
        <w:gridCol w:w="2410"/>
        <w:gridCol w:w="2231"/>
      </w:tblGrid>
      <w:tr w:rsidR="007B2829" w:rsidRPr="008A7956" w:rsidTr="007B2829">
        <w:trPr>
          <w:trHeight w:val="898"/>
        </w:trPr>
        <w:tc>
          <w:tcPr>
            <w:tcW w:w="1384" w:type="dxa"/>
          </w:tcPr>
          <w:p w:rsidR="007B2829" w:rsidRPr="008A7956" w:rsidRDefault="007B2829" w:rsidP="007B2829">
            <w:pPr>
              <w:pStyle w:val="ab"/>
              <w:spacing w:before="0" w:after="0"/>
              <w:rPr>
                <w:b/>
                <w:u w:val="single"/>
              </w:rPr>
            </w:pPr>
          </w:p>
        </w:tc>
        <w:tc>
          <w:tcPr>
            <w:tcW w:w="1701" w:type="dxa"/>
          </w:tcPr>
          <w:p w:rsidR="007B2829" w:rsidRPr="008A7956" w:rsidRDefault="007B2829" w:rsidP="007B2829">
            <w:pPr>
              <w:pStyle w:val="ab"/>
              <w:spacing w:before="0" w:after="0"/>
              <w:rPr>
                <w:b/>
              </w:rPr>
            </w:pPr>
          </w:p>
          <w:p w:rsidR="007B2829" w:rsidRPr="008A7956" w:rsidRDefault="007B2829" w:rsidP="007B2829">
            <w:pPr>
              <w:pStyle w:val="ab"/>
              <w:spacing w:before="0" w:after="0"/>
              <w:rPr>
                <w:b/>
              </w:rPr>
            </w:pPr>
            <w:r w:rsidRPr="008A7956">
              <w:rPr>
                <w:b/>
              </w:rPr>
              <w:t xml:space="preserve">Начало </w:t>
            </w:r>
          </w:p>
          <w:p w:rsidR="007B2829" w:rsidRPr="008A7956" w:rsidRDefault="007B2829" w:rsidP="007B2829">
            <w:pPr>
              <w:pStyle w:val="ab"/>
              <w:spacing w:before="0" w:after="0"/>
              <w:rPr>
                <w:b/>
              </w:rPr>
            </w:pPr>
            <w:r w:rsidRPr="008A7956">
              <w:rPr>
                <w:b/>
              </w:rPr>
              <w:t>четверти</w:t>
            </w:r>
          </w:p>
        </w:tc>
        <w:tc>
          <w:tcPr>
            <w:tcW w:w="2126" w:type="dxa"/>
          </w:tcPr>
          <w:p w:rsidR="007B2829" w:rsidRPr="008A7956" w:rsidRDefault="007B2829" w:rsidP="007B2829">
            <w:pPr>
              <w:pStyle w:val="ab"/>
              <w:spacing w:before="0" w:after="0"/>
              <w:rPr>
                <w:b/>
                <w:u w:val="single"/>
              </w:rPr>
            </w:pPr>
            <w:r w:rsidRPr="008A7956">
              <w:rPr>
                <w:b/>
              </w:rPr>
              <w:t xml:space="preserve">              Окончание  четверти</w:t>
            </w:r>
          </w:p>
        </w:tc>
        <w:tc>
          <w:tcPr>
            <w:tcW w:w="2410" w:type="dxa"/>
          </w:tcPr>
          <w:p w:rsidR="007B2829" w:rsidRPr="008A7956" w:rsidRDefault="007B2829" w:rsidP="007B2829">
            <w:pPr>
              <w:pStyle w:val="ab"/>
              <w:spacing w:before="0" w:after="0"/>
              <w:rPr>
                <w:b/>
              </w:rPr>
            </w:pPr>
          </w:p>
          <w:p w:rsidR="007B2829" w:rsidRPr="008A7956" w:rsidRDefault="007B2829" w:rsidP="007B2829">
            <w:pPr>
              <w:pStyle w:val="ab"/>
              <w:spacing w:before="0" w:after="0"/>
              <w:rPr>
                <w:b/>
              </w:rPr>
            </w:pPr>
            <w:r w:rsidRPr="008A7956">
              <w:rPr>
                <w:b/>
              </w:rPr>
              <w:t xml:space="preserve">Количество учебных недель  </w:t>
            </w:r>
          </w:p>
        </w:tc>
        <w:tc>
          <w:tcPr>
            <w:tcW w:w="2231" w:type="dxa"/>
            <w:tcBorders>
              <w:right w:val="single" w:sz="4" w:space="0" w:color="auto"/>
            </w:tcBorders>
          </w:tcPr>
          <w:p w:rsidR="007B2829" w:rsidRDefault="007B2829" w:rsidP="007B2829">
            <w:pPr>
              <w:pStyle w:val="ab"/>
              <w:spacing w:before="0" w:after="0"/>
              <w:rPr>
                <w:b/>
              </w:rPr>
            </w:pPr>
            <w:r w:rsidRPr="008A7956">
              <w:rPr>
                <w:b/>
              </w:rPr>
              <w:t xml:space="preserve">Количество учебных </w:t>
            </w:r>
            <w:r>
              <w:rPr>
                <w:b/>
              </w:rPr>
              <w:t xml:space="preserve"> </w:t>
            </w:r>
          </w:p>
          <w:p w:rsidR="007B2829" w:rsidRPr="008A7956" w:rsidRDefault="007B2829" w:rsidP="007B2829">
            <w:pPr>
              <w:pStyle w:val="ab"/>
              <w:tabs>
                <w:tab w:val="center" w:pos="3153"/>
              </w:tabs>
              <w:spacing w:before="0" w:after="0"/>
              <w:rPr>
                <w:b/>
              </w:rPr>
            </w:pPr>
            <w:r>
              <w:rPr>
                <w:b/>
              </w:rPr>
              <w:t>дней</w:t>
            </w:r>
            <w:r w:rsidRPr="008A7956">
              <w:rPr>
                <w:b/>
              </w:rPr>
              <w:t xml:space="preserve"> </w:t>
            </w:r>
            <w:r>
              <w:rPr>
                <w:b/>
              </w:rPr>
              <w:tab/>
            </w:r>
          </w:p>
        </w:tc>
      </w:tr>
      <w:tr w:rsidR="007B2829" w:rsidRPr="008A7956" w:rsidTr="007B2829">
        <w:trPr>
          <w:trHeight w:val="687"/>
        </w:trPr>
        <w:tc>
          <w:tcPr>
            <w:tcW w:w="1384" w:type="dxa"/>
          </w:tcPr>
          <w:p w:rsidR="007B2829" w:rsidRPr="008A7956" w:rsidRDefault="007B2829" w:rsidP="007B2829">
            <w:pPr>
              <w:pStyle w:val="ab"/>
              <w:spacing w:before="0" w:after="0"/>
            </w:pPr>
          </w:p>
          <w:p w:rsidR="007B2829" w:rsidRPr="008A7956" w:rsidRDefault="007B2829" w:rsidP="007B2829">
            <w:pPr>
              <w:pStyle w:val="ab"/>
              <w:spacing w:before="0" w:after="0"/>
              <w:rPr>
                <w:b/>
                <w:u w:val="single"/>
              </w:rPr>
            </w:pPr>
            <w:r w:rsidRPr="008A7956">
              <w:t xml:space="preserve">1 четверть </w:t>
            </w:r>
          </w:p>
        </w:tc>
        <w:tc>
          <w:tcPr>
            <w:tcW w:w="1701" w:type="dxa"/>
          </w:tcPr>
          <w:p w:rsidR="007B2829" w:rsidRPr="008A7956" w:rsidRDefault="007B2829" w:rsidP="007B2829">
            <w:pPr>
              <w:pStyle w:val="ab"/>
              <w:spacing w:before="0" w:after="0"/>
            </w:pPr>
          </w:p>
          <w:p w:rsidR="007B2829" w:rsidRPr="008A7956" w:rsidRDefault="007B2829" w:rsidP="007B2829">
            <w:pPr>
              <w:pStyle w:val="ab"/>
              <w:spacing w:before="0" w:after="0"/>
            </w:pPr>
            <w:r w:rsidRPr="008A7956">
              <w:t>0</w:t>
            </w:r>
            <w:r>
              <w:t>2</w:t>
            </w:r>
            <w:r w:rsidRPr="008A7956">
              <w:t>.09.202</w:t>
            </w:r>
            <w:r>
              <w:t>4</w:t>
            </w:r>
            <w:r w:rsidRPr="008A7956">
              <w:t xml:space="preserve"> г </w:t>
            </w:r>
          </w:p>
        </w:tc>
        <w:tc>
          <w:tcPr>
            <w:tcW w:w="2126" w:type="dxa"/>
          </w:tcPr>
          <w:p w:rsidR="007B2829" w:rsidRPr="008A7956" w:rsidRDefault="007B2829" w:rsidP="007B2829">
            <w:pPr>
              <w:pStyle w:val="ab"/>
              <w:spacing w:before="0" w:after="0"/>
              <w:rPr>
                <w:b/>
                <w:u w:val="single"/>
              </w:rPr>
            </w:pPr>
            <w:r w:rsidRPr="008A7956">
              <w:t xml:space="preserve">                 2</w:t>
            </w:r>
            <w:r>
              <w:t>5</w:t>
            </w:r>
            <w:r w:rsidRPr="008A7956">
              <w:t>.10.202</w:t>
            </w:r>
            <w:r>
              <w:t>4</w:t>
            </w:r>
            <w:r w:rsidRPr="008A7956">
              <w:t xml:space="preserve"> г </w:t>
            </w:r>
          </w:p>
        </w:tc>
        <w:tc>
          <w:tcPr>
            <w:tcW w:w="2410" w:type="dxa"/>
          </w:tcPr>
          <w:p w:rsidR="007B2829" w:rsidRPr="008A7956" w:rsidRDefault="007B2829" w:rsidP="007B2829">
            <w:pPr>
              <w:pStyle w:val="ab"/>
              <w:spacing w:before="0" w:after="0"/>
            </w:pPr>
          </w:p>
          <w:p w:rsidR="007B2829" w:rsidRPr="008A7956" w:rsidRDefault="007B2829" w:rsidP="007B2829">
            <w:pPr>
              <w:pStyle w:val="ab"/>
              <w:spacing w:before="0" w:after="0"/>
              <w:rPr>
                <w:b/>
                <w:u w:val="single"/>
              </w:rPr>
            </w:pPr>
            <w:r w:rsidRPr="008A7956">
              <w:rPr>
                <w:lang w:val="en-US"/>
              </w:rPr>
              <w:t>8</w:t>
            </w:r>
            <w:r w:rsidRPr="008A7956">
              <w:t xml:space="preserve"> недель</w:t>
            </w:r>
          </w:p>
        </w:tc>
        <w:tc>
          <w:tcPr>
            <w:tcW w:w="2231" w:type="dxa"/>
            <w:tcBorders>
              <w:right w:val="single" w:sz="4" w:space="0" w:color="auto"/>
            </w:tcBorders>
          </w:tcPr>
          <w:p w:rsidR="007B2829" w:rsidRPr="008A7956" w:rsidRDefault="007B2829" w:rsidP="007B2829">
            <w:pPr>
              <w:pStyle w:val="ab"/>
              <w:spacing w:before="0" w:after="0"/>
            </w:pPr>
            <w:r>
              <w:t>40</w:t>
            </w:r>
          </w:p>
        </w:tc>
      </w:tr>
      <w:tr w:rsidR="007B2829" w:rsidRPr="008A7956" w:rsidTr="007B2829">
        <w:trPr>
          <w:trHeight w:val="351"/>
        </w:trPr>
        <w:tc>
          <w:tcPr>
            <w:tcW w:w="1384" w:type="dxa"/>
          </w:tcPr>
          <w:p w:rsidR="007B2829" w:rsidRPr="008A7956" w:rsidRDefault="007B2829" w:rsidP="007B2829">
            <w:pPr>
              <w:pStyle w:val="ab"/>
              <w:spacing w:before="0" w:after="0"/>
              <w:rPr>
                <w:b/>
                <w:u w:val="single"/>
              </w:rPr>
            </w:pPr>
            <w:r w:rsidRPr="008A7956">
              <w:t xml:space="preserve">2 четверть </w:t>
            </w:r>
          </w:p>
        </w:tc>
        <w:tc>
          <w:tcPr>
            <w:tcW w:w="1701" w:type="dxa"/>
          </w:tcPr>
          <w:p w:rsidR="007B2829" w:rsidRPr="008A7956" w:rsidRDefault="007B2829" w:rsidP="007B2829">
            <w:pPr>
              <w:pStyle w:val="ab"/>
              <w:spacing w:before="0" w:after="0"/>
            </w:pPr>
            <w:r w:rsidRPr="008A7956">
              <w:t>0</w:t>
            </w:r>
            <w:r>
              <w:t>5</w:t>
            </w:r>
            <w:r w:rsidRPr="008A7956">
              <w:t>.11.202</w:t>
            </w:r>
            <w:r>
              <w:t>4</w:t>
            </w:r>
            <w:r w:rsidRPr="008A7956">
              <w:t xml:space="preserve"> г</w:t>
            </w:r>
          </w:p>
        </w:tc>
        <w:tc>
          <w:tcPr>
            <w:tcW w:w="2126" w:type="dxa"/>
          </w:tcPr>
          <w:p w:rsidR="007B2829" w:rsidRPr="008A7956" w:rsidRDefault="007B2829" w:rsidP="007B2829">
            <w:pPr>
              <w:pStyle w:val="ab"/>
              <w:spacing w:before="0" w:after="0"/>
              <w:rPr>
                <w:b/>
                <w:u w:val="single"/>
              </w:rPr>
            </w:pPr>
            <w:r w:rsidRPr="008A7956">
              <w:t>2</w:t>
            </w:r>
            <w:r>
              <w:t>7</w:t>
            </w:r>
            <w:r w:rsidRPr="008A7956">
              <w:t>.12.202</w:t>
            </w:r>
            <w:r>
              <w:t>4</w:t>
            </w:r>
            <w:r w:rsidRPr="008A7956">
              <w:t xml:space="preserve"> г      </w:t>
            </w:r>
          </w:p>
        </w:tc>
        <w:tc>
          <w:tcPr>
            <w:tcW w:w="2410" w:type="dxa"/>
          </w:tcPr>
          <w:p w:rsidR="007B2829" w:rsidRPr="008A7956" w:rsidRDefault="007B2829" w:rsidP="007B2829">
            <w:pPr>
              <w:pStyle w:val="ab"/>
              <w:spacing w:before="0" w:after="0"/>
              <w:rPr>
                <w:b/>
                <w:u w:val="single"/>
              </w:rPr>
            </w:pPr>
            <w:r w:rsidRPr="008A7956">
              <w:rPr>
                <w:lang w:val="en-US"/>
              </w:rPr>
              <w:t>8</w:t>
            </w:r>
            <w:r w:rsidRPr="008A7956">
              <w:t xml:space="preserve"> недель</w:t>
            </w:r>
          </w:p>
        </w:tc>
        <w:tc>
          <w:tcPr>
            <w:tcW w:w="2231" w:type="dxa"/>
            <w:tcBorders>
              <w:right w:val="single" w:sz="4" w:space="0" w:color="auto"/>
            </w:tcBorders>
          </w:tcPr>
          <w:p w:rsidR="007B2829" w:rsidRPr="00F61070" w:rsidRDefault="007B2829" w:rsidP="007B2829">
            <w:pPr>
              <w:pStyle w:val="ab"/>
              <w:spacing w:before="0" w:after="0"/>
            </w:pPr>
            <w:r>
              <w:t>39</w:t>
            </w:r>
          </w:p>
        </w:tc>
      </w:tr>
      <w:tr w:rsidR="007B2829" w:rsidRPr="008A7956" w:rsidTr="007B2829">
        <w:trPr>
          <w:trHeight w:val="335"/>
        </w:trPr>
        <w:tc>
          <w:tcPr>
            <w:tcW w:w="1384" w:type="dxa"/>
          </w:tcPr>
          <w:p w:rsidR="007B2829" w:rsidRPr="008A7956" w:rsidRDefault="007B2829" w:rsidP="007B2829">
            <w:pPr>
              <w:pStyle w:val="ab"/>
              <w:spacing w:before="0" w:after="0"/>
              <w:rPr>
                <w:b/>
                <w:u w:val="single"/>
              </w:rPr>
            </w:pPr>
            <w:r w:rsidRPr="008A7956">
              <w:t xml:space="preserve">3 четверть </w:t>
            </w:r>
          </w:p>
        </w:tc>
        <w:tc>
          <w:tcPr>
            <w:tcW w:w="1701" w:type="dxa"/>
          </w:tcPr>
          <w:p w:rsidR="007B2829" w:rsidRPr="008A7956" w:rsidRDefault="007B2829" w:rsidP="007B2829">
            <w:pPr>
              <w:pStyle w:val="ab"/>
              <w:spacing w:before="0" w:after="0"/>
            </w:pPr>
            <w:r>
              <w:t>09</w:t>
            </w:r>
            <w:r w:rsidRPr="008A7956">
              <w:t>.01.20</w:t>
            </w:r>
            <w:r w:rsidRPr="008A7956">
              <w:rPr>
                <w:lang w:val="en-US"/>
              </w:rPr>
              <w:t>2</w:t>
            </w:r>
            <w:r>
              <w:t>5</w:t>
            </w:r>
            <w:r w:rsidRPr="008A7956">
              <w:t xml:space="preserve"> г </w:t>
            </w:r>
          </w:p>
        </w:tc>
        <w:tc>
          <w:tcPr>
            <w:tcW w:w="2126" w:type="dxa"/>
          </w:tcPr>
          <w:p w:rsidR="007B2829" w:rsidRPr="008A7956" w:rsidRDefault="007B2829" w:rsidP="007B2829">
            <w:pPr>
              <w:pStyle w:val="ab"/>
              <w:spacing w:before="0" w:after="0"/>
              <w:rPr>
                <w:b/>
                <w:u w:val="single"/>
              </w:rPr>
            </w:pPr>
            <w:r w:rsidRPr="008A7956">
              <w:t>2</w:t>
            </w:r>
            <w:r>
              <w:t>5</w:t>
            </w:r>
            <w:r w:rsidRPr="008A7956">
              <w:t>.03.20</w:t>
            </w:r>
            <w:r w:rsidRPr="008A7956">
              <w:rPr>
                <w:lang w:val="en-US"/>
              </w:rPr>
              <w:t>2</w:t>
            </w:r>
            <w:r>
              <w:t>5</w:t>
            </w:r>
            <w:r w:rsidRPr="008A7956">
              <w:t xml:space="preserve"> г       </w:t>
            </w:r>
          </w:p>
        </w:tc>
        <w:tc>
          <w:tcPr>
            <w:tcW w:w="2410" w:type="dxa"/>
          </w:tcPr>
          <w:p w:rsidR="007B2829" w:rsidRPr="008A7956" w:rsidRDefault="007B2829" w:rsidP="007B2829">
            <w:pPr>
              <w:pStyle w:val="ab"/>
              <w:spacing w:before="0" w:after="0"/>
              <w:rPr>
                <w:b/>
                <w:u w:val="single"/>
              </w:rPr>
            </w:pPr>
            <w:r w:rsidRPr="008A7956">
              <w:t>10 недель  /9недель 1класс</w:t>
            </w:r>
          </w:p>
        </w:tc>
        <w:tc>
          <w:tcPr>
            <w:tcW w:w="2231" w:type="dxa"/>
            <w:tcBorders>
              <w:right w:val="single" w:sz="4" w:space="0" w:color="auto"/>
            </w:tcBorders>
          </w:tcPr>
          <w:p w:rsidR="007B2829" w:rsidRPr="008A7956" w:rsidRDefault="00886B14" w:rsidP="007B2829">
            <w:pPr>
              <w:pStyle w:val="ab"/>
              <w:spacing w:before="0" w:after="0"/>
            </w:pPr>
            <w:r>
              <w:t>55</w:t>
            </w:r>
          </w:p>
        </w:tc>
      </w:tr>
      <w:tr w:rsidR="007B2829" w:rsidRPr="008A7956" w:rsidTr="007B2829">
        <w:trPr>
          <w:trHeight w:val="335"/>
        </w:trPr>
        <w:tc>
          <w:tcPr>
            <w:tcW w:w="1384" w:type="dxa"/>
          </w:tcPr>
          <w:p w:rsidR="007B2829" w:rsidRPr="008A7956" w:rsidRDefault="007B2829" w:rsidP="007B2829">
            <w:pPr>
              <w:pStyle w:val="ab"/>
              <w:spacing w:before="0" w:after="0"/>
              <w:rPr>
                <w:b/>
                <w:u w:val="single"/>
              </w:rPr>
            </w:pPr>
            <w:r w:rsidRPr="008A7956">
              <w:t xml:space="preserve">4 четверть  </w:t>
            </w:r>
          </w:p>
        </w:tc>
        <w:tc>
          <w:tcPr>
            <w:tcW w:w="1701" w:type="dxa"/>
          </w:tcPr>
          <w:p w:rsidR="007B2829" w:rsidRPr="008A7956" w:rsidRDefault="007B2829" w:rsidP="007B2829">
            <w:pPr>
              <w:pStyle w:val="ab"/>
              <w:spacing w:before="0" w:after="0"/>
            </w:pPr>
            <w:r w:rsidRPr="008A7956">
              <w:t>0</w:t>
            </w:r>
            <w:r>
              <w:t>4</w:t>
            </w:r>
            <w:r w:rsidRPr="008A7956">
              <w:t>.04.20</w:t>
            </w:r>
            <w:r w:rsidRPr="008A7956">
              <w:rPr>
                <w:lang w:val="en-US"/>
              </w:rPr>
              <w:t>2</w:t>
            </w:r>
            <w:r>
              <w:t>5</w:t>
            </w:r>
            <w:r w:rsidRPr="008A7956">
              <w:t xml:space="preserve"> г               </w:t>
            </w:r>
          </w:p>
        </w:tc>
        <w:tc>
          <w:tcPr>
            <w:tcW w:w="2126" w:type="dxa"/>
          </w:tcPr>
          <w:p w:rsidR="007B2829" w:rsidRPr="008A7956" w:rsidRDefault="007B2829" w:rsidP="007B2829">
            <w:pPr>
              <w:pStyle w:val="ab"/>
              <w:spacing w:before="0" w:after="0"/>
              <w:rPr>
                <w:b/>
                <w:u w:val="single"/>
              </w:rPr>
            </w:pPr>
            <w:r>
              <w:t>26</w:t>
            </w:r>
            <w:r w:rsidRPr="008A7956">
              <w:t>.05.20</w:t>
            </w:r>
            <w:r w:rsidRPr="008A7956">
              <w:rPr>
                <w:lang w:val="en-US"/>
              </w:rPr>
              <w:t>2</w:t>
            </w:r>
            <w:r>
              <w:t>5</w:t>
            </w:r>
            <w:r w:rsidRPr="008A7956">
              <w:t xml:space="preserve"> г       </w:t>
            </w:r>
          </w:p>
        </w:tc>
        <w:tc>
          <w:tcPr>
            <w:tcW w:w="2410" w:type="dxa"/>
          </w:tcPr>
          <w:p w:rsidR="007B2829" w:rsidRPr="008A7956" w:rsidRDefault="007B2829" w:rsidP="007B2829">
            <w:pPr>
              <w:pStyle w:val="ab"/>
              <w:spacing w:before="0" w:after="0"/>
              <w:rPr>
                <w:b/>
                <w:u w:val="single"/>
              </w:rPr>
            </w:pPr>
            <w:r w:rsidRPr="008A7956">
              <w:t>8 недель</w:t>
            </w:r>
          </w:p>
        </w:tc>
        <w:tc>
          <w:tcPr>
            <w:tcW w:w="2231" w:type="dxa"/>
            <w:tcBorders>
              <w:right w:val="single" w:sz="4" w:space="0" w:color="auto"/>
            </w:tcBorders>
          </w:tcPr>
          <w:p w:rsidR="007B2829" w:rsidRPr="008A7956" w:rsidRDefault="007B2829" w:rsidP="007B2829">
            <w:pPr>
              <w:pStyle w:val="ab"/>
              <w:spacing w:before="0" w:after="0"/>
            </w:pPr>
            <w:r>
              <w:t>33</w:t>
            </w:r>
          </w:p>
        </w:tc>
      </w:tr>
      <w:tr w:rsidR="007B2829" w:rsidRPr="008A7956" w:rsidTr="007B2829">
        <w:trPr>
          <w:trHeight w:val="795"/>
        </w:trPr>
        <w:tc>
          <w:tcPr>
            <w:tcW w:w="1384" w:type="dxa"/>
          </w:tcPr>
          <w:p w:rsidR="007B2829" w:rsidRPr="008A7956" w:rsidRDefault="007B2829" w:rsidP="007B2829">
            <w:pPr>
              <w:pStyle w:val="ab"/>
              <w:spacing w:before="0" w:after="0"/>
              <w:rPr>
                <w:b/>
              </w:rPr>
            </w:pPr>
            <w:r w:rsidRPr="008A7956">
              <w:rPr>
                <w:b/>
              </w:rPr>
              <w:t>Итого за год</w:t>
            </w:r>
          </w:p>
        </w:tc>
        <w:tc>
          <w:tcPr>
            <w:tcW w:w="1701" w:type="dxa"/>
          </w:tcPr>
          <w:p w:rsidR="007B2829" w:rsidRPr="008A7956" w:rsidRDefault="007B2829" w:rsidP="007B2829">
            <w:pPr>
              <w:pStyle w:val="ab"/>
              <w:spacing w:before="0" w:after="0"/>
              <w:rPr>
                <w:b/>
              </w:rPr>
            </w:pPr>
          </w:p>
        </w:tc>
        <w:tc>
          <w:tcPr>
            <w:tcW w:w="2126" w:type="dxa"/>
          </w:tcPr>
          <w:p w:rsidR="007B2829" w:rsidRPr="008A7956" w:rsidRDefault="007B2829" w:rsidP="007B2829">
            <w:pPr>
              <w:pStyle w:val="ab"/>
              <w:spacing w:before="0" w:after="0"/>
              <w:rPr>
                <w:b/>
              </w:rPr>
            </w:pPr>
          </w:p>
        </w:tc>
        <w:tc>
          <w:tcPr>
            <w:tcW w:w="2410" w:type="dxa"/>
          </w:tcPr>
          <w:p w:rsidR="007B2829" w:rsidRPr="008A7956" w:rsidRDefault="007B2829" w:rsidP="007B2829">
            <w:pPr>
              <w:pStyle w:val="ab"/>
              <w:spacing w:before="0" w:after="0"/>
              <w:rPr>
                <w:b/>
              </w:rPr>
            </w:pPr>
            <w:r w:rsidRPr="008A7956">
              <w:rPr>
                <w:b/>
              </w:rPr>
              <w:t>34 недели/33 недели 1 класс</w:t>
            </w:r>
          </w:p>
        </w:tc>
        <w:tc>
          <w:tcPr>
            <w:tcW w:w="2231" w:type="dxa"/>
            <w:tcBorders>
              <w:right w:val="single" w:sz="4" w:space="0" w:color="auto"/>
            </w:tcBorders>
          </w:tcPr>
          <w:p w:rsidR="007B2829" w:rsidRPr="008A7956" w:rsidRDefault="00886B14" w:rsidP="007B2829">
            <w:pPr>
              <w:pStyle w:val="ab"/>
              <w:spacing w:before="0" w:after="0"/>
              <w:rPr>
                <w:b/>
              </w:rPr>
            </w:pPr>
            <w:r>
              <w:rPr>
                <w:b/>
              </w:rPr>
              <w:t>167</w:t>
            </w:r>
            <w:r w:rsidR="007B2829">
              <w:rPr>
                <w:b/>
              </w:rPr>
              <w:t xml:space="preserve"> дней</w:t>
            </w:r>
          </w:p>
        </w:tc>
      </w:tr>
    </w:tbl>
    <w:p w:rsidR="007B2829" w:rsidRPr="008A7956" w:rsidRDefault="007B2829" w:rsidP="007B2829">
      <w:pPr>
        <w:pStyle w:val="ab"/>
        <w:spacing w:before="0" w:after="0"/>
      </w:pPr>
      <w:r w:rsidRPr="008A7956">
        <w:rPr>
          <w:b/>
          <w:u w:val="single"/>
        </w:rPr>
        <w:t>Сроки и продолжительность каникул в течение учебного года:</w:t>
      </w:r>
    </w:p>
    <w:p w:rsidR="007B2829" w:rsidRPr="008A7956" w:rsidRDefault="007B2829" w:rsidP="007B2829">
      <w:pPr>
        <w:spacing w:after="0" w:line="240" w:lineRule="auto"/>
        <w:rPr>
          <w:rFonts w:ascii="Times New Roman" w:hAnsi="Times New Roman" w:cs="Times New Roman"/>
          <w:sz w:val="24"/>
          <w:szCs w:val="24"/>
        </w:rPr>
      </w:pPr>
      <w:r w:rsidRPr="008A7956">
        <w:rPr>
          <w:rFonts w:ascii="Times New Roman" w:hAnsi="Times New Roman" w:cs="Times New Roman"/>
          <w:b/>
          <w:sz w:val="24"/>
          <w:szCs w:val="24"/>
        </w:rPr>
        <w:t>Осенние</w:t>
      </w:r>
      <w:r w:rsidRPr="008A7956">
        <w:rPr>
          <w:rFonts w:ascii="Times New Roman" w:hAnsi="Times New Roman" w:cs="Times New Roman"/>
          <w:sz w:val="24"/>
          <w:szCs w:val="24"/>
        </w:rPr>
        <w:t xml:space="preserve">    с 2</w:t>
      </w:r>
      <w:r>
        <w:rPr>
          <w:rFonts w:ascii="Times New Roman" w:hAnsi="Times New Roman" w:cs="Times New Roman"/>
          <w:sz w:val="24"/>
          <w:szCs w:val="24"/>
        </w:rPr>
        <w:t>6</w:t>
      </w:r>
      <w:r w:rsidRPr="008A7956">
        <w:rPr>
          <w:rFonts w:ascii="Times New Roman" w:hAnsi="Times New Roman" w:cs="Times New Roman"/>
          <w:sz w:val="24"/>
          <w:szCs w:val="24"/>
        </w:rPr>
        <w:t>.10.202</w:t>
      </w:r>
      <w:r>
        <w:rPr>
          <w:rFonts w:ascii="Times New Roman" w:hAnsi="Times New Roman" w:cs="Times New Roman"/>
          <w:sz w:val="24"/>
          <w:szCs w:val="24"/>
        </w:rPr>
        <w:t>4</w:t>
      </w:r>
      <w:r w:rsidRPr="008A7956">
        <w:rPr>
          <w:rFonts w:ascii="Times New Roman" w:hAnsi="Times New Roman" w:cs="Times New Roman"/>
          <w:sz w:val="24"/>
          <w:szCs w:val="24"/>
        </w:rPr>
        <w:t xml:space="preserve"> г   по  0</w:t>
      </w:r>
      <w:r>
        <w:rPr>
          <w:rFonts w:ascii="Times New Roman" w:hAnsi="Times New Roman" w:cs="Times New Roman"/>
          <w:sz w:val="24"/>
          <w:szCs w:val="24"/>
        </w:rPr>
        <w:t>3</w:t>
      </w:r>
      <w:r w:rsidRPr="008A7956">
        <w:rPr>
          <w:rFonts w:ascii="Times New Roman" w:hAnsi="Times New Roman" w:cs="Times New Roman"/>
          <w:sz w:val="24"/>
          <w:szCs w:val="24"/>
        </w:rPr>
        <w:t>.11.202</w:t>
      </w:r>
      <w:r>
        <w:rPr>
          <w:rFonts w:ascii="Times New Roman" w:hAnsi="Times New Roman" w:cs="Times New Roman"/>
          <w:sz w:val="24"/>
          <w:szCs w:val="24"/>
        </w:rPr>
        <w:t>4</w:t>
      </w:r>
      <w:r w:rsidRPr="008A7956">
        <w:rPr>
          <w:rFonts w:ascii="Times New Roman" w:hAnsi="Times New Roman" w:cs="Times New Roman"/>
          <w:sz w:val="24"/>
          <w:szCs w:val="24"/>
        </w:rPr>
        <w:t xml:space="preserve"> г     (</w:t>
      </w:r>
      <w:r>
        <w:rPr>
          <w:rFonts w:ascii="Times New Roman" w:hAnsi="Times New Roman" w:cs="Times New Roman"/>
          <w:sz w:val="24"/>
          <w:szCs w:val="24"/>
        </w:rPr>
        <w:t>9</w:t>
      </w:r>
      <w:r w:rsidRPr="008A7956">
        <w:rPr>
          <w:rFonts w:ascii="Times New Roman" w:hAnsi="Times New Roman" w:cs="Times New Roman"/>
          <w:sz w:val="24"/>
          <w:szCs w:val="24"/>
        </w:rPr>
        <w:t xml:space="preserve"> дней)</w:t>
      </w:r>
    </w:p>
    <w:p w:rsidR="007B2829" w:rsidRPr="008A7956" w:rsidRDefault="007B2829" w:rsidP="007B2829">
      <w:pPr>
        <w:spacing w:after="0" w:line="240" w:lineRule="auto"/>
        <w:rPr>
          <w:rFonts w:ascii="Times New Roman" w:hAnsi="Times New Roman" w:cs="Times New Roman"/>
          <w:sz w:val="24"/>
          <w:szCs w:val="24"/>
        </w:rPr>
      </w:pPr>
      <w:r w:rsidRPr="008A7956">
        <w:rPr>
          <w:rFonts w:ascii="Times New Roman" w:hAnsi="Times New Roman" w:cs="Times New Roman"/>
          <w:b/>
          <w:sz w:val="24"/>
          <w:szCs w:val="24"/>
        </w:rPr>
        <w:t xml:space="preserve">Зимние      </w:t>
      </w:r>
      <w:r w:rsidRPr="008A7956">
        <w:rPr>
          <w:rFonts w:ascii="Times New Roman" w:hAnsi="Times New Roman" w:cs="Times New Roman"/>
          <w:sz w:val="24"/>
          <w:szCs w:val="24"/>
        </w:rPr>
        <w:t>с 3</w:t>
      </w:r>
      <w:r>
        <w:rPr>
          <w:rFonts w:ascii="Times New Roman" w:hAnsi="Times New Roman" w:cs="Times New Roman"/>
          <w:sz w:val="24"/>
          <w:szCs w:val="24"/>
        </w:rPr>
        <w:t>0</w:t>
      </w:r>
      <w:r w:rsidRPr="008A7956">
        <w:rPr>
          <w:rFonts w:ascii="Times New Roman" w:hAnsi="Times New Roman" w:cs="Times New Roman"/>
          <w:sz w:val="24"/>
          <w:szCs w:val="24"/>
        </w:rPr>
        <w:t>.12.202</w:t>
      </w:r>
      <w:r>
        <w:rPr>
          <w:rFonts w:ascii="Times New Roman" w:hAnsi="Times New Roman" w:cs="Times New Roman"/>
          <w:sz w:val="24"/>
          <w:szCs w:val="24"/>
        </w:rPr>
        <w:t>4</w:t>
      </w:r>
      <w:r w:rsidRPr="008A7956">
        <w:rPr>
          <w:rFonts w:ascii="Times New Roman" w:hAnsi="Times New Roman" w:cs="Times New Roman"/>
          <w:sz w:val="24"/>
          <w:szCs w:val="24"/>
        </w:rPr>
        <w:t xml:space="preserve"> г    по 0</w:t>
      </w:r>
      <w:r>
        <w:rPr>
          <w:rFonts w:ascii="Times New Roman" w:hAnsi="Times New Roman" w:cs="Times New Roman"/>
          <w:sz w:val="24"/>
          <w:szCs w:val="24"/>
        </w:rPr>
        <w:t>8</w:t>
      </w:r>
      <w:r w:rsidRPr="008A7956">
        <w:rPr>
          <w:rFonts w:ascii="Times New Roman" w:hAnsi="Times New Roman" w:cs="Times New Roman"/>
          <w:sz w:val="24"/>
          <w:szCs w:val="24"/>
        </w:rPr>
        <w:t>.01.202</w:t>
      </w:r>
      <w:r>
        <w:rPr>
          <w:rFonts w:ascii="Times New Roman" w:hAnsi="Times New Roman" w:cs="Times New Roman"/>
          <w:sz w:val="24"/>
          <w:szCs w:val="24"/>
        </w:rPr>
        <w:t>5</w:t>
      </w:r>
      <w:r w:rsidRPr="008A7956">
        <w:rPr>
          <w:rFonts w:ascii="Times New Roman" w:hAnsi="Times New Roman" w:cs="Times New Roman"/>
          <w:sz w:val="24"/>
          <w:szCs w:val="24"/>
        </w:rPr>
        <w:t xml:space="preserve"> г     (</w:t>
      </w:r>
      <w:r>
        <w:rPr>
          <w:rFonts w:ascii="Times New Roman" w:hAnsi="Times New Roman" w:cs="Times New Roman"/>
          <w:sz w:val="24"/>
          <w:szCs w:val="24"/>
        </w:rPr>
        <w:t>10</w:t>
      </w:r>
      <w:r w:rsidRPr="008A7956">
        <w:rPr>
          <w:rFonts w:ascii="Times New Roman" w:hAnsi="Times New Roman" w:cs="Times New Roman"/>
          <w:sz w:val="24"/>
          <w:szCs w:val="24"/>
        </w:rPr>
        <w:t xml:space="preserve"> дней) </w:t>
      </w:r>
      <w:r w:rsidRPr="008A7956">
        <w:rPr>
          <w:rFonts w:ascii="Times New Roman" w:hAnsi="Times New Roman" w:cs="Times New Roman"/>
          <w:sz w:val="24"/>
          <w:szCs w:val="24"/>
        </w:rPr>
        <w:br/>
      </w:r>
      <w:r w:rsidRPr="008A7956">
        <w:rPr>
          <w:rFonts w:ascii="Times New Roman" w:hAnsi="Times New Roman" w:cs="Times New Roman"/>
          <w:b/>
          <w:sz w:val="24"/>
          <w:szCs w:val="24"/>
        </w:rPr>
        <w:t>Весенние</w:t>
      </w:r>
      <w:r w:rsidRPr="008A7956">
        <w:rPr>
          <w:rFonts w:ascii="Times New Roman" w:hAnsi="Times New Roman" w:cs="Times New Roman"/>
          <w:sz w:val="24"/>
          <w:szCs w:val="24"/>
        </w:rPr>
        <w:t xml:space="preserve">   с 2</w:t>
      </w:r>
      <w:r>
        <w:rPr>
          <w:rFonts w:ascii="Times New Roman" w:hAnsi="Times New Roman" w:cs="Times New Roman"/>
          <w:sz w:val="24"/>
          <w:szCs w:val="24"/>
        </w:rPr>
        <w:t>6</w:t>
      </w:r>
      <w:r w:rsidRPr="008A7956">
        <w:rPr>
          <w:rFonts w:ascii="Times New Roman" w:hAnsi="Times New Roman" w:cs="Times New Roman"/>
          <w:sz w:val="24"/>
          <w:szCs w:val="24"/>
        </w:rPr>
        <w:t>.03.202</w:t>
      </w:r>
      <w:r>
        <w:rPr>
          <w:rFonts w:ascii="Times New Roman" w:hAnsi="Times New Roman" w:cs="Times New Roman"/>
          <w:sz w:val="24"/>
          <w:szCs w:val="24"/>
        </w:rPr>
        <w:t>5</w:t>
      </w:r>
      <w:r w:rsidRPr="008A7956">
        <w:rPr>
          <w:rFonts w:ascii="Times New Roman" w:hAnsi="Times New Roman" w:cs="Times New Roman"/>
          <w:sz w:val="24"/>
          <w:szCs w:val="24"/>
        </w:rPr>
        <w:t xml:space="preserve"> г    по  </w:t>
      </w:r>
      <w:r>
        <w:rPr>
          <w:rFonts w:ascii="Times New Roman" w:hAnsi="Times New Roman" w:cs="Times New Roman"/>
          <w:sz w:val="24"/>
          <w:szCs w:val="24"/>
        </w:rPr>
        <w:t>03</w:t>
      </w:r>
      <w:r w:rsidRPr="008A7956">
        <w:rPr>
          <w:rFonts w:ascii="Times New Roman" w:hAnsi="Times New Roman" w:cs="Times New Roman"/>
          <w:sz w:val="24"/>
          <w:szCs w:val="24"/>
        </w:rPr>
        <w:t>.0</w:t>
      </w:r>
      <w:r>
        <w:rPr>
          <w:rFonts w:ascii="Times New Roman" w:hAnsi="Times New Roman" w:cs="Times New Roman"/>
          <w:sz w:val="24"/>
          <w:szCs w:val="24"/>
        </w:rPr>
        <w:t>4</w:t>
      </w:r>
      <w:r w:rsidRPr="008A7956">
        <w:rPr>
          <w:rFonts w:ascii="Times New Roman" w:hAnsi="Times New Roman" w:cs="Times New Roman"/>
          <w:sz w:val="24"/>
          <w:szCs w:val="24"/>
        </w:rPr>
        <w:t>.202</w:t>
      </w:r>
      <w:r>
        <w:rPr>
          <w:rFonts w:ascii="Times New Roman" w:hAnsi="Times New Roman" w:cs="Times New Roman"/>
          <w:sz w:val="24"/>
          <w:szCs w:val="24"/>
        </w:rPr>
        <w:t>5</w:t>
      </w:r>
      <w:r w:rsidRPr="008A7956">
        <w:rPr>
          <w:rFonts w:ascii="Times New Roman" w:hAnsi="Times New Roman" w:cs="Times New Roman"/>
          <w:sz w:val="24"/>
          <w:szCs w:val="24"/>
        </w:rPr>
        <w:t xml:space="preserve"> г    (</w:t>
      </w:r>
      <w:r>
        <w:rPr>
          <w:rFonts w:ascii="Times New Roman" w:hAnsi="Times New Roman" w:cs="Times New Roman"/>
          <w:sz w:val="24"/>
          <w:szCs w:val="24"/>
        </w:rPr>
        <w:t>9</w:t>
      </w:r>
      <w:r w:rsidRPr="008A7956">
        <w:rPr>
          <w:rFonts w:ascii="Times New Roman" w:hAnsi="Times New Roman" w:cs="Times New Roman"/>
          <w:sz w:val="24"/>
          <w:szCs w:val="24"/>
        </w:rPr>
        <w:t xml:space="preserve"> дней)</w:t>
      </w:r>
    </w:p>
    <w:p w:rsidR="007B2829" w:rsidRPr="00886B14" w:rsidRDefault="007B2829" w:rsidP="00886B14">
      <w:pPr>
        <w:spacing w:after="0" w:line="240" w:lineRule="auto"/>
        <w:rPr>
          <w:rFonts w:ascii="Times New Roman" w:hAnsi="Times New Roman" w:cs="Times New Roman"/>
          <w:sz w:val="24"/>
          <w:szCs w:val="24"/>
        </w:rPr>
      </w:pPr>
      <w:r w:rsidRPr="008A7956">
        <w:rPr>
          <w:rFonts w:ascii="Times New Roman" w:hAnsi="Times New Roman" w:cs="Times New Roman"/>
          <w:sz w:val="24"/>
          <w:szCs w:val="24"/>
        </w:rPr>
        <w:t>*Дополнительные каникулы для 1-х классов с 1</w:t>
      </w:r>
      <w:r>
        <w:rPr>
          <w:rFonts w:ascii="Times New Roman" w:hAnsi="Times New Roman" w:cs="Times New Roman"/>
          <w:sz w:val="24"/>
          <w:szCs w:val="24"/>
        </w:rPr>
        <w:t>0</w:t>
      </w:r>
      <w:r w:rsidRPr="008A7956">
        <w:rPr>
          <w:rFonts w:ascii="Times New Roman" w:hAnsi="Times New Roman" w:cs="Times New Roman"/>
          <w:sz w:val="24"/>
          <w:szCs w:val="24"/>
        </w:rPr>
        <w:t>.02.202</w:t>
      </w:r>
      <w:r>
        <w:rPr>
          <w:rFonts w:ascii="Times New Roman" w:hAnsi="Times New Roman" w:cs="Times New Roman"/>
          <w:sz w:val="24"/>
          <w:szCs w:val="24"/>
        </w:rPr>
        <w:t>5</w:t>
      </w:r>
      <w:r w:rsidRPr="008A7956">
        <w:rPr>
          <w:rFonts w:ascii="Times New Roman" w:hAnsi="Times New Roman" w:cs="Times New Roman"/>
          <w:sz w:val="24"/>
          <w:szCs w:val="24"/>
        </w:rPr>
        <w:t xml:space="preserve"> г  по </w:t>
      </w:r>
      <w:r>
        <w:rPr>
          <w:rFonts w:ascii="Times New Roman" w:hAnsi="Times New Roman" w:cs="Times New Roman"/>
          <w:sz w:val="24"/>
          <w:szCs w:val="24"/>
        </w:rPr>
        <w:t>16</w:t>
      </w:r>
      <w:r w:rsidRPr="008A7956">
        <w:rPr>
          <w:rFonts w:ascii="Times New Roman" w:hAnsi="Times New Roman" w:cs="Times New Roman"/>
          <w:sz w:val="24"/>
          <w:szCs w:val="24"/>
        </w:rPr>
        <w:t>.02.202</w:t>
      </w:r>
      <w:r>
        <w:rPr>
          <w:rFonts w:ascii="Times New Roman" w:hAnsi="Times New Roman" w:cs="Times New Roman"/>
          <w:sz w:val="24"/>
          <w:szCs w:val="24"/>
        </w:rPr>
        <w:t>5</w:t>
      </w:r>
      <w:r w:rsidRPr="008A7956">
        <w:rPr>
          <w:rFonts w:ascii="Times New Roman" w:hAnsi="Times New Roman" w:cs="Times New Roman"/>
          <w:sz w:val="24"/>
          <w:szCs w:val="24"/>
        </w:rPr>
        <w:t xml:space="preserve"> г  (</w:t>
      </w:r>
      <w:r>
        <w:rPr>
          <w:rFonts w:ascii="Times New Roman" w:hAnsi="Times New Roman" w:cs="Times New Roman"/>
          <w:sz w:val="24"/>
          <w:szCs w:val="24"/>
        </w:rPr>
        <w:t>7</w:t>
      </w:r>
      <w:r w:rsidR="00886B14">
        <w:rPr>
          <w:rFonts w:ascii="Times New Roman" w:hAnsi="Times New Roman" w:cs="Times New Roman"/>
          <w:sz w:val="24"/>
          <w:szCs w:val="24"/>
        </w:rPr>
        <w:t xml:space="preserve">дней).  </w:t>
      </w:r>
    </w:p>
    <w:p w:rsidR="007B2829" w:rsidRPr="008A7956" w:rsidRDefault="007B2829" w:rsidP="007B2829">
      <w:pPr>
        <w:shd w:val="clear" w:color="auto" w:fill="FFFFFF"/>
        <w:spacing w:after="0" w:line="240" w:lineRule="auto"/>
        <w:rPr>
          <w:rFonts w:ascii="Times New Roman" w:hAnsi="Times New Roman" w:cs="Times New Roman"/>
          <w:b/>
          <w:bCs/>
          <w:spacing w:val="-4"/>
          <w:sz w:val="24"/>
          <w:szCs w:val="24"/>
        </w:rPr>
      </w:pPr>
      <w:r w:rsidRPr="008A7956">
        <w:rPr>
          <w:rFonts w:ascii="Times New Roman" w:hAnsi="Times New Roman" w:cs="Times New Roman"/>
          <w:b/>
          <w:bCs/>
          <w:spacing w:val="-4"/>
          <w:sz w:val="24"/>
          <w:szCs w:val="24"/>
        </w:rPr>
        <w:t>4. Регламентирование образовательного процесса на неделю:</w:t>
      </w:r>
    </w:p>
    <w:p w:rsidR="007B2829" w:rsidRPr="008A7956" w:rsidRDefault="007B2829" w:rsidP="007B2829">
      <w:pPr>
        <w:shd w:val="clear" w:color="auto" w:fill="FFFFFF"/>
        <w:spacing w:after="0" w:line="240" w:lineRule="auto"/>
        <w:rPr>
          <w:rFonts w:ascii="Times New Roman" w:hAnsi="Times New Roman" w:cs="Times New Roman"/>
          <w:b/>
          <w:spacing w:val="-3"/>
          <w:sz w:val="24"/>
          <w:szCs w:val="24"/>
        </w:rPr>
      </w:pPr>
      <w:r w:rsidRPr="008A7956">
        <w:rPr>
          <w:rFonts w:ascii="Times New Roman" w:hAnsi="Times New Roman" w:cs="Times New Roman"/>
          <w:b/>
          <w:spacing w:val="-3"/>
          <w:sz w:val="24"/>
          <w:szCs w:val="24"/>
        </w:rPr>
        <w:t>Продолжительность учебной недели:</w:t>
      </w:r>
    </w:p>
    <w:p w:rsidR="007B2829" w:rsidRPr="00886B14" w:rsidRDefault="007B2829" w:rsidP="007B2829">
      <w:pPr>
        <w:shd w:val="clear" w:color="auto" w:fill="FFFFFF"/>
        <w:spacing w:after="0" w:line="240" w:lineRule="auto"/>
        <w:rPr>
          <w:rFonts w:ascii="Times New Roman" w:hAnsi="Times New Roman" w:cs="Times New Roman"/>
          <w:spacing w:val="-1"/>
          <w:sz w:val="24"/>
          <w:szCs w:val="24"/>
        </w:rPr>
      </w:pPr>
      <w:r w:rsidRPr="008A7956">
        <w:rPr>
          <w:rFonts w:ascii="Times New Roman" w:hAnsi="Times New Roman" w:cs="Times New Roman"/>
          <w:spacing w:val="-1"/>
          <w:sz w:val="24"/>
          <w:szCs w:val="24"/>
        </w:rPr>
        <w:t>5 дневная ра</w:t>
      </w:r>
      <w:r w:rsidR="00886B14">
        <w:rPr>
          <w:rFonts w:ascii="Times New Roman" w:hAnsi="Times New Roman" w:cs="Times New Roman"/>
          <w:spacing w:val="-1"/>
          <w:sz w:val="24"/>
          <w:szCs w:val="24"/>
        </w:rPr>
        <w:t>бочая неделя  в   1-4-х классах</w:t>
      </w:r>
    </w:p>
    <w:p w:rsidR="007B2829" w:rsidRPr="008A7956" w:rsidRDefault="007B2829" w:rsidP="007B2829">
      <w:pPr>
        <w:shd w:val="clear" w:color="auto" w:fill="FFFFFF"/>
        <w:spacing w:after="0" w:line="240" w:lineRule="auto"/>
        <w:rPr>
          <w:rFonts w:ascii="Times New Roman" w:hAnsi="Times New Roman" w:cs="Times New Roman"/>
          <w:b/>
          <w:bCs/>
          <w:sz w:val="24"/>
          <w:szCs w:val="24"/>
        </w:rPr>
      </w:pPr>
      <w:r w:rsidRPr="008A7956">
        <w:rPr>
          <w:rFonts w:ascii="Times New Roman" w:hAnsi="Times New Roman" w:cs="Times New Roman"/>
          <w:b/>
          <w:bCs/>
          <w:sz w:val="24"/>
          <w:szCs w:val="24"/>
        </w:rPr>
        <w:t>5. Регламентирование образовательного процесса на день:</w:t>
      </w:r>
    </w:p>
    <w:p w:rsidR="007B2829" w:rsidRPr="00886B14" w:rsidRDefault="00886B14" w:rsidP="007B2829">
      <w:pPr>
        <w:pStyle w:val="ab"/>
        <w:spacing w:before="0" w:after="0"/>
        <w:rPr>
          <w:b/>
        </w:rPr>
      </w:pPr>
      <w:r>
        <w:rPr>
          <w:b/>
        </w:rPr>
        <w:t xml:space="preserve">Сменность занятий:  </w:t>
      </w:r>
      <w:r w:rsidR="007B2829" w:rsidRPr="008A7956">
        <w:rPr>
          <w:b/>
        </w:rPr>
        <w:t>Обучение в одну смену</w:t>
      </w:r>
      <w:r w:rsidR="007B2829" w:rsidRPr="008A7956">
        <w:br/>
        <w:t>С 08:00 до 12:2</w:t>
      </w:r>
      <w:r w:rsidR="007B2829">
        <w:t>5</w:t>
      </w:r>
      <w:r w:rsidR="007B2829" w:rsidRPr="008A7956">
        <w:t xml:space="preserve"> –  1а,1б,1в,1г,   4а, 4б, 4в, 4г</w:t>
      </w:r>
      <w:r w:rsidR="007B2829">
        <w:t xml:space="preserve"> </w:t>
      </w:r>
    </w:p>
    <w:p w:rsidR="007B2829" w:rsidRPr="008A7956" w:rsidRDefault="007B2829" w:rsidP="007B2829">
      <w:pPr>
        <w:pStyle w:val="ab"/>
        <w:spacing w:before="0" w:after="0"/>
      </w:pPr>
      <w:r w:rsidRPr="008A7956">
        <w:t xml:space="preserve">С </w:t>
      </w:r>
      <w:r>
        <w:t>8</w:t>
      </w:r>
      <w:r w:rsidRPr="008A7956">
        <w:t>:</w:t>
      </w:r>
      <w:r>
        <w:t>55</w:t>
      </w:r>
      <w:r w:rsidRPr="008A7956">
        <w:t xml:space="preserve"> до 1</w:t>
      </w:r>
      <w:r>
        <w:t>3</w:t>
      </w:r>
      <w:r w:rsidRPr="008A7956">
        <w:t>:</w:t>
      </w:r>
      <w:r>
        <w:t>1</w:t>
      </w:r>
      <w:r w:rsidRPr="008A7956">
        <w:t xml:space="preserve">0 - 2а, 2б, 2в, 2г, 3а, 3б, 3в, 3г </w:t>
      </w:r>
      <w:r w:rsidR="00EE2227">
        <w:t>,</w:t>
      </w:r>
      <w:r w:rsidRPr="008A7956">
        <w:t xml:space="preserve">  специальный (коррекционный) класс</w:t>
      </w:r>
    </w:p>
    <w:p w:rsidR="007B2829" w:rsidRPr="008A7956" w:rsidRDefault="007B2829" w:rsidP="007B2829">
      <w:pPr>
        <w:pStyle w:val="ab"/>
        <w:spacing w:before="0" w:after="0"/>
        <w:rPr>
          <w:b/>
          <w:spacing w:val="-3"/>
        </w:rPr>
      </w:pPr>
    </w:p>
    <w:p w:rsidR="007B2829" w:rsidRPr="008A7956" w:rsidRDefault="007B2829" w:rsidP="007B2829">
      <w:pPr>
        <w:pStyle w:val="ab"/>
        <w:spacing w:before="0" w:after="0"/>
        <w:rPr>
          <w:b/>
          <w:spacing w:val="-3"/>
        </w:rPr>
      </w:pPr>
      <w:r w:rsidRPr="008A7956">
        <w:rPr>
          <w:b/>
          <w:spacing w:val="-3"/>
        </w:rPr>
        <w:t>Продолжительность урока:</w:t>
      </w:r>
    </w:p>
    <w:p w:rsidR="007B2829" w:rsidRPr="008A7956" w:rsidRDefault="007B2829" w:rsidP="007B2829">
      <w:pPr>
        <w:pStyle w:val="ab"/>
        <w:spacing w:before="0" w:after="0"/>
        <w:rPr>
          <w:b/>
        </w:rPr>
      </w:pPr>
      <w:r w:rsidRPr="008A7956">
        <w:rPr>
          <w:bCs/>
          <w:spacing w:val="-4"/>
        </w:rPr>
        <w:t xml:space="preserve">1-е классы - 35 минут,  (со </w:t>
      </w:r>
      <w:r w:rsidRPr="008A7956">
        <w:rPr>
          <w:bCs/>
          <w:spacing w:val="-4"/>
          <w:lang w:val="en-US"/>
        </w:rPr>
        <w:t>II</w:t>
      </w:r>
      <w:r w:rsidRPr="008A7956">
        <w:rPr>
          <w:bCs/>
          <w:spacing w:val="-4"/>
        </w:rPr>
        <w:t xml:space="preserve"> полугодия) 40 минут;</w:t>
      </w:r>
    </w:p>
    <w:p w:rsidR="007B2829" w:rsidRPr="008A7956" w:rsidRDefault="00886B14" w:rsidP="007B2829">
      <w:pPr>
        <w:shd w:val="clear" w:color="auto" w:fill="FFFFFF"/>
        <w:spacing w:after="0" w:line="240" w:lineRule="auto"/>
        <w:rPr>
          <w:rFonts w:ascii="Times New Roman" w:hAnsi="Times New Roman" w:cs="Times New Roman"/>
          <w:bCs/>
          <w:spacing w:val="-4"/>
          <w:sz w:val="24"/>
          <w:szCs w:val="24"/>
        </w:rPr>
      </w:pPr>
      <w:r>
        <w:rPr>
          <w:rFonts w:ascii="Times New Roman" w:hAnsi="Times New Roman" w:cs="Times New Roman"/>
          <w:bCs/>
          <w:spacing w:val="-4"/>
          <w:sz w:val="24"/>
          <w:szCs w:val="24"/>
        </w:rPr>
        <w:t xml:space="preserve">2-4 -е классы - 40 минут </w:t>
      </w:r>
    </w:p>
    <w:p w:rsidR="007B2829" w:rsidRPr="008A7956" w:rsidRDefault="007B2829" w:rsidP="007B2829">
      <w:pPr>
        <w:shd w:val="clear" w:color="auto" w:fill="FFFFFF"/>
        <w:spacing w:after="0" w:line="240" w:lineRule="auto"/>
        <w:rPr>
          <w:rFonts w:ascii="Times New Roman" w:hAnsi="Times New Roman" w:cs="Times New Roman"/>
          <w:sz w:val="24"/>
          <w:szCs w:val="24"/>
          <w:u w:val="single"/>
        </w:rPr>
      </w:pPr>
      <w:r w:rsidRPr="008A7956">
        <w:rPr>
          <w:rFonts w:ascii="Times New Roman" w:hAnsi="Times New Roman" w:cs="Times New Roman"/>
          <w:b/>
          <w:spacing w:val="-11"/>
          <w:sz w:val="24"/>
          <w:szCs w:val="24"/>
          <w:u w:val="single"/>
        </w:rPr>
        <w:t>Режим учебных занятий, расписание звонков:</w:t>
      </w:r>
      <w:r w:rsidRPr="008A7956">
        <w:rPr>
          <w:rFonts w:ascii="Times New Roman" w:hAnsi="Times New Roman" w:cs="Times New Roman"/>
          <w:sz w:val="24"/>
          <w:szCs w:val="24"/>
          <w:u w:val="single"/>
        </w:rPr>
        <w:t xml:space="preserve"> </w:t>
      </w:r>
    </w:p>
    <w:p w:rsidR="007B2829" w:rsidRPr="000C7400" w:rsidRDefault="007B2829" w:rsidP="007B2829">
      <w:pPr>
        <w:spacing w:after="0" w:line="240" w:lineRule="auto"/>
        <w:jc w:val="both"/>
        <w:rPr>
          <w:rFonts w:ascii="Times New Roman" w:hAnsi="Times New Roman" w:cs="Times New Roman"/>
          <w:sz w:val="24"/>
          <w:szCs w:val="24"/>
          <w:u w:val="single"/>
        </w:rPr>
      </w:pPr>
    </w:p>
    <w:p w:rsidR="007B2829" w:rsidRPr="000C7400" w:rsidRDefault="007B2829" w:rsidP="007B2829">
      <w:pPr>
        <w:spacing w:after="0" w:line="240" w:lineRule="auto"/>
        <w:rPr>
          <w:rFonts w:ascii="Times New Roman" w:hAnsi="Times New Roman" w:cs="Times New Roman"/>
          <w:b/>
          <w:sz w:val="24"/>
          <w:szCs w:val="24"/>
        </w:rPr>
      </w:pPr>
      <w:r w:rsidRPr="000C74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C7400">
        <w:rPr>
          <w:rFonts w:ascii="Times New Roman" w:hAnsi="Times New Roman" w:cs="Times New Roman"/>
          <w:sz w:val="24"/>
          <w:szCs w:val="24"/>
        </w:rPr>
        <w:t xml:space="preserve"> </w:t>
      </w:r>
      <w:r w:rsidRPr="000C7400">
        <w:rPr>
          <w:rFonts w:ascii="Times New Roman" w:hAnsi="Times New Roman" w:cs="Times New Roman"/>
          <w:b/>
          <w:sz w:val="24"/>
          <w:szCs w:val="24"/>
        </w:rPr>
        <w:t>Рас</w:t>
      </w:r>
      <w:r>
        <w:rPr>
          <w:rFonts w:ascii="Times New Roman" w:hAnsi="Times New Roman" w:cs="Times New Roman"/>
          <w:b/>
          <w:sz w:val="24"/>
          <w:szCs w:val="24"/>
        </w:rPr>
        <w:t>писание звонков для 1-го класса</w:t>
      </w:r>
    </w:p>
    <w:p w:rsidR="007B2829" w:rsidRPr="000C7400" w:rsidRDefault="007B2829" w:rsidP="007B2829">
      <w:pPr>
        <w:spacing w:after="0" w:line="240" w:lineRule="auto"/>
        <w:jc w:val="both"/>
        <w:rPr>
          <w:rFonts w:ascii="Times New Roman" w:hAnsi="Times New Roman" w:cs="Times New Roman"/>
          <w:b/>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1153"/>
        <w:gridCol w:w="2437"/>
        <w:gridCol w:w="2437"/>
        <w:gridCol w:w="3135"/>
      </w:tblGrid>
      <w:tr w:rsidR="007B2829" w:rsidRPr="000C7400" w:rsidTr="007B2829">
        <w:tc>
          <w:tcPr>
            <w:tcW w:w="1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b/>
                <w:bCs/>
                <w:sz w:val="24"/>
                <w:szCs w:val="24"/>
              </w:rPr>
              <w:t>Урок</w:t>
            </w:r>
          </w:p>
        </w:tc>
        <w:tc>
          <w:tcPr>
            <w:tcW w:w="243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b/>
                <w:bCs/>
                <w:sz w:val="24"/>
                <w:szCs w:val="24"/>
              </w:rPr>
              <w:t>Сентябрь – декабрь</w:t>
            </w:r>
          </w:p>
        </w:tc>
        <w:tc>
          <w:tcPr>
            <w:tcW w:w="243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b/>
                <w:bCs/>
                <w:sz w:val="24"/>
                <w:szCs w:val="24"/>
              </w:rPr>
              <w:t>Январь – май</w:t>
            </w:r>
          </w:p>
        </w:tc>
        <w:tc>
          <w:tcPr>
            <w:tcW w:w="3135" w:type="dxa"/>
            <w:tcBorders>
              <w:top w:val="single" w:sz="6" w:space="0" w:color="000000"/>
              <w:left w:val="none" w:sz="0" w:space="0" w:color="000000"/>
              <w:bottom w:val="single" w:sz="6" w:space="0" w:color="000000"/>
              <w:right w:val="single" w:sz="6" w:space="0" w:color="000000"/>
            </w:tcBorders>
          </w:tcPr>
          <w:p w:rsidR="007B2829" w:rsidRPr="000C7400" w:rsidRDefault="007B2829" w:rsidP="007B2829">
            <w:pPr>
              <w:spacing w:after="0" w:line="240" w:lineRule="auto"/>
              <w:jc w:val="both"/>
              <w:rPr>
                <w:rFonts w:ascii="Times New Roman" w:hAnsi="Times New Roman" w:cs="Times New Roman"/>
                <w:b/>
                <w:bCs/>
                <w:sz w:val="24"/>
                <w:szCs w:val="24"/>
              </w:rPr>
            </w:pPr>
            <w:r w:rsidRPr="000C7400">
              <w:rPr>
                <w:rFonts w:ascii="Times New Roman" w:hAnsi="Times New Roman" w:cs="Times New Roman"/>
                <w:b/>
                <w:bCs/>
                <w:spacing w:val="-6"/>
                <w:sz w:val="24"/>
                <w:szCs w:val="24"/>
              </w:rPr>
              <w:t xml:space="preserve">Продолжительность </w:t>
            </w:r>
            <w:r w:rsidRPr="000C7400">
              <w:rPr>
                <w:rFonts w:ascii="Times New Roman" w:hAnsi="Times New Roman" w:cs="Times New Roman"/>
                <w:b/>
                <w:bCs/>
                <w:sz w:val="24"/>
                <w:szCs w:val="24"/>
              </w:rPr>
              <w:t>перемен</w:t>
            </w:r>
          </w:p>
        </w:tc>
      </w:tr>
      <w:tr w:rsidR="007B2829" w:rsidRPr="000C7400" w:rsidTr="007B2829">
        <w:tc>
          <w:tcPr>
            <w:tcW w:w="115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8:00 – 8:35</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8:00 – 8:40</w:t>
            </w:r>
          </w:p>
        </w:tc>
        <w:tc>
          <w:tcPr>
            <w:tcW w:w="3135" w:type="dxa"/>
            <w:tcBorders>
              <w:top w:val="none" w:sz="0" w:space="0" w:color="000000"/>
              <w:left w:val="none" w:sz="0" w:space="0" w:color="000000"/>
              <w:bottom w:val="single" w:sz="6" w:space="0" w:color="000000"/>
              <w:right w:val="single" w:sz="6" w:space="0" w:color="000000"/>
            </w:tcBorders>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15 минут</w:t>
            </w:r>
          </w:p>
        </w:tc>
      </w:tr>
      <w:tr w:rsidR="007B2829" w:rsidRPr="000C7400" w:rsidTr="007B2829">
        <w:tc>
          <w:tcPr>
            <w:tcW w:w="115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2</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8:55 – 9:30</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8:55 – 9:35</w:t>
            </w:r>
          </w:p>
        </w:tc>
        <w:tc>
          <w:tcPr>
            <w:tcW w:w="3135" w:type="dxa"/>
            <w:tcBorders>
              <w:top w:val="none" w:sz="0" w:space="0" w:color="000000"/>
              <w:left w:val="none" w:sz="0" w:space="0" w:color="000000"/>
              <w:bottom w:val="single" w:sz="6" w:space="0" w:color="000000"/>
              <w:right w:val="single" w:sz="6" w:space="0" w:color="000000"/>
            </w:tcBorders>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15 минут</w:t>
            </w:r>
          </w:p>
        </w:tc>
      </w:tr>
      <w:tr w:rsidR="007B2829" w:rsidRPr="000C7400" w:rsidTr="007B2829">
        <w:tc>
          <w:tcPr>
            <w:tcW w:w="115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lastRenderedPageBreak/>
              <w:t>3</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9:50 – 10:25</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9:50 – 10:30</w:t>
            </w:r>
          </w:p>
        </w:tc>
        <w:tc>
          <w:tcPr>
            <w:tcW w:w="3135" w:type="dxa"/>
            <w:tcBorders>
              <w:top w:val="none" w:sz="0" w:space="0" w:color="000000"/>
              <w:left w:val="none" w:sz="0" w:space="0" w:color="000000"/>
              <w:bottom w:val="single" w:sz="6" w:space="0" w:color="000000"/>
              <w:right w:val="single" w:sz="6" w:space="0" w:color="000000"/>
            </w:tcBorders>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15 минут</w:t>
            </w:r>
          </w:p>
        </w:tc>
      </w:tr>
      <w:tr w:rsidR="007B2829" w:rsidRPr="000C7400" w:rsidTr="007B2829">
        <w:tc>
          <w:tcPr>
            <w:tcW w:w="1153" w:type="dxa"/>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4</w:t>
            </w:r>
          </w:p>
        </w:tc>
        <w:tc>
          <w:tcPr>
            <w:tcW w:w="2437" w:type="dxa"/>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7B2829" w:rsidRPr="009A504A" w:rsidRDefault="007B2829" w:rsidP="007B2829">
            <w:pPr>
              <w:spacing w:after="0" w:line="240" w:lineRule="auto"/>
              <w:jc w:val="both"/>
              <w:rPr>
                <w:rFonts w:ascii="Times New Roman" w:hAnsi="Times New Roman" w:cs="Times New Roman"/>
                <w:color w:val="000000" w:themeColor="text1"/>
                <w:sz w:val="24"/>
                <w:szCs w:val="24"/>
              </w:rPr>
            </w:pPr>
            <w:r w:rsidRPr="009A504A">
              <w:rPr>
                <w:rFonts w:ascii="Times New Roman" w:hAnsi="Times New Roman" w:cs="Times New Roman"/>
                <w:color w:val="000000" w:themeColor="text1"/>
                <w:sz w:val="24"/>
                <w:szCs w:val="24"/>
              </w:rPr>
              <w:t>10:45 – 11:20</w:t>
            </w:r>
          </w:p>
        </w:tc>
        <w:tc>
          <w:tcPr>
            <w:tcW w:w="2437" w:type="dxa"/>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10:45 – 11:25</w:t>
            </w:r>
          </w:p>
        </w:tc>
        <w:tc>
          <w:tcPr>
            <w:tcW w:w="3135" w:type="dxa"/>
            <w:tcBorders>
              <w:top w:val="none" w:sz="0" w:space="0" w:color="000000"/>
              <w:left w:val="none" w:sz="0" w:space="0" w:color="000000"/>
              <w:bottom w:val="single" w:sz="4" w:space="0" w:color="auto"/>
              <w:right w:val="single" w:sz="6" w:space="0" w:color="000000"/>
            </w:tcBorders>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15 минут</w:t>
            </w:r>
          </w:p>
        </w:tc>
      </w:tr>
      <w:tr w:rsidR="007B2829" w:rsidRPr="000C7400" w:rsidTr="007B2829">
        <w:tc>
          <w:tcPr>
            <w:tcW w:w="115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5</w:t>
            </w:r>
          </w:p>
        </w:tc>
        <w:tc>
          <w:tcPr>
            <w:tcW w:w="2437"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7B2829" w:rsidRPr="009A504A" w:rsidRDefault="007B2829" w:rsidP="007B2829">
            <w:pPr>
              <w:spacing w:after="0" w:line="240" w:lineRule="auto"/>
              <w:jc w:val="both"/>
              <w:rPr>
                <w:rFonts w:ascii="Times New Roman" w:hAnsi="Times New Roman" w:cs="Times New Roman"/>
                <w:color w:val="000000" w:themeColor="text1"/>
                <w:sz w:val="24"/>
                <w:szCs w:val="24"/>
              </w:rPr>
            </w:pPr>
            <w:r w:rsidRPr="009A504A">
              <w:rPr>
                <w:rFonts w:ascii="Times New Roman" w:hAnsi="Times New Roman" w:cs="Times New Roman"/>
                <w:color w:val="000000" w:themeColor="text1"/>
                <w:sz w:val="24"/>
                <w:szCs w:val="24"/>
              </w:rPr>
              <w:t>11:40 – 12:</w:t>
            </w:r>
            <w:r>
              <w:rPr>
                <w:rFonts w:ascii="Times New Roman" w:hAnsi="Times New Roman" w:cs="Times New Roman"/>
                <w:color w:val="000000" w:themeColor="text1"/>
                <w:sz w:val="24"/>
                <w:szCs w:val="24"/>
              </w:rPr>
              <w:t>15</w:t>
            </w:r>
          </w:p>
        </w:tc>
        <w:tc>
          <w:tcPr>
            <w:tcW w:w="2437"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11:40 – 12:20</w:t>
            </w:r>
          </w:p>
        </w:tc>
        <w:tc>
          <w:tcPr>
            <w:tcW w:w="3135" w:type="dxa"/>
            <w:tcBorders>
              <w:top w:val="single" w:sz="4" w:space="0" w:color="auto"/>
              <w:left w:val="none" w:sz="0" w:space="0" w:color="000000"/>
              <w:bottom w:val="single" w:sz="4" w:space="0" w:color="auto"/>
              <w:right w:val="single" w:sz="6" w:space="0" w:color="000000"/>
            </w:tcBorders>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w:t>
            </w:r>
          </w:p>
        </w:tc>
      </w:tr>
    </w:tbl>
    <w:p w:rsidR="007B2829" w:rsidRPr="000C7400" w:rsidRDefault="007B2829" w:rsidP="007B2829">
      <w:pPr>
        <w:spacing w:after="0" w:line="240" w:lineRule="auto"/>
        <w:rPr>
          <w:rFonts w:ascii="Times New Roman" w:hAnsi="Times New Roman" w:cs="Times New Roman"/>
          <w:sz w:val="24"/>
          <w:szCs w:val="24"/>
        </w:rPr>
      </w:pPr>
      <w:r w:rsidRPr="000C740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B2829" w:rsidRPr="000C7400" w:rsidRDefault="007B2829" w:rsidP="007B2829">
      <w:pPr>
        <w:spacing w:after="0" w:line="240" w:lineRule="auto"/>
        <w:jc w:val="center"/>
        <w:rPr>
          <w:rFonts w:ascii="Times New Roman" w:hAnsi="Times New Roman" w:cs="Times New Roman"/>
          <w:b/>
          <w:sz w:val="24"/>
          <w:szCs w:val="24"/>
        </w:rPr>
      </w:pPr>
      <w:r w:rsidRPr="000C7400">
        <w:rPr>
          <w:rFonts w:ascii="Times New Roman" w:hAnsi="Times New Roman" w:cs="Times New Roman"/>
          <w:b/>
          <w:sz w:val="24"/>
          <w:szCs w:val="24"/>
        </w:rPr>
        <w:t>Расп</w:t>
      </w:r>
      <w:r>
        <w:rPr>
          <w:rFonts w:ascii="Times New Roman" w:hAnsi="Times New Roman" w:cs="Times New Roman"/>
          <w:b/>
          <w:sz w:val="24"/>
          <w:szCs w:val="24"/>
        </w:rPr>
        <w:t>исание звонков для 2-4  классов</w:t>
      </w:r>
    </w:p>
    <w:p w:rsidR="007B2829" w:rsidRPr="000C7400" w:rsidRDefault="007B2829" w:rsidP="007B2829">
      <w:pPr>
        <w:spacing w:after="0" w:line="240" w:lineRule="auto"/>
        <w:jc w:val="center"/>
        <w:rPr>
          <w:rFonts w:ascii="Times New Roman" w:hAnsi="Times New Roman" w:cs="Times New Roman"/>
          <w:b/>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1142"/>
        <w:gridCol w:w="2424"/>
        <w:gridCol w:w="2461"/>
        <w:gridCol w:w="3135"/>
      </w:tblGrid>
      <w:tr w:rsidR="007B2829" w:rsidRPr="000C7400" w:rsidTr="007B2829">
        <w:tc>
          <w:tcPr>
            <w:tcW w:w="11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b/>
                <w:bCs/>
                <w:sz w:val="24"/>
                <w:szCs w:val="24"/>
              </w:rPr>
              <w:t>Урок</w:t>
            </w:r>
          </w:p>
        </w:tc>
        <w:tc>
          <w:tcPr>
            <w:tcW w:w="242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b/>
                <w:bCs/>
                <w:sz w:val="24"/>
                <w:szCs w:val="24"/>
              </w:rPr>
            </w:pPr>
            <w:r w:rsidRPr="000C7400">
              <w:rPr>
                <w:rFonts w:ascii="Times New Roman" w:hAnsi="Times New Roman" w:cs="Times New Roman"/>
                <w:b/>
                <w:bCs/>
                <w:sz w:val="24"/>
                <w:szCs w:val="24"/>
              </w:rPr>
              <w:t>Первая смена</w:t>
            </w:r>
          </w:p>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b/>
                <w:bCs/>
                <w:sz w:val="24"/>
                <w:szCs w:val="24"/>
              </w:rPr>
              <w:t xml:space="preserve"> (ступень I )</w:t>
            </w:r>
          </w:p>
        </w:tc>
        <w:tc>
          <w:tcPr>
            <w:tcW w:w="246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b/>
                <w:bCs/>
                <w:sz w:val="24"/>
                <w:szCs w:val="24"/>
              </w:rPr>
            </w:pPr>
            <w:r w:rsidRPr="000C7400">
              <w:rPr>
                <w:rFonts w:ascii="Times New Roman" w:hAnsi="Times New Roman" w:cs="Times New Roman"/>
                <w:b/>
                <w:bCs/>
                <w:sz w:val="24"/>
                <w:szCs w:val="24"/>
              </w:rPr>
              <w:t xml:space="preserve">Первая смена </w:t>
            </w:r>
          </w:p>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b/>
                <w:bCs/>
                <w:sz w:val="24"/>
                <w:szCs w:val="24"/>
              </w:rPr>
              <w:t>(ступень II )</w:t>
            </w:r>
          </w:p>
        </w:tc>
        <w:tc>
          <w:tcPr>
            <w:tcW w:w="3135" w:type="dxa"/>
            <w:tcBorders>
              <w:top w:val="single" w:sz="6" w:space="0" w:color="000000"/>
              <w:left w:val="none" w:sz="0" w:space="0" w:color="000000"/>
              <w:bottom w:val="single" w:sz="6" w:space="0" w:color="000000"/>
              <w:right w:val="single" w:sz="6" w:space="0" w:color="000000"/>
            </w:tcBorders>
          </w:tcPr>
          <w:p w:rsidR="007B2829" w:rsidRPr="000C7400" w:rsidRDefault="007B2829" w:rsidP="007B2829">
            <w:pPr>
              <w:spacing w:after="0" w:line="240" w:lineRule="auto"/>
              <w:jc w:val="both"/>
              <w:rPr>
                <w:rFonts w:ascii="Times New Roman" w:hAnsi="Times New Roman" w:cs="Times New Roman"/>
                <w:b/>
                <w:bCs/>
                <w:sz w:val="24"/>
                <w:szCs w:val="24"/>
              </w:rPr>
            </w:pPr>
            <w:r w:rsidRPr="000C7400">
              <w:rPr>
                <w:rFonts w:ascii="Times New Roman" w:hAnsi="Times New Roman" w:cs="Times New Roman"/>
                <w:b/>
                <w:bCs/>
                <w:spacing w:val="-6"/>
                <w:sz w:val="24"/>
                <w:szCs w:val="24"/>
              </w:rPr>
              <w:t xml:space="preserve">Продолжительность </w:t>
            </w:r>
            <w:r w:rsidRPr="000C7400">
              <w:rPr>
                <w:rFonts w:ascii="Times New Roman" w:hAnsi="Times New Roman" w:cs="Times New Roman"/>
                <w:b/>
                <w:bCs/>
                <w:sz w:val="24"/>
                <w:szCs w:val="24"/>
              </w:rPr>
              <w:t>перемен</w:t>
            </w:r>
          </w:p>
        </w:tc>
      </w:tr>
      <w:tr w:rsidR="007B2829" w:rsidRPr="000C7400" w:rsidTr="007B2829">
        <w:tc>
          <w:tcPr>
            <w:tcW w:w="11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w:t>
            </w:r>
          </w:p>
        </w:tc>
        <w:tc>
          <w:tcPr>
            <w:tcW w:w="24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8:00 – 8:40</w:t>
            </w:r>
          </w:p>
        </w:tc>
        <w:tc>
          <w:tcPr>
            <w:tcW w:w="24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8:55 – 9:35</w:t>
            </w:r>
          </w:p>
        </w:tc>
        <w:tc>
          <w:tcPr>
            <w:tcW w:w="3135" w:type="dxa"/>
            <w:tcBorders>
              <w:top w:val="none" w:sz="0" w:space="0" w:color="000000"/>
              <w:left w:val="none" w:sz="0" w:space="0" w:color="000000"/>
              <w:bottom w:val="single" w:sz="6" w:space="0" w:color="000000"/>
              <w:right w:val="single" w:sz="6" w:space="0" w:color="000000"/>
            </w:tcBorders>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15 минут</w:t>
            </w:r>
          </w:p>
        </w:tc>
      </w:tr>
      <w:tr w:rsidR="007B2829" w:rsidRPr="000C7400" w:rsidTr="007B2829">
        <w:tc>
          <w:tcPr>
            <w:tcW w:w="11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2</w:t>
            </w:r>
          </w:p>
        </w:tc>
        <w:tc>
          <w:tcPr>
            <w:tcW w:w="24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8:55 – 9:35</w:t>
            </w:r>
          </w:p>
        </w:tc>
        <w:tc>
          <w:tcPr>
            <w:tcW w:w="24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9:50 – 10:30</w:t>
            </w:r>
          </w:p>
        </w:tc>
        <w:tc>
          <w:tcPr>
            <w:tcW w:w="3135" w:type="dxa"/>
            <w:tcBorders>
              <w:top w:val="none" w:sz="0" w:space="0" w:color="000000"/>
              <w:left w:val="none" w:sz="0" w:space="0" w:color="000000"/>
              <w:bottom w:val="single" w:sz="6" w:space="0" w:color="000000"/>
              <w:right w:val="single" w:sz="6" w:space="0" w:color="000000"/>
            </w:tcBorders>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15 минут</w:t>
            </w:r>
          </w:p>
        </w:tc>
      </w:tr>
      <w:tr w:rsidR="007B2829" w:rsidRPr="000C7400" w:rsidTr="007B2829">
        <w:tc>
          <w:tcPr>
            <w:tcW w:w="11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3</w:t>
            </w:r>
          </w:p>
        </w:tc>
        <w:tc>
          <w:tcPr>
            <w:tcW w:w="24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9:50 – 10:30</w:t>
            </w:r>
          </w:p>
        </w:tc>
        <w:tc>
          <w:tcPr>
            <w:tcW w:w="24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10:45 – 11:25</w:t>
            </w:r>
          </w:p>
        </w:tc>
        <w:tc>
          <w:tcPr>
            <w:tcW w:w="3135" w:type="dxa"/>
            <w:tcBorders>
              <w:top w:val="none" w:sz="0" w:space="0" w:color="000000"/>
              <w:left w:val="none" w:sz="0" w:space="0" w:color="000000"/>
              <w:bottom w:val="single" w:sz="6" w:space="0" w:color="000000"/>
              <w:right w:val="single" w:sz="6" w:space="0" w:color="000000"/>
            </w:tcBorders>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15 минут</w:t>
            </w:r>
          </w:p>
        </w:tc>
      </w:tr>
      <w:tr w:rsidR="007B2829" w:rsidRPr="000C7400" w:rsidTr="007B2829">
        <w:tc>
          <w:tcPr>
            <w:tcW w:w="11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4</w:t>
            </w:r>
          </w:p>
        </w:tc>
        <w:tc>
          <w:tcPr>
            <w:tcW w:w="24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10:45 – 11:25</w:t>
            </w:r>
          </w:p>
        </w:tc>
        <w:tc>
          <w:tcPr>
            <w:tcW w:w="24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11:40 – 12:20</w:t>
            </w:r>
          </w:p>
        </w:tc>
        <w:tc>
          <w:tcPr>
            <w:tcW w:w="3135" w:type="dxa"/>
            <w:tcBorders>
              <w:top w:val="none" w:sz="0" w:space="0" w:color="000000"/>
              <w:left w:val="none" w:sz="0" w:space="0" w:color="000000"/>
              <w:bottom w:val="single" w:sz="6" w:space="0" w:color="000000"/>
              <w:right w:val="single" w:sz="6" w:space="0" w:color="000000"/>
            </w:tcBorders>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15минут (10мин )</w:t>
            </w:r>
          </w:p>
        </w:tc>
      </w:tr>
      <w:tr w:rsidR="007B2829" w:rsidRPr="000C7400" w:rsidTr="007B2829">
        <w:tc>
          <w:tcPr>
            <w:tcW w:w="11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5</w:t>
            </w:r>
          </w:p>
        </w:tc>
        <w:tc>
          <w:tcPr>
            <w:tcW w:w="24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11:40 – 12:20</w:t>
            </w:r>
          </w:p>
        </w:tc>
        <w:tc>
          <w:tcPr>
            <w:tcW w:w="24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12.30 – 13.10</w:t>
            </w:r>
          </w:p>
        </w:tc>
        <w:tc>
          <w:tcPr>
            <w:tcW w:w="3135" w:type="dxa"/>
            <w:tcBorders>
              <w:top w:val="none" w:sz="0" w:space="0" w:color="000000"/>
              <w:left w:val="none" w:sz="0" w:space="0" w:color="000000"/>
              <w:bottom w:val="single" w:sz="6" w:space="0" w:color="000000"/>
              <w:right w:val="single" w:sz="6" w:space="0" w:color="000000"/>
            </w:tcBorders>
          </w:tcPr>
          <w:p w:rsidR="007B2829" w:rsidRPr="000C7400" w:rsidRDefault="007B2829" w:rsidP="007B2829">
            <w:pPr>
              <w:spacing w:after="0" w:line="240" w:lineRule="auto"/>
              <w:jc w:val="both"/>
              <w:rPr>
                <w:rFonts w:ascii="Times New Roman" w:hAnsi="Times New Roman" w:cs="Times New Roman"/>
                <w:sz w:val="24"/>
                <w:szCs w:val="24"/>
              </w:rPr>
            </w:pPr>
          </w:p>
        </w:tc>
      </w:tr>
    </w:tbl>
    <w:p w:rsidR="007B2829" w:rsidRDefault="00886B14" w:rsidP="00886B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7B2829" w:rsidRPr="000C7400" w:rsidRDefault="007B2829" w:rsidP="007B2829">
      <w:pPr>
        <w:spacing w:after="0" w:line="240" w:lineRule="auto"/>
        <w:jc w:val="center"/>
        <w:rPr>
          <w:rFonts w:ascii="Times New Roman" w:hAnsi="Times New Roman" w:cs="Times New Roman"/>
          <w:b/>
          <w:sz w:val="24"/>
          <w:szCs w:val="24"/>
        </w:rPr>
      </w:pPr>
      <w:r w:rsidRPr="000C7400">
        <w:rPr>
          <w:rFonts w:ascii="Times New Roman" w:hAnsi="Times New Roman" w:cs="Times New Roman"/>
          <w:b/>
          <w:sz w:val="24"/>
          <w:szCs w:val="24"/>
        </w:rPr>
        <w:t>Расписание звонков для 1-4  классов</w:t>
      </w:r>
    </w:p>
    <w:p w:rsidR="007B2829" w:rsidRDefault="007B2829" w:rsidP="007B2829">
      <w:pPr>
        <w:spacing w:after="0" w:line="240" w:lineRule="auto"/>
        <w:jc w:val="center"/>
        <w:rPr>
          <w:rFonts w:ascii="Times New Roman" w:hAnsi="Times New Roman" w:cs="Times New Roman"/>
          <w:b/>
          <w:sz w:val="24"/>
          <w:szCs w:val="24"/>
        </w:rPr>
      </w:pPr>
      <w:r w:rsidRPr="000C7400">
        <w:rPr>
          <w:rFonts w:ascii="Times New Roman" w:hAnsi="Times New Roman" w:cs="Times New Roman"/>
          <w:b/>
          <w:sz w:val="24"/>
          <w:szCs w:val="24"/>
        </w:rPr>
        <w:t>(в с</w:t>
      </w:r>
      <w:r>
        <w:rPr>
          <w:rFonts w:ascii="Times New Roman" w:hAnsi="Times New Roman" w:cs="Times New Roman"/>
          <w:b/>
          <w:sz w:val="24"/>
          <w:szCs w:val="24"/>
        </w:rPr>
        <w:t>окращенные предпраздничные дни)</w:t>
      </w:r>
    </w:p>
    <w:p w:rsidR="007B2829" w:rsidRPr="000C7400" w:rsidRDefault="007B2829" w:rsidP="007B2829">
      <w:pPr>
        <w:spacing w:after="0" w:line="240" w:lineRule="auto"/>
        <w:jc w:val="center"/>
        <w:rPr>
          <w:rFonts w:ascii="Times New Roman" w:hAnsi="Times New Roman" w:cs="Times New Roman"/>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1171"/>
        <w:gridCol w:w="2467"/>
        <w:gridCol w:w="2517"/>
        <w:gridCol w:w="3291"/>
      </w:tblGrid>
      <w:tr w:rsidR="007B2829" w:rsidRPr="000C7400" w:rsidTr="007B2829">
        <w:tc>
          <w:tcPr>
            <w:tcW w:w="12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b/>
                <w:bCs/>
                <w:sz w:val="24"/>
                <w:szCs w:val="24"/>
              </w:rPr>
              <w:t>Урок</w:t>
            </w:r>
          </w:p>
        </w:tc>
        <w:tc>
          <w:tcPr>
            <w:tcW w:w="277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b/>
                <w:bCs/>
                <w:sz w:val="24"/>
                <w:szCs w:val="24"/>
              </w:rPr>
            </w:pPr>
            <w:r w:rsidRPr="000C7400">
              <w:rPr>
                <w:rFonts w:ascii="Times New Roman" w:hAnsi="Times New Roman" w:cs="Times New Roman"/>
                <w:b/>
                <w:bCs/>
                <w:sz w:val="24"/>
                <w:szCs w:val="24"/>
              </w:rPr>
              <w:t>Первая смена</w:t>
            </w:r>
          </w:p>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b/>
                <w:bCs/>
                <w:sz w:val="24"/>
                <w:szCs w:val="24"/>
              </w:rPr>
              <w:t xml:space="preserve"> (ступень I )</w:t>
            </w:r>
          </w:p>
        </w:tc>
        <w:tc>
          <w:tcPr>
            <w:tcW w:w="283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b/>
                <w:bCs/>
                <w:sz w:val="24"/>
                <w:szCs w:val="24"/>
              </w:rPr>
            </w:pPr>
            <w:r w:rsidRPr="000C7400">
              <w:rPr>
                <w:rFonts w:ascii="Times New Roman" w:hAnsi="Times New Roman" w:cs="Times New Roman"/>
                <w:b/>
                <w:bCs/>
                <w:sz w:val="24"/>
                <w:szCs w:val="24"/>
              </w:rPr>
              <w:t xml:space="preserve">Первая смена </w:t>
            </w:r>
          </w:p>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b/>
                <w:bCs/>
                <w:sz w:val="24"/>
                <w:szCs w:val="24"/>
              </w:rPr>
              <w:t>(ступень II )</w:t>
            </w:r>
          </w:p>
        </w:tc>
        <w:tc>
          <w:tcPr>
            <w:tcW w:w="3544" w:type="dxa"/>
            <w:tcBorders>
              <w:top w:val="single" w:sz="6" w:space="0" w:color="000000"/>
              <w:left w:val="none" w:sz="0" w:space="0" w:color="000000"/>
              <w:bottom w:val="single" w:sz="6" w:space="0" w:color="000000"/>
              <w:right w:val="single" w:sz="6" w:space="0" w:color="000000"/>
            </w:tcBorders>
          </w:tcPr>
          <w:p w:rsidR="007B2829" w:rsidRPr="000C7400" w:rsidRDefault="007B2829" w:rsidP="007B2829">
            <w:pPr>
              <w:spacing w:after="0" w:line="240" w:lineRule="auto"/>
              <w:jc w:val="both"/>
              <w:rPr>
                <w:rFonts w:ascii="Times New Roman" w:hAnsi="Times New Roman" w:cs="Times New Roman"/>
                <w:b/>
                <w:bCs/>
                <w:sz w:val="24"/>
                <w:szCs w:val="24"/>
              </w:rPr>
            </w:pPr>
            <w:r w:rsidRPr="000C7400">
              <w:rPr>
                <w:rFonts w:ascii="Times New Roman" w:hAnsi="Times New Roman" w:cs="Times New Roman"/>
                <w:b/>
                <w:bCs/>
                <w:spacing w:val="-6"/>
                <w:sz w:val="24"/>
                <w:szCs w:val="24"/>
              </w:rPr>
              <w:t xml:space="preserve">Продолжительность </w:t>
            </w:r>
            <w:r w:rsidRPr="000C7400">
              <w:rPr>
                <w:rFonts w:ascii="Times New Roman" w:hAnsi="Times New Roman" w:cs="Times New Roman"/>
                <w:b/>
                <w:bCs/>
                <w:sz w:val="24"/>
                <w:szCs w:val="24"/>
              </w:rPr>
              <w:t>перемен</w:t>
            </w:r>
          </w:p>
        </w:tc>
      </w:tr>
      <w:tr w:rsidR="007B2829" w:rsidRPr="000C7400" w:rsidTr="007B2829">
        <w:tc>
          <w:tcPr>
            <w:tcW w:w="12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w:t>
            </w:r>
          </w:p>
        </w:tc>
        <w:tc>
          <w:tcPr>
            <w:tcW w:w="27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8:00 – 8:30</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8:00 – 8:30</w:t>
            </w:r>
          </w:p>
        </w:tc>
        <w:tc>
          <w:tcPr>
            <w:tcW w:w="3544" w:type="dxa"/>
            <w:tcBorders>
              <w:top w:val="none" w:sz="0" w:space="0" w:color="000000"/>
              <w:left w:val="none" w:sz="0" w:space="0" w:color="000000"/>
              <w:bottom w:val="single" w:sz="6" w:space="0" w:color="000000"/>
              <w:right w:val="single" w:sz="6" w:space="0" w:color="000000"/>
            </w:tcBorders>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15 минут</w:t>
            </w:r>
          </w:p>
        </w:tc>
      </w:tr>
      <w:tr w:rsidR="007B2829" w:rsidRPr="000C7400" w:rsidTr="007B2829">
        <w:tc>
          <w:tcPr>
            <w:tcW w:w="12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2</w:t>
            </w:r>
          </w:p>
        </w:tc>
        <w:tc>
          <w:tcPr>
            <w:tcW w:w="27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8:45 – 9:15</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8:45 – 9:15</w:t>
            </w:r>
          </w:p>
        </w:tc>
        <w:tc>
          <w:tcPr>
            <w:tcW w:w="3544" w:type="dxa"/>
            <w:tcBorders>
              <w:top w:val="none" w:sz="0" w:space="0" w:color="000000"/>
              <w:left w:val="none" w:sz="0" w:space="0" w:color="000000"/>
              <w:bottom w:val="single" w:sz="6" w:space="0" w:color="000000"/>
              <w:right w:val="single" w:sz="6" w:space="0" w:color="000000"/>
            </w:tcBorders>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15 минут</w:t>
            </w:r>
          </w:p>
        </w:tc>
      </w:tr>
      <w:tr w:rsidR="007B2829" w:rsidRPr="000C7400" w:rsidTr="007B2829">
        <w:tc>
          <w:tcPr>
            <w:tcW w:w="12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3</w:t>
            </w:r>
          </w:p>
        </w:tc>
        <w:tc>
          <w:tcPr>
            <w:tcW w:w="27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9:30 – 10:00</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9:30 – 10:00</w:t>
            </w:r>
          </w:p>
        </w:tc>
        <w:tc>
          <w:tcPr>
            <w:tcW w:w="3544" w:type="dxa"/>
            <w:tcBorders>
              <w:top w:val="none" w:sz="0" w:space="0" w:color="000000"/>
              <w:left w:val="none" w:sz="0" w:space="0" w:color="000000"/>
              <w:bottom w:val="single" w:sz="6" w:space="0" w:color="000000"/>
              <w:right w:val="single" w:sz="6" w:space="0" w:color="000000"/>
            </w:tcBorders>
          </w:tcPr>
          <w:p w:rsidR="007B2829" w:rsidRPr="000C7400" w:rsidRDefault="007B2829" w:rsidP="007B2829">
            <w:pPr>
              <w:spacing w:after="0" w:line="240" w:lineRule="auto"/>
              <w:jc w:val="both"/>
              <w:rPr>
                <w:rFonts w:ascii="Times New Roman" w:hAnsi="Times New Roman" w:cs="Times New Roman"/>
                <w:sz w:val="24"/>
                <w:szCs w:val="24"/>
              </w:rPr>
            </w:pPr>
            <w:r w:rsidRPr="000C7400">
              <w:rPr>
                <w:rFonts w:ascii="Times New Roman" w:hAnsi="Times New Roman" w:cs="Times New Roman"/>
                <w:sz w:val="24"/>
                <w:szCs w:val="24"/>
              </w:rPr>
              <w:t>-</w:t>
            </w:r>
          </w:p>
        </w:tc>
      </w:tr>
    </w:tbl>
    <w:p w:rsidR="007B2829" w:rsidRPr="00886B14" w:rsidRDefault="007B2829" w:rsidP="00886B14">
      <w:pPr>
        <w:shd w:val="clear" w:color="auto" w:fill="FFFFFF"/>
        <w:spacing w:after="0" w:line="240" w:lineRule="auto"/>
        <w:jc w:val="both"/>
        <w:rPr>
          <w:rFonts w:ascii="Times New Roman" w:hAnsi="Times New Roman" w:cs="Times New Roman"/>
          <w:sz w:val="24"/>
          <w:szCs w:val="24"/>
        </w:rPr>
      </w:pPr>
      <w:r w:rsidRPr="008A7956">
        <w:rPr>
          <w:rFonts w:ascii="Times New Roman" w:hAnsi="Times New Roman" w:cs="Times New Roman"/>
          <w:sz w:val="24"/>
          <w:szCs w:val="24"/>
        </w:rPr>
        <w:t xml:space="preserve">В  1 классе продолжительность урока  в </w:t>
      </w:r>
      <w:r w:rsidRPr="008A7956">
        <w:rPr>
          <w:rFonts w:ascii="Times New Roman" w:hAnsi="Times New Roman" w:cs="Times New Roman"/>
          <w:sz w:val="24"/>
          <w:szCs w:val="24"/>
          <w:lang w:val="en-US"/>
        </w:rPr>
        <w:t>I</w:t>
      </w:r>
      <w:r w:rsidRPr="008A7956">
        <w:rPr>
          <w:rFonts w:ascii="Times New Roman" w:hAnsi="Times New Roman" w:cs="Times New Roman"/>
          <w:sz w:val="24"/>
          <w:szCs w:val="24"/>
        </w:rPr>
        <w:t xml:space="preserve"> полугодии 35 минут (при невозможности организовать специальное расписание звонков для 1 класса, активная фаза урока п</w:t>
      </w:r>
      <w:r w:rsidR="00886B14">
        <w:rPr>
          <w:rFonts w:ascii="Times New Roman" w:hAnsi="Times New Roman" w:cs="Times New Roman"/>
          <w:sz w:val="24"/>
          <w:szCs w:val="24"/>
        </w:rPr>
        <w:t>родолжается не более 35 минут).</w:t>
      </w:r>
    </w:p>
    <w:p w:rsidR="007B2829" w:rsidRPr="008A7956" w:rsidRDefault="007B2829" w:rsidP="007B2829">
      <w:pPr>
        <w:spacing w:after="0" w:line="240" w:lineRule="auto"/>
        <w:jc w:val="both"/>
        <w:rPr>
          <w:rFonts w:ascii="Times New Roman" w:eastAsia="Times New Roman" w:hAnsi="Times New Roman" w:cs="Times New Roman"/>
          <w:sz w:val="24"/>
          <w:szCs w:val="24"/>
        </w:rPr>
      </w:pPr>
      <w:r w:rsidRPr="008A7956">
        <w:rPr>
          <w:rFonts w:ascii="Times New Roman" w:eastAsia="Times New Roman" w:hAnsi="Times New Roman" w:cs="Times New Roman"/>
          <w:sz w:val="24"/>
          <w:szCs w:val="24"/>
        </w:rPr>
        <w:t>В субботу, воскресенье и праздничные дни (установленные законодательством Российской Федерации) образова</w:t>
      </w:r>
      <w:r w:rsidR="00886B14">
        <w:rPr>
          <w:rFonts w:ascii="Times New Roman" w:eastAsia="Times New Roman" w:hAnsi="Times New Roman" w:cs="Times New Roman"/>
          <w:sz w:val="24"/>
          <w:szCs w:val="24"/>
        </w:rPr>
        <w:t>тельное учреждение не работает.</w:t>
      </w:r>
    </w:p>
    <w:p w:rsidR="007B2829" w:rsidRPr="008A7956" w:rsidRDefault="007B2829" w:rsidP="007B2829">
      <w:pPr>
        <w:spacing w:after="0" w:line="240" w:lineRule="auto"/>
        <w:jc w:val="both"/>
        <w:rPr>
          <w:rFonts w:ascii="Times New Roman" w:eastAsia="Times New Roman" w:hAnsi="Times New Roman" w:cs="Times New Roman"/>
          <w:sz w:val="24"/>
          <w:szCs w:val="24"/>
        </w:rPr>
      </w:pPr>
      <w:r w:rsidRPr="008A7956">
        <w:rPr>
          <w:rFonts w:ascii="Times New Roman" w:eastAsia="Times New Roman" w:hAnsi="Times New Roman" w:cs="Times New Roman"/>
          <w:sz w:val="24"/>
          <w:szCs w:val="24"/>
        </w:rPr>
        <w:t>На период школьных каникул приказом директора школы устанавливается особый график работы образовательного учреждения.</w:t>
      </w:r>
    </w:p>
    <w:p w:rsidR="007B2829" w:rsidRPr="008A7956" w:rsidRDefault="007B2829" w:rsidP="007B2829">
      <w:pPr>
        <w:shd w:val="clear" w:color="auto" w:fill="FFFFFF"/>
        <w:spacing w:after="0" w:line="240" w:lineRule="auto"/>
        <w:rPr>
          <w:rFonts w:ascii="Times New Roman" w:hAnsi="Times New Roman" w:cs="Times New Roman"/>
          <w:b/>
          <w:bCs/>
          <w:spacing w:val="-17"/>
          <w:sz w:val="24"/>
          <w:szCs w:val="24"/>
        </w:rPr>
      </w:pPr>
    </w:p>
    <w:p w:rsidR="007B2829" w:rsidRPr="008A7956" w:rsidRDefault="007B2829" w:rsidP="007B2829">
      <w:pPr>
        <w:shd w:val="clear" w:color="auto" w:fill="FFFFFF"/>
        <w:spacing w:after="0" w:line="240" w:lineRule="auto"/>
        <w:rPr>
          <w:rFonts w:ascii="Times New Roman" w:hAnsi="Times New Roman" w:cs="Times New Roman"/>
          <w:sz w:val="24"/>
          <w:szCs w:val="24"/>
          <w:lang w:val="en-US"/>
        </w:rPr>
      </w:pPr>
      <w:r>
        <w:rPr>
          <w:rFonts w:ascii="Times New Roman" w:hAnsi="Times New Roman" w:cs="Times New Roman"/>
          <w:b/>
          <w:bCs/>
          <w:spacing w:val="-17"/>
          <w:sz w:val="24"/>
          <w:szCs w:val="24"/>
        </w:rPr>
        <w:t>6</w:t>
      </w:r>
      <w:r w:rsidRPr="008A7956">
        <w:rPr>
          <w:rFonts w:ascii="Times New Roman" w:hAnsi="Times New Roman" w:cs="Times New Roman"/>
          <w:b/>
          <w:bCs/>
          <w:spacing w:val="-17"/>
          <w:sz w:val="24"/>
          <w:szCs w:val="24"/>
        </w:rPr>
        <w:t>. Максимальная нагрузка на неделю:</w:t>
      </w:r>
    </w:p>
    <w:p w:rsidR="007B2829" w:rsidRPr="008A7956" w:rsidRDefault="007B2829" w:rsidP="007B2829">
      <w:pPr>
        <w:spacing w:after="0" w:line="240" w:lineRule="auto"/>
        <w:rPr>
          <w:rFonts w:ascii="Times New Roman" w:hAnsi="Times New Roman" w:cs="Times New Roman"/>
          <w:sz w:val="24"/>
          <w:szCs w:val="24"/>
        </w:rPr>
      </w:pPr>
    </w:p>
    <w:tbl>
      <w:tblPr>
        <w:tblW w:w="9592" w:type="dxa"/>
        <w:tblInd w:w="40" w:type="dxa"/>
        <w:tblLayout w:type="fixed"/>
        <w:tblCellMar>
          <w:left w:w="40" w:type="dxa"/>
          <w:right w:w="40" w:type="dxa"/>
        </w:tblCellMar>
        <w:tblLook w:val="0000" w:firstRow="0" w:lastRow="0" w:firstColumn="0" w:lastColumn="0" w:noHBand="0" w:noVBand="0"/>
      </w:tblPr>
      <w:tblGrid>
        <w:gridCol w:w="1901"/>
        <w:gridCol w:w="1901"/>
        <w:gridCol w:w="1891"/>
        <w:gridCol w:w="1910"/>
        <w:gridCol w:w="1989"/>
      </w:tblGrid>
      <w:tr w:rsidR="007B2829" w:rsidRPr="008A7956" w:rsidTr="007B2829">
        <w:trPr>
          <w:trHeight w:hRule="exact" w:val="355"/>
        </w:trPr>
        <w:tc>
          <w:tcPr>
            <w:tcW w:w="1901" w:type="dxa"/>
            <w:vMerge w:val="restart"/>
            <w:tcBorders>
              <w:top w:val="single" w:sz="4" w:space="0" w:color="000000"/>
              <w:left w:val="single" w:sz="4" w:space="0" w:color="000000"/>
            </w:tcBorders>
            <w:shd w:val="clear" w:color="auto" w:fill="FFFFFF"/>
          </w:tcPr>
          <w:p w:rsidR="007B2829" w:rsidRPr="008A7956" w:rsidRDefault="007B2829" w:rsidP="007B2829">
            <w:pPr>
              <w:shd w:val="clear" w:color="auto" w:fill="FFFFFF"/>
              <w:snapToGrid w:val="0"/>
              <w:spacing w:after="0" w:line="240" w:lineRule="auto"/>
              <w:ind w:left="312"/>
              <w:rPr>
                <w:rFonts w:ascii="Times New Roman" w:hAnsi="Times New Roman" w:cs="Times New Roman"/>
                <w:sz w:val="24"/>
                <w:szCs w:val="24"/>
              </w:rPr>
            </w:pPr>
            <w:r w:rsidRPr="008A7956">
              <w:rPr>
                <w:rFonts w:ascii="Times New Roman" w:hAnsi="Times New Roman" w:cs="Times New Roman"/>
                <w:sz w:val="24"/>
                <w:szCs w:val="24"/>
              </w:rPr>
              <w:t>Классы</w:t>
            </w:r>
          </w:p>
        </w:tc>
        <w:tc>
          <w:tcPr>
            <w:tcW w:w="7691" w:type="dxa"/>
            <w:gridSpan w:val="4"/>
            <w:tcBorders>
              <w:top w:val="single" w:sz="4" w:space="0" w:color="000000"/>
              <w:left w:val="single" w:sz="4" w:space="0" w:color="000000"/>
              <w:bottom w:val="single" w:sz="4" w:space="0" w:color="000000"/>
              <w:right w:val="single" w:sz="4" w:space="0" w:color="000000"/>
            </w:tcBorders>
            <w:shd w:val="clear" w:color="auto" w:fill="FFFFFF"/>
          </w:tcPr>
          <w:p w:rsidR="007B2829" w:rsidRPr="008A7956" w:rsidRDefault="007B2829" w:rsidP="007B2829">
            <w:pPr>
              <w:shd w:val="clear" w:color="auto" w:fill="FFFFFF"/>
              <w:snapToGrid w:val="0"/>
              <w:spacing w:after="0" w:line="240" w:lineRule="auto"/>
              <w:ind w:left="1862"/>
              <w:rPr>
                <w:rFonts w:ascii="Times New Roman" w:hAnsi="Times New Roman" w:cs="Times New Roman"/>
                <w:sz w:val="24"/>
                <w:szCs w:val="24"/>
              </w:rPr>
            </w:pPr>
            <w:r w:rsidRPr="008A7956">
              <w:rPr>
                <w:rFonts w:ascii="Times New Roman" w:hAnsi="Times New Roman" w:cs="Times New Roman"/>
                <w:sz w:val="24"/>
                <w:szCs w:val="24"/>
              </w:rPr>
              <w:t>Недельная нагрузка в часах</w:t>
            </w:r>
          </w:p>
        </w:tc>
      </w:tr>
      <w:tr w:rsidR="007B2829" w:rsidRPr="008A7956" w:rsidTr="007B2829">
        <w:trPr>
          <w:trHeight w:hRule="exact" w:val="331"/>
        </w:trPr>
        <w:tc>
          <w:tcPr>
            <w:tcW w:w="1901" w:type="dxa"/>
            <w:vMerge/>
            <w:tcBorders>
              <w:left w:val="single" w:sz="4" w:space="0" w:color="000000"/>
            </w:tcBorders>
            <w:shd w:val="clear" w:color="auto" w:fill="FFFFFF"/>
          </w:tcPr>
          <w:p w:rsidR="007B2829" w:rsidRPr="008A7956" w:rsidRDefault="007B2829" w:rsidP="007B2829">
            <w:pPr>
              <w:snapToGrid w:val="0"/>
              <w:spacing w:after="0" w:line="240" w:lineRule="auto"/>
              <w:rPr>
                <w:rFonts w:ascii="Times New Roman" w:hAnsi="Times New Roman" w:cs="Times New Roman"/>
                <w:sz w:val="24"/>
                <w:szCs w:val="24"/>
              </w:rPr>
            </w:pPr>
          </w:p>
          <w:p w:rsidR="007B2829" w:rsidRPr="008A7956" w:rsidRDefault="007B2829" w:rsidP="007B2829">
            <w:pPr>
              <w:spacing w:after="0" w:line="240" w:lineRule="auto"/>
              <w:rPr>
                <w:rFonts w:ascii="Times New Roman" w:hAnsi="Times New Roman" w:cs="Times New Roman"/>
                <w:sz w:val="24"/>
                <w:szCs w:val="24"/>
              </w:rPr>
            </w:pPr>
          </w:p>
        </w:tc>
        <w:tc>
          <w:tcPr>
            <w:tcW w:w="3792" w:type="dxa"/>
            <w:gridSpan w:val="2"/>
            <w:tcBorders>
              <w:top w:val="single" w:sz="4" w:space="0" w:color="000000"/>
              <w:left w:val="single" w:sz="4" w:space="0" w:color="000000"/>
              <w:bottom w:val="single" w:sz="4" w:space="0" w:color="000000"/>
            </w:tcBorders>
            <w:shd w:val="clear" w:color="auto" w:fill="FFFFFF"/>
          </w:tcPr>
          <w:p w:rsidR="007B2829" w:rsidRPr="008A7956" w:rsidRDefault="007B2829" w:rsidP="007B2829">
            <w:pPr>
              <w:shd w:val="clear" w:color="auto" w:fill="FFFFFF"/>
              <w:snapToGrid w:val="0"/>
              <w:spacing w:after="0" w:line="240" w:lineRule="auto"/>
              <w:ind w:left="250"/>
              <w:rPr>
                <w:rFonts w:ascii="Times New Roman" w:hAnsi="Times New Roman" w:cs="Times New Roman"/>
                <w:spacing w:val="-4"/>
                <w:sz w:val="24"/>
                <w:szCs w:val="24"/>
              </w:rPr>
            </w:pPr>
            <w:r w:rsidRPr="008A7956">
              <w:rPr>
                <w:rFonts w:ascii="Times New Roman" w:hAnsi="Times New Roman" w:cs="Times New Roman"/>
                <w:spacing w:val="-4"/>
                <w:sz w:val="24"/>
                <w:szCs w:val="24"/>
              </w:rPr>
              <w:t>При 6 - дневной неделе</w:t>
            </w:r>
          </w:p>
        </w:tc>
        <w:tc>
          <w:tcPr>
            <w:tcW w:w="3899" w:type="dxa"/>
            <w:gridSpan w:val="2"/>
            <w:tcBorders>
              <w:top w:val="single" w:sz="4" w:space="0" w:color="000000"/>
              <w:left w:val="single" w:sz="4" w:space="0" w:color="000000"/>
              <w:bottom w:val="single" w:sz="4" w:space="0" w:color="000000"/>
              <w:right w:val="single" w:sz="4" w:space="0" w:color="000000"/>
            </w:tcBorders>
            <w:shd w:val="clear" w:color="auto" w:fill="FFFFFF"/>
          </w:tcPr>
          <w:p w:rsidR="007B2829" w:rsidRPr="008A7956" w:rsidRDefault="007B2829" w:rsidP="007B2829">
            <w:pPr>
              <w:shd w:val="clear" w:color="auto" w:fill="FFFFFF"/>
              <w:snapToGrid w:val="0"/>
              <w:spacing w:after="0" w:line="240" w:lineRule="auto"/>
              <w:ind w:left="346"/>
              <w:rPr>
                <w:rFonts w:ascii="Times New Roman" w:hAnsi="Times New Roman" w:cs="Times New Roman"/>
                <w:spacing w:val="-5"/>
                <w:sz w:val="24"/>
                <w:szCs w:val="24"/>
              </w:rPr>
            </w:pPr>
            <w:r w:rsidRPr="008A7956">
              <w:rPr>
                <w:rFonts w:ascii="Times New Roman" w:hAnsi="Times New Roman" w:cs="Times New Roman"/>
                <w:spacing w:val="-5"/>
                <w:sz w:val="24"/>
                <w:szCs w:val="24"/>
              </w:rPr>
              <w:t>При 5-дневной неделе</w:t>
            </w:r>
          </w:p>
        </w:tc>
      </w:tr>
      <w:tr w:rsidR="007B2829" w:rsidRPr="008A7956" w:rsidTr="007B2829">
        <w:trPr>
          <w:trHeight w:hRule="exact" w:val="331"/>
        </w:trPr>
        <w:tc>
          <w:tcPr>
            <w:tcW w:w="1901" w:type="dxa"/>
            <w:vMerge/>
            <w:tcBorders>
              <w:left w:val="single" w:sz="4" w:space="0" w:color="000000"/>
              <w:bottom w:val="single" w:sz="4" w:space="0" w:color="000000"/>
            </w:tcBorders>
            <w:shd w:val="clear" w:color="auto" w:fill="FFFFFF"/>
          </w:tcPr>
          <w:p w:rsidR="007B2829" w:rsidRPr="008A7956" w:rsidRDefault="007B2829" w:rsidP="007B2829">
            <w:pPr>
              <w:snapToGrid w:val="0"/>
              <w:spacing w:after="0" w:line="240" w:lineRule="auto"/>
              <w:rPr>
                <w:rFonts w:ascii="Times New Roman" w:hAnsi="Times New Roman" w:cs="Times New Roman"/>
                <w:sz w:val="24"/>
                <w:szCs w:val="24"/>
              </w:rPr>
            </w:pPr>
          </w:p>
          <w:p w:rsidR="007B2829" w:rsidRPr="008A7956" w:rsidRDefault="007B2829" w:rsidP="007B2829">
            <w:pPr>
              <w:spacing w:after="0" w:line="240" w:lineRule="auto"/>
              <w:rPr>
                <w:rFonts w:ascii="Times New Roman" w:hAnsi="Times New Roman" w:cs="Times New Roman"/>
                <w:sz w:val="24"/>
                <w:szCs w:val="24"/>
              </w:rPr>
            </w:pPr>
          </w:p>
        </w:tc>
        <w:tc>
          <w:tcPr>
            <w:tcW w:w="1901" w:type="dxa"/>
            <w:tcBorders>
              <w:top w:val="single" w:sz="4" w:space="0" w:color="000000"/>
              <w:left w:val="single" w:sz="4" w:space="0" w:color="000000"/>
              <w:bottom w:val="single" w:sz="4" w:space="0" w:color="000000"/>
            </w:tcBorders>
            <w:shd w:val="clear" w:color="auto" w:fill="FFFFFF"/>
          </w:tcPr>
          <w:p w:rsidR="007B2829" w:rsidRPr="008A7956" w:rsidRDefault="007B2829" w:rsidP="007B2829">
            <w:pPr>
              <w:shd w:val="clear" w:color="auto" w:fill="FFFFFF"/>
              <w:snapToGrid w:val="0"/>
              <w:spacing w:after="0" w:line="240" w:lineRule="auto"/>
              <w:ind w:left="29"/>
              <w:rPr>
                <w:rFonts w:ascii="Times New Roman" w:hAnsi="Times New Roman" w:cs="Times New Roman"/>
                <w:spacing w:val="-7"/>
                <w:sz w:val="24"/>
                <w:szCs w:val="24"/>
              </w:rPr>
            </w:pPr>
            <w:r w:rsidRPr="008A7956">
              <w:rPr>
                <w:rFonts w:ascii="Times New Roman" w:hAnsi="Times New Roman" w:cs="Times New Roman"/>
                <w:spacing w:val="-7"/>
                <w:sz w:val="24"/>
                <w:szCs w:val="24"/>
              </w:rPr>
              <w:t>фактически</w:t>
            </w:r>
          </w:p>
        </w:tc>
        <w:tc>
          <w:tcPr>
            <w:tcW w:w="1891" w:type="dxa"/>
            <w:tcBorders>
              <w:top w:val="single" w:sz="4" w:space="0" w:color="000000"/>
              <w:left w:val="single" w:sz="4" w:space="0" w:color="000000"/>
              <w:bottom w:val="single" w:sz="4" w:space="0" w:color="000000"/>
            </w:tcBorders>
            <w:shd w:val="clear" w:color="auto" w:fill="FFFFFF"/>
          </w:tcPr>
          <w:p w:rsidR="007B2829" w:rsidRPr="008A7956" w:rsidRDefault="007B2829" w:rsidP="007B2829">
            <w:pPr>
              <w:shd w:val="clear" w:color="auto" w:fill="FFFFFF"/>
              <w:snapToGrid w:val="0"/>
              <w:spacing w:after="0" w:line="240" w:lineRule="auto"/>
              <w:ind w:left="394"/>
              <w:rPr>
                <w:rFonts w:ascii="Times New Roman" w:hAnsi="Times New Roman" w:cs="Times New Roman"/>
                <w:sz w:val="24"/>
                <w:szCs w:val="24"/>
              </w:rPr>
            </w:pPr>
            <w:r w:rsidRPr="008A7956">
              <w:rPr>
                <w:rFonts w:ascii="Times New Roman" w:hAnsi="Times New Roman" w:cs="Times New Roman"/>
                <w:sz w:val="24"/>
                <w:szCs w:val="24"/>
              </w:rPr>
              <w:t>норма</w:t>
            </w:r>
          </w:p>
        </w:tc>
        <w:tc>
          <w:tcPr>
            <w:tcW w:w="1910" w:type="dxa"/>
            <w:tcBorders>
              <w:top w:val="single" w:sz="4" w:space="0" w:color="000000"/>
              <w:left w:val="single" w:sz="4" w:space="0" w:color="000000"/>
              <w:bottom w:val="single" w:sz="4" w:space="0" w:color="000000"/>
            </w:tcBorders>
            <w:shd w:val="clear" w:color="auto" w:fill="FFFFFF"/>
          </w:tcPr>
          <w:p w:rsidR="007B2829" w:rsidRPr="008A7956" w:rsidRDefault="007B2829" w:rsidP="007B2829">
            <w:pPr>
              <w:shd w:val="clear" w:color="auto" w:fill="FFFFFF"/>
              <w:snapToGrid w:val="0"/>
              <w:spacing w:after="0" w:line="240" w:lineRule="auto"/>
              <w:ind w:left="38"/>
              <w:rPr>
                <w:rFonts w:ascii="Times New Roman" w:hAnsi="Times New Roman" w:cs="Times New Roman"/>
                <w:spacing w:val="-8"/>
                <w:sz w:val="24"/>
                <w:szCs w:val="24"/>
              </w:rPr>
            </w:pPr>
            <w:r w:rsidRPr="008A7956">
              <w:rPr>
                <w:rFonts w:ascii="Times New Roman" w:hAnsi="Times New Roman" w:cs="Times New Roman"/>
                <w:spacing w:val="-8"/>
                <w:sz w:val="24"/>
                <w:szCs w:val="24"/>
              </w:rPr>
              <w:t>фактически</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cPr>
          <w:p w:rsidR="007B2829" w:rsidRPr="008A7956" w:rsidRDefault="007B2829" w:rsidP="007B2829">
            <w:pPr>
              <w:shd w:val="clear" w:color="auto" w:fill="FFFFFF"/>
              <w:snapToGrid w:val="0"/>
              <w:spacing w:after="0" w:line="240" w:lineRule="auto"/>
              <w:jc w:val="center"/>
              <w:rPr>
                <w:rFonts w:ascii="Times New Roman" w:hAnsi="Times New Roman" w:cs="Times New Roman"/>
                <w:sz w:val="24"/>
                <w:szCs w:val="24"/>
              </w:rPr>
            </w:pPr>
            <w:r w:rsidRPr="008A7956">
              <w:rPr>
                <w:rFonts w:ascii="Times New Roman" w:hAnsi="Times New Roman" w:cs="Times New Roman"/>
                <w:sz w:val="24"/>
                <w:szCs w:val="24"/>
              </w:rPr>
              <w:t>норма</w:t>
            </w:r>
          </w:p>
        </w:tc>
      </w:tr>
      <w:tr w:rsidR="007B2829" w:rsidRPr="008A7956" w:rsidTr="007B2829">
        <w:trPr>
          <w:trHeight w:hRule="exact" w:val="341"/>
        </w:trPr>
        <w:tc>
          <w:tcPr>
            <w:tcW w:w="1901" w:type="dxa"/>
            <w:tcBorders>
              <w:top w:val="single" w:sz="4" w:space="0" w:color="000000"/>
              <w:left w:val="single" w:sz="4" w:space="0" w:color="000000"/>
              <w:bottom w:val="single" w:sz="4" w:space="0" w:color="000000"/>
            </w:tcBorders>
            <w:shd w:val="clear" w:color="auto" w:fill="FFFFFF"/>
          </w:tcPr>
          <w:p w:rsidR="007B2829" w:rsidRPr="008A7956" w:rsidRDefault="007B2829" w:rsidP="007B2829">
            <w:pPr>
              <w:shd w:val="clear" w:color="auto" w:fill="FFFFFF"/>
              <w:snapToGrid w:val="0"/>
              <w:spacing w:after="0" w:line="240" w:lineRule="auto"/>
              <w:ind w:left="773"/>
              <w:rPr>
                <w:rFonts w:ascii="Times New Roman" w:hAnsi="Times New Roman" w:cs="Times New Roman"/>
                <w:sz w:val="24"/>
                <w:szCs w:val="24"/>
              </w:rPr>
            </w:pPr>
            <w:r w:rsidRPr="008A7956">
              <w:rPr>
                <w:rFonts w:ascii="Times New Roman" w:hAnsi="Times New Roman" w:cs="Times New Roman"/>
                <w:sz w:val="24"/>
                <w:szCs w:val="24"/>
              </w:rPr>
              <w:t>1</w:t>
            </w:r>
          </w:p>
        </w:tc>
        <w:tc>
          <w:tcPr>
            <w:tcW w:w="1901" w:type="dxa"/>
            <w:tcBorders>
              <w:top w:val="single" w:sz="4" w:space="0" w:color="000000"/>
              <w:left w:val="single" w:sz="4" w:space="0" w:color="000000"/>
              <w:bottom w:val="single" w:sz="4" w:space="0" w:color="000000"/>
            </w:tcBorders>
            <w:shd w:val="clear" w:color="auto" w:fill="FFFFFF"/>
          </w:tcPr>
          <w:p w:rsidR="007B2829" w:rsidRPr="008A7956" w:rsidRDefault="007B2829" w:rsidP="007B2829">
            <w:pPr>
              <w:shd w:val="clear" w:color="auto" w:fill="FFFFFF"/>
              <w:snapToGrid w:val="0"/>
              <w:spacing w:after="0" w:line="240" w:lineRule="auto"/>
              <w:ind w:left="974"/>
              <w:rPr>
                <w:rFonts w:ascii="Times New Roman" w:hAnsi="Times New Roman" w:cs="Times New Roman"/>
                <w:b/>
                <w:bCs/>
                <w:sz w:val="24"/>
                <w:szCs w:val="24"/>
              </w:rPr>
            </w:pPr>
            <w:r w:rsidRPr="008A7956">
              <w:rPr>
                <w:rFonts w:ascii="Times New Roman" w:hAnsi="Times New Roman" w:cs="Times New Roman"/>
                <w:b/>
                <w:bCs/>
                <w:sz w:val="24"/>
                <w:szCs w:val="24"/>
              </w:rPr>
              <w:t>-</w:t>
            </w:r>
          </w:p>
        </w:tc>
        <w:tc>
          <w:tcPr>
            <w:tcW w:w="1891" w:type="dxa"/>
            <w:tcBorders>
              <w:top w:val="single" w:sz="4" w:space="0" w:color="000000"/>
              <w:left w:val="single" w:sz="4" w:space="0" w:color="000000"/>
              <w:bottom w:val="single" w:sz="4" w:space="0" w:color="000000"/>
            </w:tcBorders>
            <w:shd w:val="clear" w:color="auto" w:fill="FFFFFF"/>
          </w:tcPr>
          <w:p w:rsidR="007B2829" w:rsidRPr="008A7956" w:rsidRDefault="007B2829" w:rsidP="007B2829">
            <w:pPr>
              <w:shd w:val="clear" w:color="auto" w:fill="FFFFFF"/>
              <w:snapToGrid w:val="0"/>
              <w:spacing w:after="0" w:line="240" w:lineRule="auto"/>
              <w:ind w:left="835"/>
              <w:rPr>
                <w:rFonts w:ascii="Times New Roman" w:hAnsi="Times New Roman" w:cs="Times New Roman"/>
                <w:b/>
                <w:bCs/>
                <w:sz w:val="24"/>
                <w:szCs w:val="24"/>
              </w:rPr>
            </w:pPr>
            <w:r w:rsidRPr="008A7956">
              <w:rPr>
                <w:rFonts w:ascii="Times New Roman" w:hAnsi="Times New Roman" w:cs="Times New Roman"/>
                <w:b/>
                <w:bCs/>
                <w:sz w:val="24"/>
                <w:szCs w:val="24"/>
              </w:rPr>
              <w:t>-</w:t>
            </w:r>
          </w:p>
        </w:tc>
        <w:tc>
          <w:tcPr>
            <w:tcW w:w="1910" w:type="dxa"/>
            <w:tcBorders>
              <w:top w:val="single" w:sz="4" w:space="0" w:color="000000"/>
              <w:left w:val="single" w:sz="4" w:space="0" w:color="000000"/>
              <w:bottom w:val="single" w:sz="4" w:space="0" w:color="000000"/>
            </w:tcBorders>
            <w:shd w:val="clear" w:color="auto" w:fill="FFFFFF"/>
          </w:tcPr>
          <w:p w:rsidR="007B2829" w:rsidRPr="008A7956" w:rsidRDefault="007B2829" w:rsidP="007B2829">
            <w:pPr>
              <w:shd w:val="clear" w:color="auto" w:fill="FFFFFF"/>
              <w:snapToGrid w:val="0"/>
              <w:spacing w:after="0" w:line="240" w:lineRule="auto"/>
              <w:ind w:left="638"/>
              <w:rPr>
                <w:rFonts w:ascii="Times New Roman" w:hAnsi="Times New Roman" w:cs="Times New Roman"/>
                <w:sz w:val="24"/>
                <w:szCs w:val="24"/>
              </w:rPr>
            </w:pPr>
            <w:r w:rsidRPr="008A7956">
              <w:rPr>
                <w:rFonts w:ascii="Times New Roman" w:hAnsi="Times New Roman" w:cs="Times New Roman"/>
                <w:sz w:val="24"/>
                <w:szCs w:val="24"/>
              </w:rPr>
              <w:t>21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cPr>
          <w:p w:rsidR="007B2829" w:rsidRPr="008A7956" w:rsidRDefault="007B2829" w:rsidP="007B2829">
            <w:pPr>
              <w:shd w:val="clear" w:color="auto" w:fill="FFFFFF"/>
              <w:snapToGrid w:val="0"/>
              <w:spacing w:after="0" w:line="240" w:lineRule="auto"/>
              <w:jc w:val="center"/>
              <w:rPr>
                <w:rFonts w:ascii="Times New Roman" w:hAnsi="Times New Roman" w:cs="Times New Roman"/>
                <w:sz w:val="24"/>
                <w:szCs w:val="24"/>
              </w:rPr>
            </w:pPr>
            <w:r w:rsidRPr="008A7956">
              <w:rPr>
                <w:rFonts w:ascii="Times New Roman" w:hAnsi="Times New Roman" w:cs="Times New Roman"/>
                <w:sz w:val="24"/>
                <w:szCs w:val="24"/>
              </w:rPr>
              <w:t>21</w:t>
            </w:r>
          </w:p>
        </w:tc>
      </w:tr>
      <w:tr w:rsidR="007B2829" w:rsidRPr="008A7956" w:rsidTr="007B2829">
        <w:trPr>
          <w:trHeight w:hRule="exact" w:val="346"/>
        </w:trPr>
        <w:tc>
          <w:tcPr>
            <w:tcW w:w="1901" w:type="dxa"/>
            <w:tcBorders>
              <w:top w:val="single" w:sz="4" w:space="0" w:color="000000"/>
              <w:left w:val="single" w:sz="4" w:space="0" w:color="000000"/>
              <w:bottom w:val="single" w:sz="4" w:space="0" w:color="000000"/>
            </w:tcBorders>
            <w:shd w:val="clear" w:color="auto" w:fill="FFFFFF"/>
          </w:tcPr>
          <w:p w:rsidR="007B2829" w:rsidRPr="008A7956" w:rsidRDefault="007B2829" w:rsidP="007B2829">
            <w:pPr>
              <w:shd w:val="clear" w:color="auto" w:fill="FFFFFF"/>
              <w:snapToGrid w:val="0"/>
              <w:spacing w:after="0" w:line="240" w:lineRule="auto"/>
              <w:ind w:left="600"/>
              <w:rPr>
                <w:rFonts w:ascii="Times New Roman" w:hAnsi="Times New Roman" w:cs="Times New Roman"/>
                <w:sz w:val="24"/>
                <w:szCs w:val="24"/>
              </w:rPr>
            </w:pPr>
            <w:r w:rsidRPr="008A7956">
              <w:rPr>
                <w:rFonts w:ascii="Times New Roman" w:hAnsi="Times New Roman" w:cs="Times New Roman"/>
                <w:sz w:val="24"/>
                <w:szCs w:val="24"/>
              </w:rPr>
              <w:t>2-4</w:t>
            </w:r>
          </w:p>
        </w:tc>
        <w:tc>
          <w:tcPr>
            <w:tcW w:w="1901" w:type="dxa"/>
            <w:tcBorders>
              <w:top w:val="single" w:sz="4" w:space="0" w:color="000000"/>
              <w:left w:val="single" w:sz="4" w:space="0" w:color="000000"/>
              <w:bottom w:val="single" w:sz="4" w:space="0" w:color="000000"/>
            </w:tcBorders>
            <w:shd w:val="clear" w:color="auto" w:fill="FFFFFF"/>
          </w:tcPr>
          <w:p w:rsidR="007B2829" w:rsidRPr="008A7956" w:rsidRDefault="007B2829" w:rsidP="007B2829">
            <w:pPr>
              <w:shd w:val="clear" w:color="auto" w:fill="FFFFFF"/>
              <w:snapToGrid w:val="0"/>
              <w:spacing w:after="0" w:line="240" w:lineRule="auto"/>
              <w:rPr>
                <w:rFonts w:ascii="Times New Roman" w:hAnsi="Times New Roman" w:cs="Times New Roman"/>
                <w:sz w:val="24"/>
                <w:szCs w:val="24"/>
              </w:rPr>
            </w:pPr>
          </w:p>
        </w:tc>
        <w:tc>
          <w:tcPr>
            <w:tcW w:w="1891" w:type="dxa"/>
            <w:tcBorders>
              <w:top w:val="single" w:sz="4" w:space="0" w:color="000000"/>
              <w:left w:val="single" w:sz="4" w:space="0" w:color="000000"/>
              <w:bottom w:val="single" w:sz="4" w:space="0" w:color="000000"/>
            </w:tcBorders>
            <w:shd w:val="clear" w:color="auto" w:fill="FFFFFF"/>
          </w:tcPr>
          <w:p w:rsidR="007B2829" w:rsidRPr="008A7956" w:rsidRDefault="007B2829" w:rsidP="007B2829">
            <w:pPr>
              <w:shd w:val="clear" w:color="auto" w:fill="FFFFFF"/>
              <w:snapToGrid w:val="0"/>
              <w:spacing w:after="0" w:line="240" w:lineRule="auto"/>
              <w:rPr>
                <w:rFonts w:ascii="Times New Roman" w:hAnsi="Times New Roman" w:cs="Times New Roman"/>
                <w:sz w:val="24"/>
                <w:szCs w:val="24"/>
              </w:rPr>
            </w:pPr>
          </w:p>
        </w:tc>
        <w:tc>
          <w:tcPr>
            <w:tcW w:w="1910" w:type="dxa"/>
            <w:tcBorders>
              <w:top w:val="single" w:sz="4" w:space="0" w:color="000000"/>
              <w:left w:val="single" w:sz="4" w:space="0" w:color="000000"/>
              <w:bottom w:val="single" w:sz="4" w:space="0" w:color="000000"/>
            </w:tcBorders>
            <w:shd w:val="clear" w:color="auto" w:fill="FFFFFF"/>
          </w:tcPr>
          <w:p w:rsidR="007B2829" w:rsidRPr="008A7956" w:rsidRDefault="007B2829" w:rsidP="007B2829">
            <w:pPr>
              <w:shd w:val="clear" w:color="auto" w:fill="FFFFFF"/>
              <w:snapToGrid w:val="0"/>
              <w:spacing w:after="0" w:line="240" w:lineRule="auto"/>
              <w:ind w:left="638"/>
              <w:rPr>
                <w:rFonts w:ascii="Times New Roman" w:hAnsi="Times New Roman" w:cs="Times New Roman"/>
                <w:sz w:val="24"/>
                <w:szCs w:val="24"/>
              </w:rPr>
            </w:pPr>
            <w:r w:rsidRPr="008A7956">
              <w:rPr>
                <w:rFonts w:ascii="Times New Roman" w:hAnsi="Times New Roman" w:cs="Times New Roman"/>
                <w:sz w:val="24"/>
                <w:szCs w:val="24"/>
              </w:rPr>
              <w:t>23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cPr>
          <w:p w:rsidR="007B2829" w:rsidRPr="008A7956" w:rsidRDefault="007B2829" w:rsidP="007B2829">
            <w:pPr>
              <w:shd w:val="clear" w:color="auto" w:fill="FFFFFF"/>
              <w:snapToGrid w:val="0"/>
              <w:spacing w:after="0" w:line="240" w:lineRule="auto"/>
              <w:jc w:val="center"/>
              <w:rPr>
                <w:rFonts w:ascii="Times New Roman" w:hAnsi="Times New Roman" w:cs="Times New Roman"/>
                <w:sz w:val="24"/>
                <w:szCs w:val="24"/>
              </w:rPr>
            </w:pPr>
            <w:r w:rsidRPr="008A7956">
              <w:rPr>
                <w:rFonts w:ascii="Times New Roman" w:hAnsi="Times New Roman" w:cs="Times New Roman"/>
                <w:sz w:val="24"/>
                <w:szCs w:val="24"/>
              </w:rPr>
              <w:t>23</w:t>
            </w:r>
          </w:p>
        </w:tc>
      </w:tr>
    </w:tbl>
    <w:p w:rsidR="00642792" w:rsidRPr="001809F9" w:rsidRDefault="00642792" w:rsidP="008D673E">
      <w:pPr>
        <w:shd w:val="clear" w:color="auto" w:fill="FFFFFF"/>
        <w:spacing w:after="0" w:line="240" w:lineRule="auto"/>
        <w:rPr>
          <w:rFonts w:ascii="Times New Roman" w:hAnsi="Times New Roman" w:cs="Times New Roman"/>
          <w:b/>
          <w:bCs/>
          <w:color w:val="7030A0"/>
          <w:spacing w:val="-17"/>
          <w:sz w:val="24"/>
          <w:szCs w:val="24"/>
        </w:rPr>
      </w:pPr>
    </w:p>
    <w:p w:rsidR="009C0FB9" w:rsidRPr="00116004" w:rsidRDefault="009C0FB9" w:rsidP="008D673E">
      <w:pPr>
        <w:spacing w:after="0" w:line="240" w:lineRule="auto"/>
        <w:jc w:val="both"/>
        <w:rPr>
          <w:rFonts w:ascii="Times New Roman" w:hAnsi="Times New Roman" w:cs="Times New Roman"/>
          <w:color w:val="000000" w:themeColor="text1"/>
          <w:sz w:val="24"/>
          <w:szCs w:val="24"/>
        </w:rPr>
      </w:pPr>
      <w:r w:rsidRPr="00116004">
        <w:rPr>
          <w:rFonts w:ascii="Times New Roman" w:hAnsi="Times New Roman" w:cs="Times New Roman"/>
          <w:b/>
          <w:bCs/>
          <w:color w:val="000000" w:themeColor="text1"/>
          <w:sz w:val="24"/>
          <w:szCs w:val="24"/>
        </w:rPr>
        <w:t>Особенности режима занятий при электронном и дистанционном обучении</w:t>
      </w:r>
    </w:p>
    <w:p w:rsidR="009C0FB9" w:rsidRPr="00116004" w:rsidRDefault="009C0FB9" w:rsidP="008D673E">
      <w:pPr>
        <w:spacing w:after="0" w:line="240" w:lineRule="auto"/>
        <w:jc w:val="both"/>
        <w:rPr>
          <w:rFonts w:ascii="Times New Roman" w:hAnsi="Times New Roman" w:cs="Times New Roman"/>
          <w:color w:val="000000" w:themeColor="text1"/>
          <w:sz w:val="24"/>
          <w:szCs w:val="24"/>
        </w:rPr>
      </w:pPr>
      <w:r w:rsidRPr="00116004">
        <w:rPr>
          <w:rFonts w:ascii="Times New Roman" w:hAnsi="Times New Roman" w:cs="Times New Roman"/>
          <w:color w:val="000000" w:themeColor="text1"/>
          <w:sz w:val="24"/>
          <w:szCs w:val="24"/>
        </w:rPr>
        <w:t>1.При использовании ЭСО на занятиях соблюдаются нормы продолжительности, установленные СП 2.4.3648-20 и СанПиН 1.2.3685-21.</w:t>
      </w:r>
    </w:p>
    <w:p w:rsidR="009C0FB9" w:rsidRPr="00116004" w:rsidRDefault="009C0FB9" w:rsidP="008D673E">
      <w:pPr>
        <w:spacing w:after="0" w:line="240" w:lineRule="auto"/>
        <w:jc w:val="both"/>
        <w:rPr>
          <w:rFonts w:ascii="Times New Roman" w:hAnsi="Times New Roman" w:cs="Times New Roman"/>
          <w:color w:val="000000" w:themeColor="text1"/>
          <w:sz w:val="24"/>
          <w:szCs w:val="24"/>
        </w:rPr>
      </w:pPr>
      <w:r w:rsidRPr="00116004">
        <w:rPr>
          <w:rFonts w:ascii="Times New Roman" w:hAnsi="Times New Roman" w:cs="Times New Roman"/>
          <w:color w:val="000000" w:themeColor="text1"/>
          <w:sz w:val="24"/>
          <w:szCs w:val="24"/>
        </w:rPr>
        <w:lastRenderedPageBreak/>
        <w:t>2. Одновременное использование детьми на занятиях более двух различных ЭСО не допускается. Использование ноутбуков обучающимися начальных классов возможно при наличии дополнительной клавиатуры.</w:t>
      </w:r>
    </w:p>
    <w:p w:rsidR="009C0FB9" w:rsidRPr="00116004" w:rsidRDefault="009C0FB9" w:rsidP="008D673E">
      <w:pPr>
        <w:spacing w:after="0" w:line="240" w:lineRule="auto"/>
        <w:jc w:val="both"/>
        <w:rPr>
          <w:rFonts w:ascii="Times New Roman" w:hAnsi="Times New Roman" w:cs="Times New Roman"/>
          <w:color w:val="000000" w:themeColor="text1"/>
          <w:sz w:val="24"/>
          <w:szCs w:val="24"/>
        </w:rPr>
      </w:pPr>
      <w:r w:rsidRPr="00116004">
        <w:rPr>
          <w:rFonts w:ascii="Times New Roman" w:hAnsi="Times New Roman" w:cs="Times New Roman"/>
          <w:color w:val="000000" w:themeColor="text1"/>
          <w:sz w:val="24"/>
          <w:szCs w:val="24"/>
        </w:rPr>
        <w:t>3. Для образовательных целей мобильные средства связи не используются.</w:t>
      </w:r>
    </w:p>
    <w:p w:rsidR="009C0FB9" w:rsidRPr="00886B14" w:rsidRDefault="00886B14"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9C0FB9" w:rsidRPr="00116004">
        <w:rPr>
          <w:rFonts w:ascii="Times New Roman" w:hAnsi="Times New Roman" w:cs="Times New Roman"/>
          <w:color w:val="000000" w:themeColor="text1"/>
          <w:sz w:val="24"/>
          <w:szCs w:val="24"/>
        </w:rPr>
        <w:t xml:space="preserve">Расписание занятий с использованием дистанционных образовательных технологий, электронного обучения составляется с учетом дневной и недельной динамики умственной работоспособности обучающихся и трудности учебных предметов. Обучение должно заканчиваться не позднее 18.00. Продолжительность урока не должна </w:t>
      </w:r>
      <w:r>
        <w:rPr>
          <w:rFonts w:ascii="Times New Roman" w:hAnsi="Times New Roman" w:cs="Times New Roman"/>
          <w:color w:val="000000" w:themeColor="text1"/>
          <w:sz w:val="24"/>
          <w:szCs w:val="24"/>
        </w:rPr>
        <w:t>превышать 40 минут.</w:t>
      </w:r>
    </w:p>
    <w:p w:rsidR="009C0FB9" w:rsidRPr="00116004" w:rsidRDefault="009C0FB9" w:rsidP="008D673E">
      <w:pPr>
        <w:spacing w:after="0" w:line="240" w:lineRule="auto"/>
        <w:jc w:val="both"/>
        <w:rPr>
          <w:rFonts w:ascii="Times New Roman" w:hAnsi="Times New Roman" w:cs="Times New Roman"/>
          <w:color w:val="000000" w:themeColor="text1"/>
          <w:sz w:val="24"/>
          <w:szCs w:val="24"/>
        </w:rPr>
      </w:pPr>
      <w:r w:rsidRPr="00116004">
        <w:rPr>
          <w:rFonts w:ascii="Times New Roman" w:hAnsi="Times New Roman" w:cs="Times New Roman"/>
          <w:b/>
          <w:bCs/>
          <w:color w:val="000000" w:themeColor="text1"/>
          <w:sz w:val="24"/>
          <w:szCs w:val="24"/>
        </w:rPr>
        <w:t>Режим внеурочной деятельности</w:t>
      </w:r>
    </w:p>
    <w:p w:rsidR="009C0FB9" w:rsidRPr="00116004" w:rsidRDefault="009C0FB9" w:rsidP="008D673E">
      <w:pPr>
        <w:spacing w:after="0" w:line="240" w:lineRule="auto"/>
        <w:jc w:val="both"/>
        <w:rPr>
          <w:rFonts w:ascii="Times New Roman" w:hAnsi="Times New Roman" w:cs="Times New Roman"/>
          <w:color w:val="000000" w:themeColor="text1"/>
          <w:sz w:val="24"/>
          <w:szCs w:val="24"/>
        </w:rPr>
      </w:pPr>
      <w:r w:rsidRPr="00116004">
        <w:rPr>
          <w:rFonts w:ascii="Times New Roman" w:hAnsi="Times New Roman" w:cs="Times New Roman"/>
          <w:color w:val="000000" w:themeColor="text1"/>
          <w:sz w:val="24"/>
          <w:szCs w:val="24"/>
        </w:rPr>
        <w:t>1. Время проведения экскурсий, походов, выходов с детьми на внеклассные мероприятия устанавливается в соответствии с календарным и тематическим планированием, календарными планами воспитательной работы.</w:t>
      </w:r>
    </w:p>
    <w:p w:rsidR="009C0FB9" w:rsidRPr="00116004" w:rsidRDefault="009C0FB9" w:rsidP="008D673E">
      <w:pPr>
        <w:spacing w:after="0" w:line="240" w:lineRule="auto"/>
        <w:jc w:val="both"/>
        <w:rPr>
          <w:rFonts w:ascii="Times New Roman" w:hAnsi="Times New Roman" w:cs="Times New Roman"/>
          <w:color w:val="000000" w:themeColor="text1"/>
          <w:sz w:val="24"/>
          <w:szCs w:val="24"/>
        </w:rPr>
      </w:pPr>
      <w:r w:rsidRPr="00116004">
        <w:rPr>
          <w:rFonts w:ascii="Times New Roman" w:hAnsi="Times New Roman" w:cs="Times New Roman"/>
          <w:color w:val="000000" w:themeColor="text1"/>
          <w:sz w:val="24"/>
          <w:szCs w:val="24"/>
        </w:rPr>
        <w:t>2.Между урочной и внеурочной деятельностью предусматривается перемена не менее 30 минут, за исключением занятий с учащимися с ОВЗ, обучение которых осуществляется по специальной индивидуальной программе развития.</w:t>
      </w:r>
    </w:p>
    <w:p w:rsidR="009C0FB9" w:rsidRPr="00116004" w:rsidRDefault="009E75E3" w:rsidP="008D673E">
      <w:pPr>
        <w:spacing w:after="0" w:line="240" w:lineRule="auto"/>
        <w:jc w:val="both"/>
        <w:rPr>
          <w:rFonts w:ascii="Times New Roman" w:hAnsi="Times New Roman" w:cs="Times New Roman"/>
          <w:color w:val="000000" w:themeColor="text1"/>
          <w:sz w:val="24"/>
          <w:szCs w:val="24"/>
        </w:rPr>
      </w:pPr>
      <w:r w:rsidRPr="00116004">
        <w:rPr>
          <w:rFonts w:ascii="Times New Roman" w:hAnsi="Times New Roman" w:cs="Times New Roman"/>
          <w:color w:val="000000" w:themeColor="text1"/>
          <w:sz w:val="24"/>
          <w:szCs w:val="24"/>
        </w:rPr>
        <w:t>3</w:t>
      </w:r>
      <w:r w:rsidR="009C0FB9" w:rsidRPr="00116004">
        <w:rPr>
          <w:rFonts w:ascii="Times New Roman" w:hAnsi="Times New Roman" w:cs="Times New Roman"/>
          <w:color w:val="000000" w:themeColor="text1"/>
          <w:sz w:val="24"/>
          <w:szCs w:val="24"/>
        </w:rPr>
        <w:t>.При проведении внеурочных занятий продолжительностью более одного академического часа организуются перемены – 10 мин для отдыха со сменой вида деятельности.</w:t>
      </w:r>
    </w:p>
    <w:p w:rsidR="00A54EC6" w:rsidRPr="00116004" w:rsidRDefault="00A54EC6" w:rsidP="008D673E">
      <w:pPr>
        <w:spacing w:after="0" w:line="240" w:lineRule="auto"/>
        <w:rPr>
          <w:rFonts w:ascii="Times New Roman" w:eastAsia="Times New Roman" w:hAnsi="Times New Roman" w:cs="Times New Roman"/>
          <w:color w:val="000000" w:themeColor="text1"/>
          <w:sz w:val="24"/>
          <w:szCs w:val="24"/>
        </w:rPr>
      </w:pPr>
      <w:r w:rsidRPr="00116004">
        <w:rPr>
          <w:rFonts w:ascii="Times New Roman" w:eastAsia="Times New Roman" w:hAnsi="Times New Roman" w:cs="Times New Roman"/>
          <w:b/>
          <w:color w:val="000000" w:themeColor="text1"/>
          <w:sz w:val="24"/>
          <w:szCs w:val="24"/>
        </w:rPr>
        <w:t>Организация    домашней  работы  по </w:t>
      </w:r>
      <w:hyperlink r:id="rId14" w:anchor="/document/16/142417/" w:tgtFrame="_self" w:history="1">
        <w:r w:rsidRPr="00116004">
          <w:rPr>
            <w:rFonts w:ascii="Times New Roman" w:eastAsia="Times New Roman" w:hAnsi="Times New Roman" w:cs="Times New Roman"/>
            <w:b/>
            <w:color w:val="000000" w:themeColor="text1"/>
            <w:sz w:val="24"/>
            <w:szCs w:val="24"/>
          </w:rPr>
          <w:t>рекомендациям ИСРО РАО</w:t>
        </w:r>
      </w:hyperlink>
      <w:r w:rsidRPr="00116004">
        <w:rPr>
          <w:rFonts w:ascii="Times New Roman" w:eastAsia="Times New Roman" w:hAnsi="Times New Roman" w:cs="Times New Roman"/>
          <w:color w:val="000000" w:themeColor="text1"/>
          <w:sz w:val="24"/>
          <w:szCs w:val="24"/>
        </w:rPr>
        <w:t>.</w:t>
      </w:r>
    </w:p>
    <w:p w:rsidR="00A54EC6" w:rsidRPr="00116004" w:rsidRDefault="00116004" w:rsidP="008D673E">
      <w:pPr>
        <w:spacing w:after="0" w:line="240" w:lineRule="auto"/>
        <w:jc w:val="both"/>
        <w:rPr>
          <w:rFonts w:ascii="Times New Roman" w:eastAsia="Times New Roman" w:hAnsi="Times New Roman" w:cs="Times New Roman"/>
          <w:color w:val="000000" w:themeColor="text1"/>
          <w:sz w:val="24"/>
          <w:szCs w:val="24"/>
        </w:rPr>
      </w:pPr>
      <w:r w:rsidRPr="00116004">
        <w:rPr>
          <w:rFonts w:ascii="Times New Roman" w:eastAsia="Times New Roman" w:hAnsi="Times New Roman" w:cs="Times New Roman"/>
          <w:color w:val="000000" w:themeColor="text1"/>
          <w:sz w:val="24"/>
          <w:szCs w:val="24"/>
        </w:rPr>
        <w:t>В 2024</w:t>
      </w:r>
      <w:r w:rsidR="00A54EC6" w:rsidRPr="00116004">
        <w:rPr>
          <w:rFonts w:ascii="Times New Roman" w:eastAsia="Times New Roman" w:hAnsi="Times New Roman" w:cs="Times New Roman"/>
          <w:color w:val="000000" w:themeColor="text1"/>
          <w:sz w:val="24"/>
          <w:szCs w:val="24"/>
        </w:rPr>
        <w:t xml:space="preserve"> году школа усилила контроль за назначением и выполнением домашней работы учениками с целью профилактики их повышенной утомляемости. </w:t>
      </w:r>
      <w:r w:rsidRPr="00116004">
        <w:rPr>
          <w:rFonts w:ascii="Times New Roman" w:eastAsia="Times New Roman" w:hAnsi="Times New Roman" w:cs="Times New Roman"/>
          <w:color w:val="000000" w:themeColor="text1"/>
          <w:sz w:val="24"/>
          <w:szCs w:val="24"/>
        </w:rPr>
        <w:t>С октября 2023</w:t>
      </w:r>
      <w:r w:rsidR="00A54EC6" w:rsidRPr="00116004">
        <w:rPr>
          <w:rFonts w:ascii="Times New Roman" w:eastAsia="Times New Roman" w:hAnsi="Times New Roman" w:cs="Times New Roman"/>
          <w:color w:val="000000" w:themeColor="text1"/>
          <w:sz w:val="24"/>
          <w:szCs w:val="24"/>
        </w:rPr>
        <w:t xml:space="preserve"> года школа применяет Методические рекомендации по организации домашней учебной работы обучающихся общеобразовательных организаций, </w:t>
      </w:r>
      <w:hyperlink r:id="rId15" w:anchor="/document/16/142417/" w:tgtFrame="_self" w:history="1">
        <w:r w:rsidR="00A54EC6" w:rsidRPr="00116004">
          <w:rPr>
            <w:rFonts w:ascii="Times New Roman" w:eastAsia="Times New Roman" w:hAnsi="Times New Roman" w:cs="Times New Roman"/>
            <w:color w:val="000000" w:themeColor="text1"/>
            <w:sz w:val="24"/>
            <w:szCs w:val="24"/>
          </w:rPr>
          <w:t>разработанные ИСРО</w:t>
        </w:r>
      </w:hyperlink>
      <w:r w:rsidR="00A54EC6" w:rsidRPr="00116004">
        <w:rPr>
          <w:rFonts w:ascii="Times New Roman" w:eastAsia="Times New Roman" w:hAnsi="Times New Roman" w:cs="Times New Roman"/>
          <w:color w:val="000000" w:themeColor="text1"/>
          <w:sz w:val="24"/>
          <w:szCs w:val="24"/>
        </w:rPr>
        <w:t> по поручению Минпросвещения.</w:t>
      </w:r>
    </w:p>
    <w:p w:rsidR="00A54EC6" w:rsidRPr="00116004" w:rsidRDefault="00A54EC6" w:rsidP="008D673E">
      <w:pPr>
        <w:spacing w:after="0" w:line="240" w:lineRule="auto"/>
        <w:jc w:val="both"/>
        <w:rPr>
          <w:rFonts w:ascii="Times New Roman" w:eastAsia="Times New Roman" w:hAnsi="Times New Roman" w:cs="Times New Roman"/>
          <w:color w:val="000000" w:themeColor="text1"/>
          <w:sz w:val="24"/>
          <w:szCs w:val="24"/>
        </w:rPr>
      </w:pPr>
      <w:r w:rsidRPr="00116004">
        <w:rPr>
          <w:rFonts w:ascii="Times New Roman" w:eastAsia="Times New Roman" w:hAnsi="Times New Roman" w:cs="Times New Roman"/>
          <w:color w:val="000000" w:themeColor="text1"/>
          <w:sz w:val="24"/>
          <w:szCs w:val="24"/>
        </w:rPr>
        <w:t>Домашние задания в школе направлены на всестороннее развитие учащихся, учитывают их интересы, предусматривают выполнение письменных и устных, практических, творческих, проектных, исследовательских работ, в том числе выполняемых в цифровой образовательной среде. В 1-х классах домашние задания выдаются в объеме затрат на их выполнение не более одного часа.</w:t>
      </w:r>
    </w:p>
    <w:p w:rsidR="009C0FB9" w:rsidRPr="00116004" w:rsidRDefault="00A54EC6" w:rsidP="008D673E">
      <w:pPr>
        <w:spacing w:after="0" w:line="240" w:lineRule="auto"/>
        <w:jc w:val="both"/>
        <w:rPr>
          <w:rFonts w:ascii="Times New Roman" w:eastAsia="Times New Roman" w:hAnsi="Times New Roman" w:cs="Times New Roman"/>
          <w:color w:val="000000" w:themeColor="text1"/>
          <w:sz w:val="24"/>
          <w:szCs w:val="24"/>
        </w:rPr>
      </w:pPr>
      <w:r w:rsidRPr="00116004">
        <w:rPr>
          <w:rFonts w:ascii="Times New Roman" w:eastAsia="Times New Roman" w:hAnsi="Times New Roman" w:cs="Times New Roman"/>
          <w:color w:val="000000" w:themeColor="text1"/>
          <w:sz w:val="24"/>
          <w:szCs w:val="24"/>
        </w:rPr>
        <w:t>Домашние задания вводятся постепенно с подробным объяснением ученикам хода их выполнения и организации процесса. В начальной школе домашние задания на выходные не задаются. Иногда домашние задания выдаются на выходные дни, направленные на повторение и систематизацию полученных знаний, в объеме, не превышающем половину норм из таблицы 6.6 СанПиН 1.2.3685-21. На праздничные дн</w:t>
      </w:r>
      <w:r w:rsidR="00357E8E" w:rsidRPr="00116004">
        <w:rPr>
          <w:rFonts w:ascii="Times New Roman" w:eastAsia="Times New Roman" w:hAnsi="Times New Roman" w:cs="Times New Roman"/>
          <w:color w:val="000000" w:themeColor="text1"/>
          <w:sz w:val="24"/>
          <w:szCs w:val="24"/>
        </w:rPr>
        <w:t>и домашние задания не задаются.</w:t>
      </w:r>
      <w:r w:rsidRPr="00116004">
        <w:rPr>
          <w:rFonts w:ascii="Arial" w:eastAsia="Times New Roman" w:hAnsi="Arial" w:cs="Arial"/>
          <w:color w:val="000000" w:themeColor="text1"/>
          <w:sz w:val="21"/>
          <w:szCs w:val="21"/>
        </w:rPr>
        <w:br/>
      </w:r>
    </w:p>
    <w:tbl>
      <w:tblPr>
        <w:tblW w:w="9781" w:type="dxa"/>
        <w:tblInd w:w="-69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781"/>
      </w:tblGrid>
      <w:tr w:rsidR="001809F9" w:rsidRPr="001809F9" w:rsidTr="00134A21">
        <w:trPr>
          <w:trHeight w:val="3598"/>
        </w:trPr>
        <w:tc>
          <w:tcPr>
            <w:tcW w:w="9781" w:type="dxa"/>
            <w:shd w:val="clear" w:color="auto" w:fill="FFFFFF"/>
            <w:hideMark/>
          </w:tcPr>
          <w:p w:rsidR="00993513" w:rsidRPr="00425E86" w:rsidRDefault="00993513" w:rsidP="008D673E">
            <w:pPr>
              <w:pStyle w:val="13"/>
              <w:spacing w:after="0" w:line="240" w:lineRule="auto"/>
              <w:ind w:left="0" w:firstLine="709"/>
              <w:jc w:val="both"/>
              <w:outlineLvl w:val="0"/>
              <w:rPr>
                <w:rFonts w:ascii="Times New Roman" w:hAnsi="Times New Roman" w:cs="Times New Roman"/>
                <w:b/>
                <w:color w:val="000000" w:themeColor="text1"/>
                <w:sz w:val="24"/>
                <w:szCs w:val="24"/>
              </w:rPr>
            </w:pPr>
            <w:r w:rsidRPr="00425E86">
              <w:rPr>
                <w:rFonts w:ascii="Times New Roman" w:hAnsi="Times New Roman" w:cs="Times New Roman"/>
                <w:b/>
                <w:color w:val="000000" w:themeColor="text1"/>
                <w:sz w:val="24"/>
                <w:szCs w:val="24"/>
              </w:rPr>
              <w:t>Методическая работа</w:t>
            </w:r>
          </w:p>
          <w:p w:rsidR="009F524C" w:rsidRPr="00425E86" w:rsidRDefault="000B3F02" w:rsidP="008D673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425E86">
              <w:rPr>
                <w:rFonts w:ascii="Times New Roman" w:eastAsia="Times New Roman" w:hAnsi="Times New Roman" w:cs="Times New Roman"/>
                <w:color w:val="000000" w:themeColor="text1"/>
                <w:sz w:val="24"/>
                <w:szCs w:val="24"/>
              </w:rPr>
              <w:t xml:space="preserve">    </w:t>
            </w:r>
            <w:r w:rsidR="00186346" w:rsidRPr="00425E86">
              <w:rPr>
                <w:rFonts w:ascii="Times New Roman" w:eastAsia="Times New Roman" w:hAnsi="Times New Roman" w:cs="Times New Roman"/>
                <w:color w:val="000000" w:themeColor="text1"/>
                <w:sz w:val="24"/>
                <w:szCs w:val="24"/>
              </w:rPr>
              <w:t>Сложившаяся в школе система методической работы, несмотря на разнообразие ее форм, относительно непрерывный и системный характер, требует совершенствования с целью её более эффективного воздействия на учебно-воспитательный процесс.</w:t>
            </w:r>
          </w:p>
          <w:p w:rsidR="00463719" w:rsidRPr="00425E86" w:rsidRDefault="00463719" w:rsidP="008D673E">
            <w:pPr>
              <w:shd w:val="clear" w:color="auto" w:fill="FFFFFF"/>
              <w:spacing w:after="0" w:line="240" w:lineRule="auto"/>
              <w:jc w:val="both"/>
              <w:rPr>
                <w:rFonts w:ascii="Times New Roman" w:hAnsi="Times New Roman"/>
                <w:b/>
                <w:color w:val="000000" w:themeColor="text1"/>
                <w:sz w:val="24"/>
                <w:szCs w:val="24"/>
                <w:shd w:val="clear" w:color="auto" w:fill="FFFFFF"/>
              </w:rPr>
            </w:pPr>
            <w:r w:rsidRPr="00425E86">
              <w:rPr>
                <w:rFonts w:ascii="Times New Roman" w:eastAsia="Times New Roman" w:hAnsi="Times New Roman" w:cs="Times New Roman"/>
                <w:color w:val="000000" w:themeColor="text1"/>
                <w:sz w:val="24"/>
                <w:szCs w:val="24"/>
              </w:rPr>
              <w:t xml:space="preserve">Важнейшим направлением работы МО и администрации школы  является постоянное совершенствование педагогического мастерства учителей через курсовую систему повышения квалификации. В </w:t>
            </w:r>
            <w:r w:rsidR="00186346" w:rsidRPr="00425E86">
              <w:rPr>
                <w:rFonts w:ascii="Times New Roman" w:eastAsia="Times New Roman" w:hAnsi="Times New Roman" w:cs="Times New Roman"/>
                <w:color w:val="000000" w:themeColor="text1"/>
                <w:sz w:val="24"/>
                <w:szCs w:val="24"/>
              </w:rPr>
              <w:t xml:space="preserve"> </w:t>
            </w:r>
            <w:r w:rsidRPr="00425E86">
              <w:rPr>
                <w:rFonts w:ascii="Times New Roman" w:eastAsia="Times New Roman" w:hAnsi="Times New Roman" w:cs="Times New Roman"/>
                <w:color w:val="000000" w:themeColor="text1"/>
                <w:sz w:val="24"/>
                <w:szCs w:val="24"/>
              </w:rPr>
              <w:t>202</w:t>
            </w:r>
            <w:r w:rsidR="00425E86">
              <w:rPr>
                <w:rFonts w:ascii="Times New Roman" w:eastAsia="Times New Roman" w:hAnsi="Times New Roman" w:cs="Times New Roman"/>
                <w:color w:val="000000" w:themeColor="text1"/>
                <w:sz w:val="24"/>
                <w:szCs w:val="24"/>
              </w:rPr>
              <w:t>4</w:t>
            </w:r>
            <w:r w:rsidR="00357E8E" w:rsidRPr="00425E86">
              <w:rPr>
                <w:rFonts w:ascii="Times New Roman" w:eastAsia="Times New Roman" w:hAnsi="Times New Roman" w:cs="Times New Roman"/>
                <w:color w:val="000000" w:themeColor="text1"/>
                <w:sz w:val="24"/>
                <w:szCs w:val="24"/>
              </w:rPr>
              <w:t xml:space="preserve"> </w:t>
            </w:r>
            <w:r w:rsidRPr="00425E86">
              <w:rPr>
                <w:rFonts w:ascii="Times New Roman" w:eastAsia="Times New Roman" w:hAnsi="Times New Roman" w:cs="Times New Roman"/>
                <w:color w:val="000000" w:themeColor="text1"/>
                <w:sz w:val="24"/>
                <w:szCs w:val="24"/>
              </w:rPr>
              <w:t xml:space="preserve">учебном году были направлены на курсы повышения квалификации и проблемные курсы </w:t>
            </w:r>
            <w:r w:rsidR="00425E86" w:rsidRPr="00425E86">
              <w:rPr>
                <w:rFonts w:ascii="Times New Roman" w:eastAsia="Times New Roman" w:hAnsi="Times New Roman" w:cs="Times New Roman"/>
                <w:color w:val="000000" w:themeColor="text1"/>
                <w:sz w:val="24"/>
                <w:szCs w:val="24"/>
              </w:rPr>
              <w:t>6</w:t>
            </w:r>
            <w:r w:rsidRPr="00425E86">
              <w:rPr>
                <w:rFonts w:ascii="Times New Roman" w:eastAsia="Times New Roman" w:hAnsi="Times New Roman" w:cs="Times New Roman"/>
                <w:color w:val="000000" w:themeColor="text1"/>
                <w:sz w:val="24"/>
                <w:szCs w:val="24"/>
              </w:rPr>
              <w:t xml:space="preserve"> учителей школы.  Успешно аттестованы </w:t>
            </w:r>
            <w:r w:rsidR="00886B14">
              <w:rPr>
                <w:rFonts w:ascii="Times New Roman" w:eastAsia="Times New Roman" w:hAnsi="Times New Roman" w:cs="Times New Roman"/>
                <w:color w:val="000000" w:themeColor="text1"/>
                <w:sz w:val="24"/>
                <w:szCs w:val="24"/>
              </w:rPr>
              <w:t>4</w:t>
            </w:r>
            <w:r w:rsidRPr="00425E86">
              <w:rPr>
                <w:rFonts w:ascii="Times New Roman" w:eastAsia="Times New Roman" w:hAnsi="Times New Roman" w:cs="Times New Roman"/>
                <w:color w:val="000000" w:themeColor="text1"/>
                <w:sz w:val="24"/>
                <w:szCs w:val="24"/>
              </w:rPr>
              <w:t xml:space="preserve"> пе</w:t>
            </w:r>
            <w:r w:rsidR="00425E86">
              <w:rPr>
                <w:rFonts w:ascii="Times New Roman" w:eastAsia="Times New Roman" w:hAnsi="Times New Roman" w:cs="Times New Roman"/>
                <w:color w:val="000000" w:themeColor="text1"/>
                <w:sz w:val="24"/>
                <w:szCs w:val="24"/>
              </w:rPr>
              <w:t>дагогов школы на высшую</w:t>
            </w:r>
            <w:r w:rsidRPr="00425E86">
              <w:rPr>
                <w:rFonts w:ascii="Times New Roman" w:eastAsia="Times New Roman" w:hAnsi="Times New Roman" w:cs="Times New Roman"/>
                <w:color w:val="000000" w:themeColor="text1"/>
                <w:sz w:val="24"/>
                <w:szCs w:val="24"/>
              </w:rPr>
              <w:t xml:space="preserve"> категорию. </w:t>
            </w:r>
            <w:r w:rsidRPr="00425E86">
              <w:rPr>
                <w:rFonts w:ascii="Times New Roman" w:eastAsia="Times New Roman" w:hAnsi="Times New Roman" w:cs="Times New Roman"/>
                <w:color w:val="000000" w:themeColor="text1"/>
                <w:sz w:val="24"/>
                <w:szCs w:val="24"/>
                <w:shd w:val="clear" w:color="auto" w:fill="FFFFFF"/>
              </w:rPr>
              <w:t xml:space="preserve">Была проведена индивидуальная работа по оказанию методической помощи в подготовке материалов для аттестации на первую и высшую квалификационную категорию. </w:t>
            </w:r>
            <w:r w:rsidRPr="00425E86">
              <w:rPr>
                <w:rFonts w:ascii="Times New Roman" w:eastAsia="Times New Roman" w:hAnsi="Times New Roman" w:cs="Times New Roman"/>
                <w:color w:val="000000" w:themeColor="text1"/>
                <w:sz w:val="24"/>
                <w:szCs w:val="24"/>
              </w:rPr>
              <w:t xml:space="preserve">   </w:t>
            </w:r>
          </w:p>
          <w:p w:rsidR="00463719" w:rsidRPr="00425E86" w:rsidRDefault="00463719" w:rsidP="008D673E">
            <w:pPr>
              <w:spacing w:after="0" w:line="240" w:lineRule="auto"/>
              <w:jc w:val="both"/>
              <w:rPr>
                <w:rFonts w:ascii="Times New Roman" w:eastAsia="Times New Roman" w:hAnsi="Times New Roman" w:cs="Times New Roman"/>
                <w:color w:val="000000" w:themeColor="text1"/>
                <w:sz w:val="24"/>
                <w:szCs w:val="24"/>
              </w:rPr>
            </w:pPr>
            <w:r w:rsidRPr="00425E86">
              <w:rPr>
                <w:rFonts w:ascii="Times New Roman" w:hAnsi="Times New Roman" w:cs="Times New Roman"/>
                <w:color w:val="000000" w:themeColor="text1"/>
                <w:sz w:val="24"/>
                <w:szCs w:val="24"/>
              </w:rPr>
              <w:t xml:space="preserve">Необходимо отметить, что  педагоги школы  проводили открытые уроки или мероприятия – </w:t>
            </w:r>
            <w:r w:rsidRPr="00425E86">
              <w:rPr>
                <w:rFonts w:ascii="Times New Roman" w:hAnsi="Times New Roman" w:cs="Times New Roman"/>
                <w:b/>
                <w:color w:val="000000" w:themeColor="text1"/>
                <w:sz w:val="24"/>
                <w:szCs w:val="24"/>
              </w:rPr>
              <w:t xml:space="preserve">всего </w:t>
            </w:r>
            <w:r w:rsidR="00886B14">
              <w:rPr>
                <w:rFonts w:ascii="Times New Roman" w:hAnsi="Times New Roman" w:cs="Times New Roman"/>
                <w:b/>
                <w:color w:val="000000" w:themeColor="text1"/>
                <w:sz w:val="24"/>
                <w:szCs w:val="24"/>
              </w:rPr>
              <w:t>11</w:t>
            </w:r>
            <w:r w:rsidRPr="00425E86">
              <w:rPr>
                <w:rFonts w:ascii="Times New Roman" w:hAnsi="Times New Roman" w:cs="Times New Roman"/>
                <w:b/>
                <w:color w:val="000000" w:themeColor="text1"/>
                <w:sz w:val="24"/>
                <w:szCs w:val="24"/>
              </w:rPr>
              <w:t xml:space="preserve"> </w:t>
            </w:r>
            <w:r w:rsidRPr="00425E86">
              <w:rPr>
                <w:rFonts w:ascii="Times New Roman" w:hAnsi="Times New Roman" w:cs="Times New Roman"/>
                <w:color w:val="000000" w:themeColor="text1"/>
                <w:sz w:val="24"/>
                <w:szCs w:val="24"/>
              </w:rPr>
              <w:t xml:space="preserve">за </w:t>
            </w:r>
            <w:r w:rsidR="00425E86">
              <w:rPr>
                <w:rFonts w:ascii="Times New Roman" w:hAnsi="Times New Roman" w:cs="Times New Roman"/>
                <w:color w:val="000000" w:themeColor="text1"/>
                <w:sz w:val="24"/>
                <w:szCs w:val="24"/>
              </w:rPr>
              <w:t>2024</w:t>
            </w:r>
            <w:r w:rsidRPr="00425E86">
              <w:rPr>
                <w:rFonts w:ascii="Times New Roman" w:hAnsi="Times New Roman" w:cs="Times New Roman"/>
                <w:color w:val="000000" w:themeColor="text1"/>
                <w:sz w:val="24"/>
                <w:szCs w:val="24"/>
              </w:rPr>
              <w:t xml:space="preserve"> учебный год.  В большинстве своем все проведенные уроки и мероприятия соответствуют современным методическим требованиям.  </w:t>
            </w:r>
            <w:r w:rsidRPr="00425E86">
              <w:rPr>
                <w:rFonts w:ascii="Times New Roman" w:eastAsia="Times New Roman" w:hAnsi="Times New Roman" w:cs="Times New Roman"/>
                <w:color w:val="000000" w:themeColor="text1"/>
                <w:sz w:val="24"/>
                <w:szCs w:val="24"/>
              </w:rPr>
              <w:t xml:space="preserve"> </w:t>
            </w:r>
          </w:p>
          <w:p w:rsidR="00463719" w:rsidRPr="00425E86" w:rsidRDefault="00CE6C25" w:rsidP="008D673E">
            <w:pPr>
              <w:spacing w:after="0" w:line="240" w:lineRule="auto"/>
              <w:jc w:val="both"/>
              <w:rPr>
                <w:rFonts w:ascii="Times New Roman" w:eastAsia="Times New Roman" w:hAnsi="Times New Roman" w:cs="Times New Roman"/>
                <w:color w:val="000000" w:themeColor="text1"/>
                <w:sz w:val="24"/>
                <w:szCs w:val="24"/>
              </w:rPr>
            </w:pPr>
            <w:r w:rsidRPr="00425E86">
              <w:rPr>
                <w:rFonts w:ascii="Times New Roman" w:eastAsia="Times New Roman" w:hAnsi="Times New Roman" w:cs="Times New Roman"/>
                <w:color w:val="000000" w:themeColor="text1"/>
                <w:sz w:val="24"/>
                <w:szCs w:val="24"/>
              </w:rPr>
              <w:t xml:space="preserve">          </w:t>
            </w:r>
            <w:r w:rsidR="00463719" w:rsidRPr="00425E86">
              <w:rPr>
                <w:rFonts w:ascii="Times New Roman" w:eastAsia="Times New Roman" w:hAnsi="Times New Roman" w:cs="Times New Roman"/>
                <w:color w:val="000000" w:themeColor="text1"/>
                <w:sz w:val="24"/>
                <w:szCs w:val="24"/>
              </w:rPr>
              <w:t xml:space="preserve">  </w:t>
            </w:r>
            <w:r w:rsidR="00463719" w:rsidRPr="00425E86">
              <w:rPr>
                <w:rFonts w:ascii="Times New Roman" w:eastAsia="Times New Roman" w:hAnsi="Times New Roman" w:cs="Times New Roman"/>
                <w:b/>
                <w:bCs/>
                <w:iCs/>
                <w:color w:val="000000" w:themeColor="text1"/>
                <w:spacing w:val="-1"/>
                <w:sz w:val="24"/>
                <w:szCs w:val="24"/>
              </w:rPr>
              <w:t>Работа педагогического совета школы</w:t>
            </w:r>
          </w:p>
          <w:p w:rsidR="00463719" w:rsidRPr="00FC3D52" w:rsidRDefault="00463719" w:rsidP="008D673E">
            <w:pPr>
              <w:spacing w:after="0" w:line="240" w:lineRule="auto"/>
              <w:jc w:val="both"/>
              <w:rPr>
                <w:rFonts w:ascii="Times New Roman" w:eastAsia="Times New Roman" w:hAnsi="Times New Roman" w:cs="Times New Roman"/>
                <w:color w:val="000000" w:themeColor="text1"/>
                <w:sz w:val="24"/>
                <w:szCs w:val="24"/>
              </w:rPr>
            </w:pPr>
            <w:r w:rsidRPr="00FC3D52">
              <w:rPr>
                <w:rFonts w:ascii="Times New Roman" w:hAnsi="Times New Roman" w:cs="Times New Roman"/>
                <w:color w:val="000000" w:themeColor="text1"/>
                <w:sz w:val="24"/>
                <w:szCs w:val="24"/>
              </w:rPr>
              <w:t>В течение года про</w:t>
            </w:r>
            <w:r w:rsidR="000B374D" w:rsidRPr="00FC3D52">
              <w:rPr>
                <w:rFonts w:ascii="Times New Roman" w:hAnsi="Times New Roman" w:cs="Times New Roman"/>
                <w:color w:val="000000" w:themeColor="text1"/>
                <w:sz w:val="24"/>
                <w:szCs w:val="24"/>
              </w:rPr>
              <w:t>водились</w:t>
            </w:r>
            <w:r w:rsidRPr="00FC3D52">
              <w:rPr>
                <w:rFonts w:ascii="Times New Roman" w:hAnsi="Times New Roman" w:cs="Times New Roman"/>
                <w:color w:val="000000" w:themeColor="text1"/>
                <w:sz w:val="24"/>
                <w:szCs w:val="24"/>
              </w:rPr>
              <w:t xml:space="preserve">  педагогические советы.  В этом году </w:t>
            </w:r>
            <w:r w:rsidRPr="00FC3D52">
              <w:rPr>
                <w:rFonts w:ascii="Times New Roman" w:eastAsia="Times New Roman" w:hAnsi="Times New Roman" w:cs="Times New Roman"/>
                <w:color w:val="000000" w:themeColor="text1"/>
                <w:sz w:val="24"/>
                <w:szCs w:val="24"/>
              </w:rPr>
              <w:t xml:space="preserve">   были запланированы </w:t>
            </w:r>
            <w:r w:rsidRPr="00FC3D52">
              <w:rPr>
                <w:rFonts w:ascii="Times New Roman" w:eastAsia="Times New Roman" w:hAnsi="Times New Roman" w:cs="Times New Roman"/>
                <w:color w:val="000000" w:themeColor="text1"/>
                <w:sz w:val="24"/>
                <w:szCs w:val="24"/>
              </w:rPr>
              <w:lastRenderedPageBreak/>
              <w:t>творческие отчеты учителей по конкретной методической проблеме, изложение результатов проделанной работы.  При проведении педагогических советов    использовали  различные формы: педагогический совет – круглый стол, проблемный педагогический совет,  педагогический совет – отчеты аттестуемых учителей.</w:t>
            </w:r>
          </w:p>
          <w:p w:rsidR="00463719" w:rsidRPr="00FC3D52" w:rsidRDefault="00463719" w:rsidP="008D673E">
            <w:pPr>
              <w:pStyle w:val="afa"/>
              <w:snapToGrid w:val="0"/>
              <w:jc w:val="both"/>
              <w:rPr>
                <w:rFonts w:ascii="Times New Roman" w:eastAsia="Times New Roman" w:hAnsi="Times New Roman"/>
                <w:color w:val="000000" w:themeColor="text1"/>
                <w:spacing w:val="-3"/>
                <w:sz w:val="22"/>
                <w:szCs w:val="22"/>
              </w:rPr>
            </w:pPr>
            <w:r w:rsidRPr="00FC3D52">
              <w:rPr>
                <w:rFonts w:eastAsia="Times New Roman"/>
                <w:color w:val="000000" w:themeColor="text1"/>
                <w:spacing w:val="-4"/>
              </w:rPr>
              <w:t xml:space="preserve"> </w:t>
            </w:r>
            <w:r w:rsidRPr="00FC3D52">
              <w:rPr>
                <w:rFonts w:ascii="Times New Roman" w:eastAsia="Times New Roman" w:hAnsi="Times New Roman"/>
                <w:color w:val="000000" w:themeColor="text1"/>
                <w:spacing w:val="-5"/>
              </w:rPr>
              <w:t xml:space="preserve">Темы педагогических советов   выбраны, исходя из проблем,  над  которыми </w:t>
            </w:r>
            <w:r w:rsidR="003E6F6D" w:rsidRPr="00FC3D52">
              <w:rPr>
                <w:rFonts w:ascii="Times New Roman" w:eastAsia="Times New Roman" w:hAnsi="Times New Roman"/>
                <w:color w:val="000000" w:themeColor="text1"/>
                <w:spacing w:val="-3"/>
              </w:rPr>
              <w:t xml:space="preserve">работали педагоги школы. </w:t>
            </w:r>
          </w:p>
          <w:p w:rsidR="00FC3D52" w:rsidRPr="00FC3D52" w:rsidRDefault="00464296" w:rsidP="00FC3D52">
            <w:pPr>
              <w:pStyle w:val="a5"/>
              <w:spacing w:after="0"/>
              <w:rPr>
                <w:color w:val="000000" w:themeColor="text1"/>
              </w:rPr>
            </w:pPr>
            <w:r w:rsidRPr="00FC3D52">
              <w:rPr>
                <w:b/>
                <w:bCs/>
                <w:color w:val="7030A0"/>
              </w:rPr>
              <w:t xml:space="preserve">                                                    </w:t>
            </w:r>
            <w:r w:rsidR="00463719" w:rsidRPr="00FC3D52">
              <w:rPr>
                <w:b/>
                <w:bCs/>
                <w:color w:val="000000" w:themeColor="text1"/>
              </w:rPr>
              <w:t>Педагогические советы в  202</w:t>
            </w:r>
            <w:r w:rsidR="00FC3D52" w:rsidRPr="00FC3D52">
              <w:rPr>
                <w:b/>
                <w:bCs/>
                <w:color w:val="000000" w:themeColor="text1"/>
              </w:rPr>
              <w:t xml:space="preserve">4 </w:t>
            </w:r>
            <w:r w:rsidR="00463719" w:rsidRPr="00FC3D52">
              <w:rPr>
                <w:b/>
                <w:bCs/>
                <w:color w:val="000000" w:themeColor="text1"/>
              </w:rPr>
              <w:t>году</w:t>
            </w:r>
          </w:p>
          <w:tbl>
            <w:tblPr>
              <w:tblW w:w="942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94"/>
              <w:gridCol w:w="4591"/>
              <w:gridCol w:w="1559"/>
              <w:gridCol w:w="2977"/>
            </w:tblGrid>
            <w:tr w:rsidR="00FC3D52" w:rsidRPr="00FC3D52" w:rsidTr="00886B14">
              <w:trPr>
                <w:trHeight w:val="224"/>
              </w:trPr>
              <w:tc>
                <w:tcPr>
                  <w:tcW w:w="294"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w:t>
                  </w:r>
                </w:p>
              </w:tc>
              <w:tc>
                <w:tcPr>
                  <w:tcW w:w="4591"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ТЕМА</w:t>
                  </w:r>
                </w:p>
              </w:tc>
              <w:tc>
                <w:tcPr>
                  <w:tcW w:w="1559"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СРОКИ</w:t>
                  </w:r>
                </w:p>
              </w:tc>
              <w:tc>
                <w:tcPr>
                  <w:tcW w:w="2977"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ОТВЕТСТВЕННЫЙ</w:t>
                  </w:r>
                </w:p>
              </w:tc>
            </w:tr>
            <w:tr w:rsidR="00FC3D52" w:rsidRPr="00FC3D52" w:rsidTr="00886B14">
              <w:trPr>
                <w:trHeight w:val="911"/>
              </w:trPr>
              <w:tc>
                <w:tcPr>
                  <w:tcW w:w="294"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1.</w:t>
                  </w:r>
                </w:p>
              </w:tc>
              <w:tc>
                <w:tcPr>
                  <w:tcW w:w="4591" w:type="dxa"/>
                  <w:shd w:val="clear" w:color="auto" w:fill="auto"/>
                </w:tcPr>
                <w:p w:rsidR="00FC3D52" w:rsidRPr="00FC3D52" w:rsidRDefault="00FC3D52" w:rsidP="00FC3D52">
                  <w:pPr>
                    <w:spacing w:after="0" w:line="240" w:lineRule="auto"/>
                    <w:rPr>
                      <w:rFonts w:ascii="Times New Roman" w:hAnsi="Times New Roman" w:cs="Times New Roman"/>
                      <w:sz w:val="24"/>
                      <w:szCs w:val="24"/>
                    </w:rPr>
                  </w:pPr>
                  <w:r w:rsidRPr="00FC3D52">
                    <w:rPr>
                      <w:rFonts w:ascii="Times New Roman" w:hAnsi="Times New Roman" w:cs="Times New Roman"/>
                      <w:b/>
                      <w:sz w:val="24"/>
                      <w:szCs w:val="24"/>
                    </w:rPr>
                    <w:t>Организационный педсовет</w:t>
                  </w:r>
                  <w:r w:rsidRPr="00FC3D52">
                    <w:rPr>
                      <w:rFonts w:ascii="Times New Roman" w:hAnsi="Times New Roman" w:cs="Times New Roman"/>
                      <w:sz w:val="24"/>
                      <w:szCs w:val="24"/>
                    </w:rPr>
                    <w:t xml:space="preserve">  </w:t>
                  </w:r>
                </w:p>
                <w:p w:rsidR="00FC3D52" w:rsidRPr="00FC3D52" w:rsidRDefault="00FC3D52" w:rsidP="00FC3D52">
                  <w:pPr>
                    <w:spacing w:after="0" w:line="240" w:lineRule="auto"/>
                    <w:rPr>
                      <w:rFonts w:ascii="Times New Roman" w:hAnsi="Times New Roman" w:cs="Times New Roman"/>
                      <w:sz w:val="24"/>
                      <w:szCs w:val="24"/>
                    </w:rPr>
                  </w:pPr>
                  <w:r w:rsidRPr="00FC3D52">
                    <w:rPr>
                      <w:rFonts w:ascii="Times New Roman" w:hAnsi="Times New Roman" w:cs="Times New Roman"/>
                      <w:sz w:val="24"/>
                      <w:szCs w:val="24"/>
                    </w:rPr>
                    <w:t xml:space="preserve">Определение целей, задач и приоритетных направлений работы школы на 2024-2025 учебный год.  </w:t>
                  </w:r>
                </w:p>
              </w:tc>
              <w:tc>
                <w:tcPr>
                  <w:tcW w:w="1559"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август</w:t>
                  </w:r>
                </w:p>
              </w:tc>
              <w:tc>
                <w:tcPr>
                  <w:tcW w:w="2977"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Администрация школы</w:t>
                  </w:r>
                </w:p>
              </w:tc>
            </w:tr>
            <w:tr w:rsidR="00FC3D52" w:rsidRPr="00FC3D52" w:rsidTr="00886B14">
              <w:trPr>
                <w:trHeight w:val="1424"/>
              </w:trPr>
              <w:tc>
                <w:tcPr>
                  <w:tcW w:w="294"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2.</w:t>
                  </w:r>
                </w:p>
              </w:tc>
              <w:tc>
                <w:tcPr>
                  <w:tcW w:w="4591" w:type="dxa"/>
                  <w:shd w:val="clear" w:color="auto" w:fill="auto"/>
                </w:tcPr>
                <w:p w:rsidR="00FC3D52" w:rsidRPr="00FC3D52" w:rsidRDefault="00FC3D52" w:rsidP="00FC3D52">
                  <w:pPr>
                    <w:snapToGrid w:val="0"/>
                    <w:spacing w:after="0" w:line="240" w:lineRule="auto"/>
                    <w:rPr>
                      <w:rFonts w:ascii="Times New Roman" w:hAnsi="Times New Roman" w:cs="Times New Roman"/>
                      <w:b/>
                      <w:color w:val="000000" w:themeColor="text1"/>
                      <w:sz w:val="24"/>
                      <w:szCs w:val="24"/>
                    </w:rPr>
                  </w:pPr>
                  <w:r w:rsidRPr="00FC3D52">
                    <w:rPr>
                      <w:rFonts w:ascii="Times New Roman" w:hAnsi="Times New Roman" w:cs="Times New Roman"/>
                      <w:b/>
                      <w:color w:val="000000" w:themeColor="text1"/>
                      <w:sz w:val="24"/>
                      <w:szCs w:val="24"/>
                    </w:rPr>
                    <w:t>Тематический педсовет</w:t>
                  </w:r>
                </w:p>
                <w:p w:rsidR="00FC3D52" w:rsidRPr="00FC3D52" w:rsidRDefault="00FC3D52" w:rsidP="00FC3D52">
                  <w:pPr>
                    <w:spacing w:after="0" w:line="240" w:lineRule="auto"/>
                    <w:rPr>
                      <w:rFonts w:ascii="Times New Roman" w:hAnsi="Times New Roman" w:cs="Times New Roman"/>
                      <w:sz w:val="24"/>
                      <w:szCs w:val="24"/>
                    </w:rPr>
                  </w:pPr>
                  <w:r w:rsidRPr="00FC3D52">
                    <w:rPr>
                      <w:rFonts w:ascii="Times New Roman" w:hAnsi="Times New Roman" w:cs="Times New Roman"/>
                      <w:sz w:val="24"/>
                      <w:szCs w:val="24"/>
                    </w:rPr>
                    <w:t>Педагогический совет «Внедрение профессионального стандарта «Педагог» - новый шаг к качеству образования</w:t>
                  </w:r>
                </w:p>
                <w:p w:rsidR="00FC3D52" w:rsidRPr="00FC3D52" w:rsidRDefault="00FC3D52" w:rsidP="00FC3D52">
                  <w:pPr>
                    <w:snapToGrid w:val="0"/>
                    <w:spacing w:after="0" w:line="240" w:lineRule="auto"/>
                    <w:rPr>
                      <w:rFonts w:ascii="Times New Roman" w:hAnsi="Times New Roman" w:cs="Times New Roman"/>
                      <w:color w:val="333333"/>
                      <w:sz w:val="24"/>
                      <w:szCs w:val="24"/>
                      <w:shd w:val="clear" w:color="auto" w:fill="FFFFFF"/>
                    </w:rPr>
                  </w:pPr>
                </w:p>
              </w:tc>
              <w:tc>
                <w:tcPr>
                  <w:tcW w:w="1559"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ноябрь</w:t>
                  </w:r>
                </w:p>
              </w:tc>
              <w:tc>
                <w:tcPr>
                  <w:tcW w:w="2977"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 xml:space="preserve"> Администрация школы</w:t>
                  </w:r>
                </w:p>
                <w:p w:rsidR="00FC3D52" w:rsidRPr="00FC3D52" w:rsidRDefault="00FC3D52" w:rsidP="00FC3D52">
                  <w:pPr>
                    <w:pStyle w:val="afa"/>
                    <w:snapToGrid w:val="0"/>
                    <w:rPr>
                      <w:rFonts w:ascii="Times New Roman" w:hAnsi="Times New Roman"/>
                    </w:rPr>
                  </w:pPr>
                  <w:r w:rsidRPr="00FC3D52">
                    <w:rPr>
                      <w:rFonts w:ascii="Times New Roman" w:hAnsi="Times New Roman"/>
                    </w:rPr>
                    <w:t xml:space="preserve">  Назарова Н.М.</w:t>
                  </w:r>
                </w:p>
              </w:tc>
            </w:tr>
            <w:tr w:rsidR="00FC3D52" w:rsidRPr="00FC3D52" w:rsidTr="00886B14">
              <w:trPr>
                <w:trHeight w:val="449"/>
              </w:trPr>
              <w:tc>
                <w:tcPr>
                  <w:tcW w:w="294"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3.</w:t>
                  </w:r>
                </w:p>
              </w:tc>
              <w:tc>
                <w:tcPr>
                  <w:tcW w:w="4591" w:type="dxa"/>
                  <w:shd w:val="clear" w:color="auto" w:fill="auto"/>
                </w:tcPr>
                <w:p w:rsidR="00FC3D52" w:rsidRPr="00FC3D52" w:rsidRDefault="00FC3D52" w:rsidP="00FC3D52">
                  <w:pPr>
                    <w:snapToGrid w:val="0"/>
                    <w:spacing w:after="0" w:line="240" w:lineRule="auto"/>
                    <w:rPr>
                      <w:rFonts w:ascii="Times New Roman" w:hAnsi="Times New Roman" w:cs="Times New Roman"/>
                      <w:b/>
                      <w:sz w:val="24"/>
                      <w:szCs w:val="24"/>
                    </w:rPr>
                  </w:pPr>
                  <w:r w:rsidRPr="00FC3D52">
                    <w:rPr>
                      <w:rFonts w:ascii="Times New Roman" w:hAnsi="Times New Roman" w:cs="Times New Roman"/>
                      <w:b/>
                      <w:color w:val="000000" w:themeColor="text1"/>
                      <w:sz w:val="24"/>
                      <w:szCs w:val="24"/>
                    </w:rPr>
                    <w:t xml:space="preserve">Педагогические чтения </w:t>
                  </w:r>
                  <w:r w:rsidRPr="00FC3D52">
                    <w:rPr>
                      <w:rFonts w:ascii="Times New Roman" w:hAnsi="Times New Roman" w:cs="Times New Roman"/>
                      <w:b/>
                      <w:sz w:val="24"/>
                      <w:szCs w:val="24"/>
                    </w:rPr>
                    <w:t xml:space="preserve"> </w:t>
                  </w:r>
                </w:p>
                <w:p w:rsidR="00FC3D52" w:rsidRPr="00FC3D52" w:rsidRDefault="00FC3D52" w:rsidP="00FC3D52">
                  <w:pPr>
                    <w:snapToGrid w:val="0"/>
                    <w:spacing w:after="0" w:line="240" w:lineRule="auto"/>
                    <w:rPr>
                      <w:rFonts w:ascii="Times New Roman" w:hAnsi="Times New Roman" w:cs="Times New Roman"/>
                      <w:color w:val="000000" w:themeColor="text1"/>
                      <w:sz w:val="24"/>
                      <w:szCs w:val="24"/>
                    </w:rPr>
                  </w:pPr>
                  <w:r w:rsidRPr="00FC3D52">
                    <w:rPr>
                      <w:rFonts w:ascii="Times New Roman" w:hAnsi="Times New Roman" w:cs="Times New Roman"/>
                      <w:color w:val="0000FF"/>
                      <w:sz w:val="24"/>
                      <w:szCs w:val="24"/>
                      <w:shd w:val="clear" w:color="auto" w:fill="F4F4F4"/>
                    </w:rPr>
                    <w:t> </w:t>
                  </w:r>
                </w:p>
              </w:tc>
              <w:tc>
                <w:tcPr>
                  <w:tcW w:w="1559"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 xml:space="preserve"> январь-февраль</w:t>
                  </w:r>
                </w:p>
              </w:tc>
              <w:tc>
                <w:tcPr>
                  <w:tcW w:w="2977"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 xml:space="preserve"> Администрация школы</w:t>
                  </w:r>
                </w:p>
                <w:p w:rsidR="00FC3D52" w:rsidRPr="00FC3D52" w:rsidRDefault="00FC3D52" w:rsidP="00FC3D52">
                  <w:pPr>
                    <w:pStyle w:val="afa"/>
                    <w:snapToGrid w:val="0"/>
                    <w:rPr>
                      <w:rFonts w:ascii="Times New Roman" w:hAnsi="Times New Roman"/>
                    </w:rPr>
                  </w:pPr>
                </w:p>
              </w:tc>
            </w:tr>
            <w:tr w:rsidR="00FC3D52" w:rsidRPr="00FC3D52" w:rsidTr="00886B14">
              <w:trPr>
                <w:trHeight w:val="687"/>
              </w:trPr>
              <w:tc>
                <w:tcPr>
                  <w:tcW w:w="294"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4.</w:t>
                  </w:r>
                </w:p>
              </w:tc>
              <w:tc>
                <w:tcPr>
                  <w:tcW w:w="4591"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color w:val="000000" w:themeColor="text1"/>
                    </w:rPr>
                    <w:t xml:space="preserve"> </w:t>
                  </w:r>
                  <w:r w:rsidRPr="00FC3D52">
                    <w:rPr>
                      <w:rFonts w:ascii="Times New Roman" w:hAnsi="Times New Roman"/>
                      <w:b/>
                    </w:rPr>
                    <w:t xml:space="preserve"> Организационный педсовет</w:t>
                  </w:r>
                  <w:r w:rsidRPr="00FC3D52">
                    <w:rPr>
                      <w:rFonts w:ascii="Times New Roman" w:hAnsi="Times New Roman"/>
                    </w:rPr>
                    <w:t xml:space="preserve"> </w:t>
                  </w:r>
                </w:p>
                <w:p w:rsidR="00FC3D52" w:rsidRPr="00FC3D52" w:rsidRDefault="00FC3D52" w:rsidP="00FC3D52">
                  <w:pPr>
                    <w:pStyle w:val="afa"/>
                    <w:snapToGrid w:val="0"/>
                    <w:rPr>
                      <w:rFonts w:ascii="Times New Roman" w:hAnsi="Times New Roman"/>
                    </w:rPr>
                  </w:pPr>
                  <w:r w:rsidRPr="00FC3D52">
                    <w:rPr>
                      <w:rFonts w:ascii="Times New Roman" w:hAnsi="Times New Roman"/>
                    </w:rPr>
                    <w:t xml:space="preserve"> Итоги 3 четверти. Размышления, факты, мнения        </w:t>
                  </w:r>
                </w:p>
                <w:p w:rsidR="00FC3D52" w:rsidRPr="00FC3D52" w:rsidRDefault="00FC3D52" w:rsidP="00FC3D52">
                  <w:pPr>
                    <w:snapToGrid w:val="0"/>
                    <w:spacing w:after="0" w:line="240" w:lineRule="auto"/>
                    <w:rPr>
                      <w:rFonts w:ascii="Times New Roman" w:hAnsi="Times New Roman" w:cs="Times New Roman"/>
                      <w:color w:val="000000" w:themeColor="text1"/>
                      <w:sz w:val="24"/>
                      <w:szCs w:val="24"/>
                    </w:rPr>
                  </w:pPr>
                </w:p>
              </w:tc>
              <w:tc>
                <w:tcPr>
                  <w:tcW w:w="1559"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 xml:space="preserve"> март</w:t>
                  </w:r>
                </w:p>
              </w:tc>
              <w:tc>
                <w:tcPr>
                  <w:tcW w:w="2977"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 xml:space="preserve">Администрация школы </w:t>
                  </w:r>
                </w:p>
                <w:p w:rsidR="00FC3D52" w:rsidRPr="00FC3D52" w:rsidRDefault="00FC3D52" w:rsidP="00FC3D52">
                  <w:pPr>
                    <w:pStyle w:val="afa"/>
                    <w:snapToGrid w:val="0"/>
                    <w:rPr>
                      <w:rFonts w:ascii="Times New Roman" w:hAnsi="Times New Roman"/>
                    </w:rPr>
                  </w:pPr>
                  <w:r w:rsidRPr="00FC3D52">
                    <w:rPr>
                      <w:rFonts w:ascii="Times New Roman" w:hAnsi="Times New Roman"/>
                    </w:rPr>
                    <w:t>Нюникова А.П.</w:t>
                  </w:r>
                </w:p>
              </w:tc>
            </w:tr>
            <w:tr w:rsidR="00FC3D52" w:rsidRPr="00FC3D52" w:rsidTr="00886B14">
              <w:trPr>
                <w:trHeight w:val="924"/>
              </w:trPr>
              <w:tc>
                <w:tcPr>
                  <w:tcW w:w="294"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5.</w:t>
                  </w:r>
                </w:p>
              </w:tc>
              <w:tc>
                <w:tcPr>
                  <w:tcW w:w="4591"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b/>
                    </w:rPr>
                    <w:t>Организационный педсовет</w:t>
                  </w:r>
                  <w:r w:rsidRPr="00FC3D52">
                    <w:rPr>
                      <w:rFonts w:ascii="Times New Roman" w:hAnsi="Times New Roman"/>
                    </w:rPr>
                    <w:t xml:space="preserve"> </w:t>
                  </w:r>
                </w:p>
                <w:p w:rsidR="00FC3D52" w:rsidRPr="00FC3D52" w:rsidRDefault="00FC3D52" w:rsidP="00FC3D52">
                  <w:pPr>
                    <w:pStyle w:val="afa"/>
                    <w:snapToGrid w:val="0"/>
                    <w:rPr>
                      <w:rFonts w:ascii="Times New Roman" w:hAnsi="Times New Roman"/>
                    </w:rPr>
                  </w:pPr>
                  <w:r w:rsidRPr="00FC3D52">
                    <w:rPr>
                      <w:rFonts w:ascii="Times New Roman" w:hAnsi="Times New Roman"/>
                    </w:rPr>
                    <w:t xml:space="preserve">Подведение итогов работы школы в 2024-2025 учебном году    </w:t>
                  </w:r>
                </w:p>
                <w:p w:rsidR="00FC3D52" w:rsidRPr="00FC3D52" w:rsidRDefault="00FC3D52" w:rsidP="00FC3D52">
                  <w:pPr>
                    <w:pStyle w:val="afa"/>
                    <w:snapToGrid w:val="0"/>
                    <w:rPr>
                      <w:rFonts w:ascii="Times New Roman" w:hAnsi="Times New Roman"/>
                    </w:rPr>
                  </w:pPr>
                </w:p>
              </w:tc>
              <w:tc>
                <w:tcPr>
                  <w:tcW w:w="1559"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май</w:t>
                  </w:r>
                </w:p>
              </w:tc>
              <w:tc>
                <w:tcPr>
                  <w:tcW w:w="2977" w:type="dxa"/>
                  <w:shd w:val="clear" w:color="auto" w:fill="auto"/>
                </w:tcPr>
                <w:p w:rsidR="00FC3D52" w:rsidRPr="00FC3D52" w:rsidRDefault="00FC3D52" w:rsidP="00FC3D52">
                  <w:pPr>
                    <w:pStyle w:val="afa"/>
                    <w:snapToGrid w:val="0"/>
                    <w:rPr>
                      <w:rFonts w:ascii="Times New Roman" w:hAnsi="Times New Roman"/>
                    </w:rPr>
                  </w:pPr>
                  <w:r w:rsidRPr="00FC3D52">
                    <w:rPr>
                      <w:rFonts w:ascii="Times New Roman" w:hAnsi="Times New Roman"/>
                    </w:rPr>
                    <w:t xml:space="preserve"> Администрация школы</w:t>
                  </w:r>
                </w:p>
              </w:tc>
            </w:tr>
          </w:tbl>
          <w:p w:rsidR="00FC3D52" w:rsidRPr="004600D5" w:rsidRDefault="00FC3D52" w:rsidP="00FC3D52">
            <w:pPr>
              <w:pStyle w:val="a5"/>
              <w:shd w:val="clear" w:color="auto" w:fill="FFFFFF"/>
              <w:spacing w:after="0"/>
              <w:rPr>
                <w:b/>
                <w:bCs/>
                <w:color w:val="000000" w:themeColor="text1"/>
              </w:rPr>
            </w:pPr>
          </w:p>
          <w:p w:rsidR="00FC3D52" w:rsidRPr="00FC3D52" w:rsidRDefault="00FC3D52" w:rsidP="00FC3D52">
            <w:pPr>
              <w:rPr>
                <w:rFonts w:ascii="Times New Roman" w:hAnsi="Times New Roman" w:cs="Times New Roman"/>
                <w:b/>
                <w:bCs/>
                <w:sz w:val="24"/>
                <w:szCs w:val="24"/>
              </w:rPr>
            </w:pPr>
            <w:r>
              <w:rPr>
                <w:rFonts w:ascii="Times New Roman" w:hAnsi="Times New Roman" w:cs="Times New Roman"/>
                <w:b/>
                <w:bCs/>
                <w:sz w:val="24"/>
                <w:szCs w:val="24"/>
              </w:rPr>
              <w:t>Практические семинары</w:t>
            </w:r>
          </w:p>
          <w:tbl>
            <w:tblPr>
              <w:tblStyle w:val="a4"/>
              <w:tblW w:w="9474" w:type="dxa"/>
              <w:tblLayout w:type="fixed"/>
              <w:tblLook w:val="04A0" w:firstRow="1" w:lastRow="0" w:firstColumn="1" w:lastColumn="0" w:noHBand="0" w:noVBand="1"/>
            </w:tblPr>
            <w:tblGrid>
              <w:gridCol w:w="401"/>
              <w:gridCol w:w="4112"/>
              <w:gridCol w:w="1275"/>
              <w:gridCol w:w="3686"/>
            </w:tblGrid>
            <w:tr w:rsidR="00FC3D52" w:rsidRPr="00DB1065" w:rsidTr="008662CF">
              <w:trPr>
                <w:trHeight w:val="270"/>
              </w:trPr>
              <w:tc>
                <w:tcPr>
                  <w:tcW w:w="401" w:type="dxa"/>
                </w:tcPr>
                <w:p w:rsidR="00FC3D52" w:rsidRPr="00C129DD" w:rsidRDefault="00FC3D52" w:rsidP="00FC3D52">
                  <w:pPr>
                    <w:pStyle w:val="afa"/>
                    <w:snapToGrid w:val="0"/>
                    <w:rPr>
                      <w:rFonts w:ascii="Times New Roman" w:hAnsi="Times New Roman"/>
                      <w:b/>
                      <w:color w:val="000000" w:themeColor="text1"/>
                    </w:rPr>
                  </w:pPr>
                  <w:r w:rsidRPr="00C129DD">
                    <w:rPr>
                      <w:rFonts w:ascii="Times New Roman" w:hAnsi="Times New Roman"/>
                      <w:b/>
                      <w:color w:val="000000" w:themeColor="text1"/>
                    </w:rPr>
                    <w:t>№</w:t>
                  </w:r>
                </w:p>
              </w:tc>
              <w:tc>
                <w:tcPr>
                  <w:tcW w:w="4112" w:type="dxa"/>
                </w:tcPr>
                <w:p w:rsidR="00FC3D52" w:rsidRPr="00C129DD" w:rsidRDefault="00FC3D52" w:rsidP="00FC3D52">
                  <w:pPr>
                    <w:pStyle w:val="afa"/>
                    <w:snapToGrid w:val="0"/>
                    <w:rPr>
                      <w:rFonts w:ascii="Times New Roman" w:hAnsi="Times New Roman"/>
                      <w:b/>
                      <w:color w:val="000000" w:themeColor="text1"/>
                    </w:rPr>
                  </w:pPr>
                  <w:r w:rsidRPr="00C129DD">
                    <w:rPr>
                      <w:rFonts w:ascii="Times New Roman" w:hAnsi="Times New Roman"/>
                      <w:b/>
                      <w:color w:val="000000" w:themeColor="text1"/>
                    </w:rPr>
                    <w:t>Тема</w:t>
                  </w:r>
                </w:p>
              </w:tc>
              <w:tc>
                <w:tcPr>
                  <w:tcW w:w="1275" w:type="dxa"/>
                </w:tcPr>
                <w:p w:rsidR="00FC3D52" w:rsidRPr="00DB1065" w:rsidRDefault="00FC3D52" w:rsidP="00FC3D52">
                  <w:pPr>
                    <w:pStyle w:val="a5"/>
                    <w:spacing w:after="0"/>
                    <w:jc w:val="center"/>
                    <w:rPr>
                      <w:b/>
                      <w:bCs/>
                      <w:color w:val="000000" w:themeColor="text1"/>
                    </w:rPr>
                  </w:pPr>
                  <w:r w:rsidRPr="00DB1065">
                    <w:rPr>
                      <w:b/>
                      <w:bCs/>
                      <w:color w:val="000000" w:themeColor="text1"/>
                    </w:rPr>
                    <w:t>сроки</w:t>
                  </w:r>
                </w:p>
              </w:tc>
              <w:tc>
                <w:tcPr>
                  <w:tcW w:w="3686" w:type="dxa"/>
                </w:tcPr>
                <w:p w:rsidR="00FC3D52" w:rsidRPr="00DB1065" w:rsidRDefault="00FC3D52" w:rsidP="00FC3D52">
                  <w:pPr>
                    <w:pStyle w:val="a5"/>
                    <w:spacing w:after="0"/>
                    <w:rPr>
                      <w:b/>
                      <w:bCs/>
                      <w:color w:val="000000" w:themeColor="text1"/>
                    </w:rPr>
                  </w:pPr>
                  <w:r w:rsidRPr="00DB1065">
                    <w:rPr>
                      <w:b/>
                      <w:bCs/>
                      <w:color w:val="000000" w:themeColor="text1"/>
                    </w:rPr>
                    <w:t>ответственный</w:t>
                  </w:r>
                </w:p>
              </w:tc>
            </w:tr>
            <w:tr w:rsidR="00FC3D52" w:rsidRPr="00DB1065" w:rsidTr="008662CF">
              <w:trPr>
                <w:trHeight w:val="827"/>
              </w:trPr>
              <w:tc>
                <w:tcPr>
                  <w:tcW w:w="401" w:type="dxa"/>
                </w:tcPr>
                <w:p w:rsidR="00FC3D52" w:rsidRPr="00C5032D" w:rsidRDefault="00FC3D52" w:rsidP="00FC3D52">
                  <w:pPr>
                    <w:pStyle w:val="afa"/>
                    <w:snapToGrid w:val="0"/>
                    <w:rPr>
                      <w:rFonts w:ascii="Times New Roman" w:hAnsi="Times New Roman"/>
                      <w:color w:val="000000" w:themeColor="text1"/>
                    </w:rPr>
                  </w:pPr>
                  <w:r w:rsidRPr="00C5032D">
                    <w:rPr>
                      <w:rFonts w:ascii="Times New Roman" w:hAnsi="Times New Roman"/>
                      <w:color w:val="000000" w:themeColor="text1"/>
                      <w:lang w:val="en-US"/>
                    </w:rPr>
                    <w:t>1</w:t>
                  </w:r>
                  <w:r w:rsidRPr="00C5032D">
                    <w:rPr>
                      <w:rFonts w:ascii="Times New Roman" w:hAnsi="Times New Roman"/>
                      <w:color w:val="000000" w:themeColor="text1"/>
                    </w:rPr>
                    <w:t>.</w:t>
                  </w:r>
                </w:p>
              </w:tc>
              <w:tc>
                <w:tcPr>
                  <w:tcW w:w="4112" w:type="dxa"/>
                </w:tcPr>
                <w:p w:rsidR="00FC3D52" w:rsidRPr="00C5032D" w:rsidRDefault="00FC3D52" w:rsidP="00FC3D52">
                  <w:pPr>
                    <w:pStyle w:val="afa"/>
                    <w:snapToGrid w:val="0"/>
                    <w:rPr>
                      <w:rFonts w:ascii="Times New Roman" w:hAnsi="Times New Roman"/>
                      <w:color w:val="000000" w:themeColor="text1"/>
                    </w:rPr>
                  </w:pPr>
                  <w:r w:rsidRPr="00C5032D">
                    <w:rPr>
                      <w:rFonts w:ascii="Times New Roman" w:hAnsi="Times New Roman"/>
                      <w:color w:val="000000" w:themeColor="text1"/>
                    </w:rPr>
                    <w:t>Круглый стол по преемственности  между детскими садами и школой</w:t>
                  </w:r>
                </w:p>
              </w:tc>
              <w:tc>
                <w:tcPr>
                  <w:tcW w:w="1275" w:type="dxa"/>
                </w:tcPr>
                <w:p w:rsidR="00FC3D52" w:rsidRPr="00C5032D" w:rsidRDefault="00FC3D52" w:rsidP="00FC3D52">
                  <w:pPr>
                    <w:pStyle w:val="a5"/>
                    <w:spacing w:after="0"/>
                    <w:jc w:val="center"/>
                    <w:rPr>
                      <w:bCs/>
                      <w:color w:val="000000" w:themeColor="text1"/>
                    </w:rPr>
                  </w:pPr>
                  <w:r w:rsidRPr="00C5032D">
                    <w:rPr>
                      <w:bCs/>
                      <w:color w:val="000000" w:themeColor="text1"/>
                    </w:rPr>
                    <w:t>октябрь - ноябрь</w:t>
                  </w:r>
                </w:p>
              </w:tc>
              <w:tc>
                <w:tcPr>
                  <w:tcW w:w="3686" w:type="dxa"/>
                </w:tcPr>
                <w:p w:rsidR="00FC3D52" w:rsidRPr="00C5032D" w:rsidRDefault="00FC3D52" w:rsidP="00FC3D52">
                  <w:pPr>
                    <w:pStyle w:val="a5"/>
                    <w:spacing w:after="0"/>
                    <w:rPr>
                      <w:bCs/>
                      <w:color w:val="000000" w:themeColor="text1"/>
                    </w:rPr>
                  </w:pPr>
                  <w:r w:rsidRPr="00C5032D">
                    <w:rPr>
                      <w:bCs/>
                      <w:color w:val="000000" w:themeColor="text1"/>
                    </w:rPr>
                    <w:t>Зам.директора</w:t>
                  </w:r>
                </w:p>
                <w:p w:rsidR="00FC3D52" w:rsidRPr="00C5032D" w:rsidRDefault="00FC3D52" w:rsidP="00FC3D52">
                  <w:pPr>
                    <w:pStyle w:val="a5"/>
                    <w:spacing w:after="0"/>
                    <w:rPr>
                      <w:bCs/>
                      <w:color w:val="000000" w:themeColor="text1"/>
                    </w:rPr>
                  </w:pPr>
                  <w:r w:rsidRPr="00C5032D">
                    <w:rPr>
                      <w:bCs/>
                      <w:color w:val="000000" w:themeColor="text1"/>
                    </w:rPr>
                    <w:t xml:space="preserve"> Минеева Л.В.</w:t>
                  </w:r>
                </w:p>
                <w:p w:rsidR="00FC3D52" w:rsidRPr="00C5032D" w:rsidRDefault="00FC3D52" w:rsidP="00FC3D52">
                  <w:pPr>
                    <w:pStyle w:val="a5"/>
                    <w:spacing w:after="0"/>
                    <w:rPr>
                      <w:bCs/>
                      <w:color w:val="000000" w:themeColor="text1"/>
                    </w:rPr>
                  </w:pPr>
                  <w:r w:rsidRPr="00C5032D">
                    <w:rPr>
                      <w:bCs/>
                      <w:color w:val="000000" w:themeColor="text1"/>
                    </w:rPr>
                    <w:t xml:space="preserve"> рук.МО 1 кл.</w:t>
                  </w:r>
                </w:p>
              </w:tc>
            </w:tr>
            <w:tr w:rsidR="00FC3D52" w:rsidRPr="00DB1065" w:rsidTr="008662CF">
              <w:trPr>
                <w:trHeight w:val="827"/>
              </w:trPr>
              <w:tc>
                <w:tcPr>
                  <w:tcW w:w="401" w:type="dxa"/>
                </w:tcPr>
                <w:p w:rsidR="00FC3D52" w:rsidRPr="00F1667C" w:rsidRDefault="00FC3D52" w:rsidP="00FC3D52">
                  <w:pPr>
                    <w:pStyle w:val="a5"/>
                    <w:spacing w:after="0"/>
                    <w:rPr>
                      <w:bCs/>
                      <w:color w:val="000000" w:themeColor="text1"/>
                    </w:rPr>
                  </w:pPr>
                  <w:r w:rsidRPr="00F1667C">
                    <w:rPr>
                      <w:bCs/>
                      <w:color w:val="000000" w:themeColor="text1"/>
                    </w:rPr>
                    <w:t>2.</w:t>
                  </w:r>
                </w:p>
              </w:tc>
              <w:tc>
                <w:tcPr>
                  <w:tcW w:w="4112" w:type="dxa"/>
                </w:tcPr>
                <w:p w:rsidR="00FC3D52" w:rsidRPr="00777F52" w:rsidRDefault="00FC3D52" w:rsidP="00FC3D52">
                  <w:pPr>
                    <w:pStyle w:val="1"/>
                    <w:shd w:val="clear" w:color="auto" w:fill="FFFFFF"/>
                    <w:spacing w:before="0"/>
                    <w:jc w:val="both"/>
                    <w:outlineLvl w:val="0"/>
                    <w:rPr>
                      <w:b w:val="0"/>
                      <w:iCs/>
                      <w:color w:val="7030A0"/>
                      <w:sz w:val="24"/>
                      <w:szCs w:val="24"/>
                    </w:rPr>
                  </w:pPr>
                  <w:r w:rsidRPr="00777F52">
                    <w:rPr>
                      <w:b w:val="0"/>
                      <w:color w:val="000000"/>
                      <w:sz w:val="24"/>
                      <w:szCs w:val="24"/>
                    </w:rPr>
                    <w:t>Мастер-класс «Разработка метапредметных учебных занятий»</w:t>
                  </w:r>
                </w:p>
              </w:tc>
              <w:tc>
                <w:tcPr>
                  <w:tcW w:w="1275" w:type="dxa"/>
                </w:tcPr>
                <w:p w:rsidR="00FC3D52" w:rsidRPr="00DB1065" w:rsidRDefault="00FC3D52" w:rsidP="00FC3D52">
                  <w:pPr>
                    <w:pStyle w:val="a5"/>
                    <w:spacing w:after="0"/>
                    <w:jc w:val="center"/>
                    <w:rPr>
                      <w:bCs/>
                      <w:color w:val="000000" w:themeColor="text1"/>
                    </w:rPr>
                  </w:pPr>
                  <w:r>
                    <w:rPr>
                      <w:bCs/>
                      <w:color w:val="000000" w:themeColor="text1"/>
                    </w:rPr>
                    <w:t>декабрь</w:t>
                  </w:r>
                </w:p>
              </w:tc>
              <w:tc>
                <w:tcPr>
                  <w:tcW w:w="3686" w:type="dxa"/>
                </w:tcPr>
                <w:p w:rsidR="00FC3D52" w:rsidRPr="00DB1065" w:rsidRDefault="00FC3D52" w:rsidP="00FC3D52">
                  <w:pPr>
                    <w:pStyle w:val="a5"/>
                    <w:spacing w:after="0"/>
                    <w:rPr>
                      <w:color w:val="000000" w:themeColor="text1"/>
                    </w:rPr>
                  </w:pPr>
                  <w:r w:rsidRPr="00DB1065">
                    <w:rPr>
                      <w:color w:val="000000" w:themeColor="text1"/>
                    </w:rPr>
                    <w:t>Зам.директора Глебашева Е.В.</w:t>
                  </w:r>
                </w:p>
                <w:p w:rsidR="00FC3D52" w:rsidRPr="00DB1065" w:rsidRDefault="00FC3D52" w:rsidP="00FC3D52">
                  <w:pPr>
                    <w:pStyle w:val="a5"/>
                    <w:spacing w:after="0"/>
                    <w:rPr>
                      <w:color w:val="000000" w:themeColor="text1"/>
                    </w:rPr>
                  </w:pPr>
                  <w:r w:rsidRPr="00DB1065">
                    <w:rPr>
                      <w:color w:val="000000" w:themeColor="text1"/>
                    </w:rPr>
                    <w:t xml:space="preserve">рук. МО </w:t>
                  </w:r>
                  <w:r>
                    <w:rPr>
                      <w:color w:val="000000" w:themeColor="text1"/>
                    </w:rPr>
                    <w:t>3</w:t>
                  </w:r>
                  <w:r w:rsidRPr="00DB1065">
                    <w:rPr>
                      <w:color w:val="000000" w:themeColor="text1"/>
                    </w:rPr>
                    <w:t xml:space="preserve"> кл.</w:t>
                  </w:r>
                </w:p>
              </w:tc>
            </w:tr>
            <w:tr w:rsidR="00FC3D52" w:rsidRPr="00DB1065" w:rsidTr="008662CF">
              <w:trPr>
                <w:trHeight w:val="827"/>
              </w:trPr>
              <w:tc>
                <w:tcPr>
                  <w:tcW w:w="401" w:type="dxa"/>
                </w:tcPr>
                <w:p w:rsidR="00FC3D52" w:rsidRPr="00F1667C" w:rsidRDefault="00FC3D52" w:rsidP="00FC3D52">
                  <w:pPr>
                    <w:pStyle w:val="a5"/>
                    <w:spacing w:after="0"/>
                    <w:rPr>
                      <w:bCs/>
                      <w:color w:val="000000" w:themeColor="text1"/>
                    </w:rPr>
                  </w:pPr>
                  <w:r w:rsidRPr="00F1667C">
                    <w:rPr>
                      <w:bCs/>
                      <w:color w:val="000000" w:themeColor="text1"/>
                    </w:rPr>
                    <w:t>3</w:t>
                  </w:r>
                </w:p>
              </w:tc>
              <w:tc>
                <w:tcPr>
                  <w:tcW w:w="4112" w:type="dxa"/>
                </w:tcPr>
                <w:p w:rsidR="00FC3D52" w:rsidRPr="006163B9" w:rsidRDefault="00FC3D52" w:rsidP="00FC3D52">
                  <w:pPr>
                    <w:pStyle w:val="1"/>
                    <w:shd w:val="clear" w:color="auto" w:fill="FFFFFF"/>
                    <w:spacing w:before="0"/>
                    <w:jc w:val="both"/>
                    <w:outlineLvl w:val="0"/>
                    <w:rPr>
                      <w:b w:val="0"/>
                      <w:color w:val="000000" w:themeColor="text1"/>
                      <w:sz w:val="24"/>
                      <w:szCs w:val="24"/>
                    </w:rPr>
                  </w:pPr>
                  <w:r>
                    <w:rPr>
                      <w:b w:val="0"/>
                      <w:color w:val="000000" w:themeColor="text1"/>
                      <w:sz w:val="24"/>
                      <w:szCs w:val="24"/>
                    </w:rPr>
                    <w:t xml:space="preserve">Зональный ММЦ </w:t>
                  </w:r>
                  <w:r w:rsidRPr="006163B9">
                    <w:rPr>
                      <w:b w:val="0"/>
                      <w:color w:val="000000" w:themeColor="text1"/>
                      <w:sz w:val="24"/>
                      <w:szCs w:val="24"/>
                    </w:rPr>
                    <w:t xml:space="preserve">Методическое сопровождение молодых педагогов в рамках внедрения целевой модели наставничества </w:t>
                  </w:r>
                  <w:r>
                    <w:rPr>
                      <w:b w:val="0"/>
                      <w:color w:val="000000" w:themeColor="text1"/>
                      <w:sz w:val="24"/>
                      <w:szCs w:val="24"/>
                    </w:rPr>
                    <w:t xml:space="preserve"> </w:t>
                  </w:r>
                  <w:r w:rsidRPr="006163B9">
                    <w:rPr>
                      <w:b w:val="0"/>
                      <w:color w:val="000000" w:themeColor="text1"/>
                      <w:sz w:val="24"/>
                      <w:szCs w:val="24"/>
                    </w:rPr>
                    <w:t xml:space="preserve"> «Использование алгоритмов на уроках в начальной школе»</w:t>
                  </w:r>
                </w:p>
              </w:tc>
              <w:tc>
                <w:tcPr>
                  <w:tcW w:w="1275" w:type="dxa"/>
                </w:tcPr>
                <w:p w:rsidR="00FC3D52" w:rsidRDefault="00FC3D52" w:rsidP="00FC3D52">
                  <w:pPr>
                    <w:pStyle w:val="a5"/>
                    <w:spacing w:after="0"/>
                    <w:jc w:val="center"/>
                    <w:rPr>
                      <w:bCs/>
                      <w:color w:val="000000" w:themeColor="text1"/>
                    </w:rPr>
                  </w:pPr>
                  <w:r>
                    <w:rPr>
                      <w:bCs/>
                      <w:color w:val="000000" w:themeColor="text1"/>
                    </w:rPr>
                    <w:t>декабрь</w:t>
                  </w:r>
                </w:p>
              </w:tc>
              <w:tc>
                <w:tcPr>
                  <w:tcW w:w="3686" w:type="dxa"/>
                </w:tcPr>
                <w:p w:rsidR="00FC3D52" w:rsidRPr="00DB1065" w:rsidRDefault="00FC3D52" w:rsidP="00FC3D52">
                  <w:pPr>
                    <w:pStyle w:val="a5"/>
                    <w:spacing w:after="0"/>
                    <w:rPr>
                      <w:color w:val="000000" w:themeColor="text1"/>
                    </w:rPr>
                  </w:pPr>
                  <w:r>
                    <w:rPr>
                      <w:color w:val="000000" w:themeColor="text1"/>
                    </w:rPr>
                    <w:t xml:space="preserve"> </w:t>
                  </w:r>
                  <w:r w:rsidRPr="00DB1065">
                    <w:rPr>
                      <w:color w:val="000000" w:themeColor="text1"/>
                    </w:rPr>
                    <w:t xml:space="preserve">рук. </w:t>
                  </w:r>
                  <w:r>
                    <w:rPr>
                      <w:color w:val="000000" w:themeColor="text1"/>
                    </w:rPr>
                    <w:t>МО Шепилова Т.А.</w:t>
                  </w:r>
                </w:p>
              </w:tc>
            </w:tr>
            <w:tr w:rsidR="00FC3D52" w:rsidRPr="00CC1F67" w:rsidTr="008662CF">
              <w:trPr>
                <w:trHeight w:val="1677"/>
              </w:trPr>
              <w:tc>
                <w:tcPr>
                  <w:tcW w:w="401" w:type="dxa"/>
                </w:tcPr>
                <w:p w:rsidR="00FC3D52" w:rsidRPr="00F1667C" w:rsidRDefault="00FC3D52" w:rsidP="00FC3D52">
                  <w:pPr>
                    <w:pStyle w:val="a5"/>
                    <w:spacing w:after="0"/>
                    <w:jc w:val="center"/>
                    <w:rPr>
                      <w:bCs/>
                      <w:color w:val="000000" w:themeColor="text1"/>
                    </w:rPr>
                  </w:pPr>
                  <w:r w:rsidRPr="00F1667C">
                    <w:rPr>
                      <w:bCs/>
                      <w:color w:val="000000" w:themeColor="text1"/>
                    </w:rPr>
                    <w:t>4.</w:t>
                  </w:r>
                </w:p>
              </w:tc>
              <w:tc>
                <w:tcPr>
                  <w:tcW w:w="4112" w:type="dxa"/>
                </w:tcPr>
                <w:p w:rsidR="00FC3D52" w:rsidRPr="00886B14" w:rsidRDefault="00FC3D52" w:rsidP="00886B14">
                  <w:pPr>
                    <w:pStyle w:val="1"/>
                    <w:shd w:val="clear" w:color="auto" w:fill="FFFFFF"/>
                    <w:spacing w:before="0"/>
                    <w:jc w:val="both"/>
                    <w:outlineLvl w:val="0"/>
                    <w:rPr>
                      <w:b w:val="0"/>
                      <w:bCs w:val="0"/>
                      <w:color w:val="000000" w:themeColor="text1"/>
                      <w:sz w:val="24"/>
                      <w:szCs w:val="24"/>
                    </w:rPr>
                  </w:pPr>
                  <w:r w:rsidRPr="00CC1F67">
                    <w:rPr>
                      <w:iCs/>
                      <w:color w:val="7030A0"/>
                      <w:sz w:val="24"/>
                      <w:szCs w:val="24"/>
                    </w:rPr>
                    <w:t xml:space="preserve"> </w:t>
                  </w:r>
                  <w:r w:rsidRPr="00DB1065">
                    <w:rPr>
                      <w:b w:val="0"/>
                      <w:iCs/>
                      <w:color w:val="000000" w:themeColor="text1"/>
                      <w:sz w:val="24"/>
                      <w:szCs w:val="24"/>
                    </w:rPr>
                    <w:t xml:space="preserve">Научно- </w:t>
                  </w:r>
                  <w:r w:rsidRPr="00DB1065">
                    <w:rPr>
                      <w:b w:val="0"/>
                      <w:color w:val="000000" w:themeColor="text1"/>
                      <w:sz w:val="24"/>
                      <w:szCs w:val="24"/>
                    </w:rPr>
                    <w:t>ме</w:t>
                  </w:r>
                  <w:r>
                    <w:rPr>
                      <w:b w:val="0"/>
                      <w:color w:val="000000" w:themeColor="text1"/>
                      <w:sz w:val="24"/>
                      <w:szCs w:val="24"/>
                    </w:rPr>
                    <w:t xml:space="preserve">тодический семинар-практикум  </w:t>
                  </w:r>
                  <w:r w:rsidRPr="00DB1065">
                    <w:rPr>
                      <w:b w:val="0"/>
                      <w:color w:val="000000" w:themeColor="text1"/>
                      <w:sz w:val="24"/>
                      <w:szCs w:val="24"/>
                    </w:rPr>
                    <w:t>«</w:t>
                  </w:r>
                  <w:r>
                    <w:rPr>
                      <w:b w:val="0"/>
                      <w:color w:val="000000" w:themeColor="text1"/>
                      <w:sz w:val="24"/>
                      <w:szCs w:val="24"/>
                    </w:rPr>
                    <w:t>Интеграция дополнительного образования и внеурочной деятельности как условие</w:t>
                  </w:r>
                  <w:r w:rsidR="00886B14">
                    <w:rPr>
                      <w:b w:val="0"/>
                      <w:color w:val="000000" w:themeColor="text1"/>
                      <w:sz w:val="24"/>
                      <w:szCs w:val="24"/>
                    </w:rPr>
                    <w:t xml:space="preserve"> развития</w:t>
                  </w:r>
                  <w:r w:rsidRPr="00FB2648">
                    <w:rPr>
                      <w:b w:val="0"/>
                      <w:i/>
                      <w:color w:val="000000" w:themeColor="text1"/>
                      <w:sz w:val="24"/>
                      <w:szCs w:val="24"/>
                    </w:rPr>
                    <w:t xml:space="preserve"> </w:t>
                  </w:r>
                  <w:r>
                    <w:rPr>
                      <w:b w:val="0"/>
                      <w:color w:val="000000" w:themeColor="text1"/>
                      <w:sz w:val="24"/>
                      <w:szCs w:val="24"/>
                    </w:rPr>
                    <w:t>учащихся</w:t>
                  </w:r>
                  <w:r w:rsidRPr="00DB1065">
                    <w:rPr>
                      <w:b w:val="0"/>
                      <w:color w:val="000000" w:themeColor="text1"/>
                      <w:sz w:val="24"/>
                      <w:szCs w:val="24"/>
                    </w:rPr>
                    <w:t>»</w:t>
                  </w:r>
                </w:p>
              </w:tc>
              <w:tc>
                <w:tcPr>
                  <w:tcW w:w="1275" w:type="dxa"/>
                </w:tcPr>
                <w:p w:rsidR="00FC3D52" w:rsidRPr="00DB1065" w:rsidRDefault="00FC3D52" w:rsidP="00FC3D52">
                  <w:pPr>
                    <w:pStyle w:val="a5"/>
                    <w:spacing w:after="0"/>
                    <w:jc w:val="center"/>
                    <w:rPr>
                      <w:bCs/>
                      <w:color w:val="000000" w:themeColor="text1"/>
                    </w:rPr>
                  </w:pPr>
                  <w:r>
                    <w:rPr>
                      <w:bCs/>
                      <w:color w:val="000000" w:themeColor="text1"/>
                    </w:rPr>
                    <w:t>февраль</w:t>
                  </w:r>
                </w:p>
              </w:tc>
              <w:tc>
                <w:tcPr>
                  <w:tcW w:w="3686" w:type="dxa"/>
                </w:tcPr>
                <w:p w:rsidR="00FC3D52" w:rsidRPr="00DB1065" w:rsidRDefault="00FC3D52" w:rsidP="00FC3D52">
                  <w:pPr>
                    <w:pStyle w:val="a5"/>
                    <w:spacing w:after="0"/>
                    <w:rPr>
                      <w:color w:val="000000" w:themeColor="text1"/>
                    </w:rPr>
                  </w:pPr>
                  <w:r w:rsidRPr="00DB1065">
                    <w:rPr>
                      <w:color w:val="000000" w:themeColor="text1"/>
                    </w:rPr>
                    <w:t xml:space="preserve"> Зам.директора </w:t>
                  </w:r>
                  <w:r>
                    <w:rPr>
                      <w:color w:val="000000" w:themeColor="text1"/>
                    </w:rPr>
                    <w:t>Нюникова А.П.</w:t>
                  </w:r>
                </w:p>
                <w:p w:rsidR="00FC3D52" w:rsidRPr="00DB1065" w:rsidRDefault="00FC3D52" w:rsidP="00FC3D52">
                  <w:pPr>
                    <w:pStyle w:val="a5"/>
                    <w:spacing w:after="0"/>
                    <w:rPr>
                      <w:color w:val="000000" w:themeColor="text1"/>
                    </w:rPr>
                  </w:pPr>
                  <w:r w:rsidRPr="00DB1065">
                    <w:rPr>
                      <w:color w:val="000000" w:themeColor="text1"/>
                    </w:rPr>
                    <w:t xml:space="preserve">рук. МО </w:t>
                  </w:r>
                  <w:r>
                    <w:rPr>
                      <w:color w:val="000000" w:themeColor="text1"/>
                    </w:rPr>
                    <w:t>2,4</w:t>
                  </w:r>
                  <w:r w:rsidRPr="00DB1065">
                    <w:rPr>
                      <w:color w:val="000000" w:themeColor="text1"/>
                    </w:rPr>
                    <w:t>кл.</w:t>
                  </w:r>
                </w:p>
              </w:tc>
            </w:tr>
            <w:tr w:rsidR="00FC3D52" w:rsidRPr="00CC1F67" w:rsidTr="008662CF">
              <w:trPr>
                <w:trHeight w:val="838"/>
              </w:trPr>
              <w:tc>
                <w:tcPr>
                  <w:tcW w:w="401" w:type="dxa"/>
                </w:tcPr>
                <w:p w:rsidR="00FC3D52" w:rsidRPr="00EE2227" w:rsidRDefault="00FC3D52" w:rsidP="00FC3D52">
                  <w:pPr>
                    <w:pStyle w:val="a5"/>
                    <w:spacing w:after="0"/>
                    <w:rPr>
                      <w:bCs/>
                      <w:color w:val="7030A0"/>
                    </w:rPr>
                  </w:pPr>
                  <w:r w:rsidRPr="00EE2227">
                    <w:rPr>
                      <w:bCs/>
                      <w:color w:val="7030A0"/>
                    </w:rPr>
                    <w:lastRenderedPageBreak/>
                    <w:t>5</w:t>
                  </w:r>
                </w:p>
              </w:tc>
              <w:tc>
                <w:tcPr>
                  <w:tcW w:w="4112" w:type="dxa"/>
                </w:tcPr>
                <w:p w:rsidR="00FC3D52" w:rsidRPr="00EE2227" w:rsidRDefault="00FC3D52" w:rsidP="00FC3D52">
                  <w:pPr>
                    <w:shd w:val="clear" w:color="auto" w:fill="FFFFFF"/>
                    <w:spacing w:after="255" w:line="300" w:lineRule="atLeast"/>
                    <w:outlineLvl w:val="1"/>
                    <w:rPr>
                      <w:rFonts w:ascii="Times New Roman" w:hAnsi="Times New Roman" w:cs="Times New Roman"/>
                      <w:iCs/>
                      <w:color w:val="000000" w:themeColor="text1"/>
                      <w:sz w:val="24"/>
                      <w:szCs w:val="24"/>
                    </w:rPr>
                  </w:pPr>
                  <w:r w:rsidRPr="00EE2227">
                    <w:rPr>
                      <w:rFonts w:ascii="Times New Roman" w:hAnsi="Times New Roman" w:cs="Times New Roman"/>
                      <w:iCs/>
                      <w:color w:val="000000" w:themeColor="text1"/>
                      <w:sz w:val="24"/>
                      <w:szCs w:val="24"/>
                    </w:rPr>
                    <w:t>Методическая неделя предметов эстетического цикла</w:t>
                  </w:r>
                </w:p>
              </w:tc>
              <w:tc>
                <w:tcPr>
                  <w:tcW w:w="1275" w:type="dxa"/>
                </w:tcPr>
                <w:p w:rsidR="00FC3D52" w:rsidRPr="00DB1065" w:rsidRDefault="00FC3D52" w:rsidP="00FC3D52">
                  <w:pPr>
                    <w:pStyle w:val="a5"/>
                    <w:spacing w:after="0"/>
                    <w:jc w:val="center"/>
                    <w:rPr>
                      <w:bCs/>
                      <w:color w:val="000000" w:themeColor="text1"/>
                    </w:rPr>
                  </w:pPr>
                  <w:r>
                    <w:rPr>
                      <w:bCs/>
                      <w:color w:val="000000" w:themeColor="text1"/>
                    </w:rPr>
                    <w:t>апрель</w:t>
                  </w:r>
                </w:p>
              </w:tc>
              <w:tc>
                <w:tcPr>
                  <w:tcW w:w="3686" w:type="dxa"/>
                </w:tcPr>
                <w:p w:rsidR="00FC3D52" w:rsidRDefault="00FC3D52" w:rsidP="00FC3D52">
                  <w:pPr>
                    <w:pStyle w:val="a5"/>
                    <w:spacing w:after="0"/>
                    <w:rPr>
                      <w:color w:val="000000" w:themeColor="text1"/>
                    </w:rPr>
                  </w:pPr>
                  <w:r w:rsidRPr="00DB1065">
                    <w:rPr>
                      <w:color w:val="000000" w:themeColor="text1"/>
                    </w:rPr>
                    <w:t>Рук.МО</w:t>
                  </w:r>
                  <w:r>
                    <w:rPr>
                      <w:color w:val="000000" w:themeColor="text1"/>
                    </w:rPr>
                    <w:t xml:space="preserve"> эстетического цикла</w:t>
                  </w:r>
                </w:p>
                <w:p w:rsidR="00FC3D52" w:rsidRPr="00DB1065" w:rsidRDefault="00FC3D52" w:rsidP="00FC3D52">
                  <w:pPr>
                    <w:pStyle w:val="a5"/>
                    <w:spacing w:after="0"/>
                    <w:rPr>
                      <w:color w:val="000000" w:themeColor="text1"/>
                    </w:rPr>
                  </w:pPr>
                  <w:r>
                    <w:rPr>
                      <w:color w:val="000000" w:themeColor="text1"/>
                    </w:rPr>
                    <w:t>Гилазиева Л.Р.</w:t>
                  </w:r>
                </w:p>
              </w:tc>
            </w:tr>
          </w:tbl>
          <w:p w:rsidR="00FC3D52" w:rsidRPr="0061571C" w:rsidRDefault="00FC3D52" w:rsidP="00FC3D52">
            <w:pPr>
              <w:pStyle w:val="a5"/>
              <w:shd w:val="clear" w:color="auto" w:fill="FFFFFF"/>
              <w:spacing w:after="0"/>
              <w:jc w:val="center"/>
            </w:pPr>
          </w:p>
          <w:p w:rsidR="00463719" w:rsidRPr="0075053F" w:rsidRDefault="00463719" w:rsidP="008D673E">
            <w:pPr>
              <w:spacing w:after="0" w:line="240" w:lineRule="auto"/>
              <w:jc w:val="both"/>
              <w:rPr>
                <w:rFonts w:ascii="Times New Roman" w:hAnsi="Times New Roman" w:cs="Times New Roman"/>
                <w:b/>
                <w:color w:val="000000" w:themeColor="text1"/>
                <w:sz w:val="24"/>
                <w:szCs w:val="24"/>
              </w:rPr>
            </w:pPr>
            <w:r w:rsidRPr="008727FB">
              <w:rPr>
                <w:rFonts w:ascii="Times New Roman" w:hAnsi="Times New Roman" w:cs="Times New Roman"/>
                <w:b/>
                <w:color w:val="000000" w:themeColor="text1"/>
                <w:sz w:val="24"/>
                <w:szCs w:val="24"/>
              </w:rPr>
              <w:t>Участие педагогических работников в кон</w:t>
            </w:r>
            <w:r w:rsidR="0075053F">
              <w:rPr>
                <w:rFonts w:ascii="Times New Roman" w:hAnsi="Times New Roman" w:cs="Times New Roman"/>
                <w:b/>
                <w:color w:val="000000" w:themeColor="text1"/>
                <w:sz w:val="24"/>
                <w:szCs w:val="24"/>
              </w:rPr>
              <w:t xml:space="preserve">курсах, фестивалях, олимпиадах </w:t>
            </w:r>
          </w:p>
          <w:p w:rsidR="005C676C" w:rsidRPr="008727FB" w:rsidRDefault="00B35DFF" w:rsidP="008D673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8727FB">
              <w:rPr>
                <w:rStyle w:val="c16"/>
                <w:rFonts w:ascii="Times New Roman" w:hAnsi="Times New Roman" w:cs="Times New Roman"/>
                <w:color w:val="000000" w:themeColor="text1"/>
                <w:sz w:val="24"/>
                <w:szCs w:val="24"/>
              </w:rPr>
              <w:t>Повышается</w:t>
            </w:r>
            <w:r w:rsidR="00E135A8" w:rsidRPr="008727FB">
              <w:rPr>
                <w:rStyle w:val="c16"/>
                <w:rFonts w:ascii="Times New Roman" w:hAnsi="Times New Roman" w:cs="Times New Roman"/>
                <w:color w:val="000000" w:themeColor="text1"/>
                <w:sz w:val="24"/>
                <w:szCs w:val="24"/>
              </w:rPr>
              <w:t xml:space="preserve"> </w:t>
            </w:r>
            <w:r w:rsidR="005C676C" w:rsidRPr="008727FB">
              <w:rPr>
                <w:rStyle w:val="c16"/>
                <w:rFonts w:ascii="Times New Roman" w:hAnsi="Times New Roman" w:cs="Times New Roman"/>
                <w:color w:val="000000" w:themeColor="text1"/>
                <w:sz w:val="24"/>
                <w:szCs w:val="24"/>
              </w:rPr>
              <w:t xml:space="preserve"> активность учите</w:t>
            </w:r>
            <w:r w:rsidR="00E135A8" w:rsidRPr="008727FB">
              <w:rPr>
                <w:rStyle w:val="c16"/>
                <w:rFonts w:ascii="Times New Roman" w:hAnsi="Times New Roman" w:cs="Times New Roman"/>
                <w:color w:val="000000" w:themeColor="text1"/>
                <w:sz w:val="24"/>
                <w:szCs w:val="24"/>
              </w:rPr>
              <w:t>лей, их стремление к творчеству и обобщению собственного опыта на различных сайтах, в виртуальных  педагогических сообществах.</w:t>
            </w:r>
            <w:r w:rsidR="005C676C" w:rsidRPr="008727FB">
              <w:rPr>
                <w:rStyle w:val="c16"/>
                <w:rFonts w:ascii="Times New Roman" w:hAnsi="Times New Roman" w:cs="Times New Roman"/>
                <w:color w:val="000000" w:themeColor="text1"/>
                <w:sz w:val="24"/>
                <w:szCs w:val="24"/>
              </w:rPr>
              <w:t xml:space="preserve">   У</w:t>
            </w:r>
            <w:r w:rsidRPr="008727FB">
              <w:rPr>
                <w:rStyle w:val="c16"/>
                <w:rFonts w:ascii="Times New Roman" w:hAnsi="Times New Roman" w:cs="Times New Roman"/>
                <w:color w:val="000000" w:themeColor="text1"/>
                <w:sz w:val="24"/>
                <w:szCs w:val="24"/>
              </w:rPr>
              <w:t>величивается</w:t>
            </w:r>
            <w:r w:rsidR="005C676C" w:rsidRPr="008727FB">
              <w:rPr>
                <w:rStyle w:val="c16"/>
                <w:rFonts w:ascii="Times New Roman" w:hAnsi="Times New Roman" w:cs="Times New Roman"/>
                <w:color w:val="000000" w:themeColor="text1"/>
                <w:sz w:val="24"/>
                <w:szCs w:val="24"/>
              </w:rPr>
              <w:t xml:space="preserve"> число учащихся, которые участвовали в мероприятиях школы, требующих определенного интеллектуального уровня (конкурсы чтецов, внутришкольные олимпиады, фестивали</w:t>
            </w:r>
            <w:r w:rsidR="00E135A8" w:rsidRPr="008727FB">
              <w:rPr>
                <w:rStyle w:val="c16"/>
                <w:rFonts w:ascii="Times New Roman" w:hAnsi="Times New Roman" w:cs="Times New Roman"/>
                <w:color w:val="000000" w:themeColor="text1"/>
                <w:sz w:val="24"/>
                <w:szCs w:val="24"/>
              </w:rPr>
              <w:t xml:space="preserve"> и т.д.</w:t>
            </w:r>
            <w:r w:rsidR="005C676C" w:rsidRPr="008727FB">
              <w:rPr>
                <w:rStyle w:val="c16"/>
                <w:rFonts w:ascii="Times New Roman" w:hAnsi="Times New Roman" w:cs="Times New Roman"/>
                <w:color w:val="000000" w:themeColor="text1"/>
                <w:sz w:val="24"/>
                <w:szCs w:val="24"/>
              </w:rPr>
              <w:t>).</w:t>
            </w:r>
          </w:p>
          <w:p w:rsidR="00463719" w:rsidRPr="008727FB" w:rsidRDefault="00463719" w:rsidP="008D673E">
            <w:pPr>
              <w:pStyle w:val="ab"/>
              <w:spacing w:before="0" w:after="0"/>
              <w:jc w:val="both"/>
              <w:rPr>
                <w:color w:val="000000" w:themeColor="text1"/>
              </w:rPr>
            </w:pPr>
            <w:r w:rsidRPr="008727FB">
              <w:rPr>
                <w:b/>
                <w:color w:val="000000" w:themeColor="text1"/>
              </w:rPr>
              <w:t>Работа с одаренными детьми</w:t>
            </w:r>
            <w:r w:rsidRPr="008727FB">
              <w:rPr>
                <w:color w:val="000000" w:themeColor="text1"/>
              </w:rPr>
              <w:t xml:space="preserve"> занимает в деятельности каждого учителя важное место. Наличие обучающихся - участников и призеров предметных олимпиад, конкурсов, спортивных мероприятий, смотров говорит о целенаправленной работе учителей по развитию познавательного интереса учащихся к своему предмету.</w:t>
            </w:r>
          </w:p>
          <w:p w:rsidR="00463719" w:rsidRPr="008727FB" w:rsidRDefault="00463719" w:rsidP="008D673E">
            <w:pPr>
              <w:pStyle w:val="ab"/>
              <w:spacing w:before="0" w:after="0"/>
              <w:jc w:val="both"/>
              <w:rPr>
                <w:color w:val="000000" w:themeColor="text1"/>
              </w:rPr>
            </w:pPr>
            <w:r w:rsidRPr="008727FB">
              <w:rPr>
                <w:color w:val="000000" w:themeColor="text1"/>
              </w:rPr>
              <w:t xml:space="preserve">Учителя, подготовившие </w:t>
            </w:r>
            <w:r w:rsidR="003B42A4">
              <w:rPr>
                <w:color w:val="000000" w:themeColor="text1"/>
              </w:rPr>
              <w:t xml:space="preserve">победителей и </w:t>
            </w:r>
            <w:r w:rsidRPr="008727FB">
              <w:rPr>
                <w:color w:val="000000" w:themeColor="text1"/>
              </w:rPr>
              <w:t xml:space="preserve">призеров </w:t>
            </w:r>
            <w:r w:rsidR="00DC2275" w:rsidRPr="008727FB">
              <w:rPr>
                <w:color w:val="000000" w:themeColor="text1"/>
              </w:rPr>
              <w:t xml:space="preserve"> </w:t>
            </w:r>
            <w:r w:rsidRPr="008727FB">
              <w:rPr>
                <w:color w:val="000000" w:themeColor="text1"/>
              </w:rPr>
              <w:t xml:space="preserve"> (всего</w:t>
            </w:r>
            <w:r w:rsidR="003B42A4">
              <w:rPr>
                <w:color w:val="000000" w:themeColor="text1"/>
              </w:rPr>
              <w:t xml:space="preserve"> 9 </w:t>
            </w:r>
            <w:r w:rsidRPr="008727FB">
              <w:rPr>
                <w:color w:val="000000" w:themeColor="text1"/>
              </w:rPr>
              <w:t>обучающихся) в муниципальной олимпиаде:</w:t>
            </w:r>
          </w:p>
          <w:p w:rsidR="00463719" w:rsidRPr="008727FB" w:rsidRDefault="00463719" w:rsidP="008D673E">
            <w:pPr>
              <w:pStyle w:val="ab"/>
              <w:spacing w:before="0" w:after="0"/>
              <w:jc w:val="both"/>
              <w:rPr>
                <w:color w:val="000000" w:themeColor="text1"/>
              </w:rPr>
            </w:pPr>
            <w:r w:rsidRPr="008727FB">
              <w:rPr>
                <w:color w:val="000000" w:themeColor="text1"/>
              </w:rPr>
              <w:t>1.</w:t>
            </w:r>
            <w:r w:rsidR="008727FB">
              <w:rPr>
                <w:color w:val="000000" w:themeColor="text1"/>
              </w:rPr>
              <w:t>Балалаева Е.Н</w:t>
            </w:r>
            <w:r w:rsidR="00DC2275" w:rsidRPr="008727FB">
              <w:rPr>
                <w:color w:val="000000" w:themeColor="text1"/>
              </w:rPr>
              <w:t>.</w:t>
            </w:r>
          </w:p>
          <w:p w:rsidR="00463719" w:rsidRPr="008727FB" w:rsidRDefault="00FD2759" w:rsidP="008D673E">
            <w:pPr>
              <w:pStyle w:val="ab"/>
              <w:spacing w:before="0" w:after="0"/>
              <w:jc w:val="both"/>
              <w:rPr>
                <w:color w:val="000000" w:themeColor="text1"/>
              </w:rPr>
            </w:pPr>
            <w:r w:rsidRPr="008727FB">
              <w:rPr>
                <w:color w:val="000000" w:themeColor="text1"/>
              </w:rPr>
              <w:t xml:space="preserve">2. </w:t>
            </w:r>
            <w:r w:rsidR="008727FB">
              <w:rPr>
                <w:color w:val="000000" w:themeColor="text1"/>
              </w:rPr>
              <w:t>Бандурина О.М.</w:t>
            </w:r>
          </w:p>
          <w:p w:rsidR="00DC2275" w:rsidRDefault="00DC2275" w:rsidP="008D673E">
            <w:pPr>
              <w:pStyle w:val="ab"/>
              <w:spacing w:before="0" w:after="0"/>
              <w:jc w:val="both"/>
              <w:rPr>
                <w:color w:val="000000" w:themeColor="text1"/>
              </w:rPr>
            </w:pPr>
            <w:r w:rsidRPr="008727FB">
              <w:rPr>
                <w:color w:val="000000" w:themeColor="text1"/>
              </w:rPr>
              <w:t>3.</w:t>
            </w:r>
            <w:r w:rsidR="008727FB">
              <w:rPr>
                <w:color w:val="000000" w:themeColor="text1"/>
              </w:rPr>
              <w:t>Баширова Л.Р</w:t>
            </w:r>
          </w:p>
          <w:p w:rsidR="00D33110" w:rsidRPr="008727FB" w:rsidRDefault="00D33110" w:rsidP="008D673E">
            <w:pPr>
              <w:pStyle w:val="ab"/>
              <w:spacing w:before="0" w:after="0"/>
              <w:jc w:val="both"/>
              <w:rPr>
                <w:color w:val="000000" w:themeColor="text1"/>
              </w:rPr>
            </w:pPr>
            <w:r>
              <w:rPr>
                <w:color w:val="000000" w:themeColor="text1"/>
              </w:rPr>
              <w:t>4.Жаркова В.В.</w:t>
            </w:r>
          </w:p>
          <w:p w:rsidR="00E31666" w:rsidRPr="001809F9" w:rsidRDefault="00E31666" w:rsidP="008D673E">
            <w:pPr>
              <w:spacing w:after="0" w:line="240" w:lineRule="auto"/>
              <w:jc w:val="both"/>
              <w:rPr>
                <w:rFonts w:ascii="Times New Roman" w:eastAsia="Times New Roman" w:hAnsi="Times New Roman" w:cs="Times New Roman"/>
                <w:color w:val="7030A0"/>
                <w:sz w:val="24"/>
                <w:szCs w:val="24"/>
              </w:rPr>
            </w:pPr>
          </w:p>
          <w:p w:rsidR="00E31666" w:rsidRPr="001809F9" w:rsidRDefault="00E31666" w:rsidP="008D673E">
            <w:pPr>
              <w:pStyle w:val="ab"/>
              <w:spacing w:before="0" w:after="0"/>
              <w:ind w:firstLine="709"/>
              <w:jc w:val="both"/>
              <w:rPr>
                <w:b/>
                <w:color w:val="7030A0"/>
              </w:rPr>
            </w:pPr>
            <w:r w:rsidRPr="001809F9">
              <w:rPr>
                <w:rFonts w:eastAsia="Times New Roman"/>
                <w:noProof/>
                <w:color w:val="7030A0"/>
                <w:lang w:eastAsia="ru-RU"/>
              </w:rPr>
              <w:drawing>
                <wp:inline distT="0" distB="0" distL="0" distR="0" wp14:anchorId="70B82D16" wp14:editId="64A699F4">
                  <wp:extent cx="5667375" cy="2438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31666" w:rsidRPr="001809F9" w:rsidRDefault="00E31666" w:rsidP="008D673E">
            <w:pPr>
              <w:pStyle w:val="13"/>
              <w:spacing w:after="0" w:line="240" w:lineRule="auto"/>
              <w:ind w:left="0"/>
              <w:jc w:val="both"/>
              <w:outlineLvl w:val="0"/>
              <w:rPr>
                <w:rFonts w:ascii="Times New Roman" w:hAnsi="Times New Roman" w:cs="Times New Roman"/>
                <w:b/>
                <w:color w:val="7030A0"/>
                <w:sz w:val="24"/>
                <w:szCs w:val="24"/>
              </w:rPr>
            </w:pPr>
          </w:p>
          <w:p w:rsidR="00E31666" w:rsidRPr="00A90545" w:rsidRDefault="00E31666" w:rsidP="00A90545">
            <w:pPr>
              <w:spacing w:after="0" w:line="240" w:lineRule="auto"/>
              <w:ind w:left="-284" w:firstLine="709"/>
              <w:jc w:val="both"/>
              <w:rPr>
                <w:rFonts w:ascii="Times New Roman" w:hAnsi="Times New Roman" w:cs="Times New Roman"/>
                <w:color w:val="000000" w:themeColor="text1"/>
                <w:sz w:val="24"/>
                <w:szCs w:val="24"/>
              </w:rPr>
            </w:pPr>
            <w:r w:rsidRPr="00A90545">
              <w:rPr>
                <w:rFonts w:ascii="Times New Roman" w:hAnsi="Times New Roman" w:cs="Times New Roman"/>
                <w:color w:val="000000" w:themeColor="text1"/>
                <w:sz w:val="24"/>
                <w:szCs w:val="24"/>
              </w:rPr>
              <w:t xml:space="preserve">Наблюдается  динамика </w:t>
            </w:r>
            <w:r w:rsidR="00A90545" w:rsidRPr="00A90545">
              <w:rPr>
                <w:rFonts w:ascii="Times New Roman" w:hAnsi="Times New Roman" w:cs="Times New Roman"/>
                <w:color w:val="000000" w:themeColor="text1"/>
                <w:sz w:val="24"/>
                <w:szCs w:val="24"/>
              </w:rPr>
              <w:t xml:space="preserve">повышения </w:t>
            </w:r>
            <w:r w:rsidRPr="00A90545">
              <w:rPr>
                <w:rFonts w:ascii="Times New Roman" w:hAnsi="Times New Roman" w:cs="Times New Roman"/>
                <w:color w:val="000000" w:themeColor="text1"/>
                <w:sz w:val="24"/>
                <w:szCs w:val="24"/>
              </w:rPr>
              <w:t xml:space="preserve">результатов муниципального этапа олимпиады. </w:t>
            </w:r>
          </w:p>
          <w:p w:rsidR="00E31666" w:rsidRPr="00A90545" w:rsidRDefault="00A53EFE" w:rsidP="008D673E">
            <w:pPr>
              <w:shd w:val="clear" w:color="auto" w:fill="FFFFFF"/>
              <w:spacing w:after="0" w:line="240" w:lineRule="auto"/>
              <w:ind w:left="-11"/>
              <w:jc w:val="both"/>
              <w:rPr>
                <w:rFonts w:ascii="Calibri" w:eastAsia="Times New Roman" w:hAnsi="Calibri" w:cs="Calibri"/>
                <w:color w:val="000000" w:themeColor="text1"/>
                <w:sz w:val="24"/>
                <w:szCs w:val="24"/>
              </w:rPr>
            </w:pPr>
            <w:r w:rsidRPr="00A90545">
              <w:rPr>
                <w:rFonts w:ascii="Times New Roman" w:eastAsia="Times New Roman" w:hAnsi="Times New Roman" w:cs="Times New Roman"/>
                <w:color w:val="000000" w:themeColor="text1"/>
                <w:sz w:val="24"/>
                <w:szCs w:val="24"/>
              </w:rPr>
              <w:t>В новом учебном году следует обеспечить более дифференцированный подход на уроках и внеурочных занятиях с одаренными детьми, выстраивание индивидуальной образовательной траектории для каждого обучающегося, проявляющего интерес к отдельным предметам. При подготовке к различным этапам ВсОШ использовать возможности интернет- ресурсов, цифровых технологий и других доступных форм обучения.</w:t>
            </w:r>
            <w:r w:rsidRPr="00A90545">
              <w:rPr>
                <w:rFonts w:ascii="Calibri" w:eastAsia="Times New Roman" w:hAnsi="Calibri" w:cs="Calibri"/>
                <w:color w:val="000000" w:themeColor="text1"/>
                <w:sz w:val="24"/>
                <w:szCs w:val="24"/>
              </w:rPr>
              <w:t xml:space="preserve"> </w:t>
            </w:r>
            <w:r w:rsidRPr="00A90545">
              <w:rPr>
                <w:rFonts w:ascii="Times New Roman" w:eastAsia="Times New Roman" w:hAnsi="Times New Roman" w:cs="Times New Roman"/>
                <w:color w:val="000000" w:themeColor="text1"/>
                <w:sz w:val="24"/>
                <w:szCs w:val="24"/>
              </w:rPr>
              <w:t>Следует</w:t>
            </w:r>
            <w:r w:rsidRPr="00A90545">
              <w:rPr>
                <w:rFonts w:ascii="Calibri" w:eastAsia="Times New Roman" w:hAnsi="Calibri" w:cs="Calibri"/>
                <w:color w:val="000000" w:themeColor="text1"/>
                <w:sz w:val="24"/>
                <w:szCs w:val="24"/>
              </w:rPr>
              <w:t xml:space="preserve"> о</w:t>
            </w:r>
            <w:r w:rsidRPr="00A90545">
              <w:rPr>
                <w:rFonts w:ascii="Times New Roman" w:eastAsia="Times New Roman" w:hAnsi="Times New Roman" w:cs="Times New Roman"/>
                <w:color w:val="000000" w:themeColor="text1"/>
                <w:sz w:val="24"/>
                <w:szCs w:val="24"/>
              </w:rPr>
              <w:t>беспечить системный и качественный уровень подготовки обучающихся к различным этапам ВсОШ, опережающее прохождение программного материала с использованием заданий повышенной сложности, развивающие творческие способности обучающихся, логическое мышление.</w:t>
            </w:r>
            <w:r w:rsidRPr="00A90545">
              <w:rPr>
                <w:rFonts w:ascii="Calibri" w:eastAsia="Times New Roman" w:hAnsi="Calibri" w:cs="Calibri"/>
                <w:color w:val="000000" w:themeColor="text1"/>
                <w:sz w:val="24"/>
                <w:szCs w:val="24"/>
              </w:rPr>
              <w:t xml:space="preserve"> </w:t>
            </w:r>
            <w:r w:rsidRPr="00A90545">
              <w:rPr>
                <w:rFonts w:ascii="Times New Roman" w:eastAsia="Times New Roman" w:hAnsi="Times New Roman" w:cs="Times New Roman"/>
                <w:color w:val="000000" w:themeColor="text1"/>
                <w:sz w:val="24"/>
                <w:szCs w:val="24"/>
              </w:rPr>
              <w:t>Предусмотреть различные формы работы по повышению мотивации и результативности, учащихся в участии в различных этапах Всероссийской олимпиады, через урочную и внеурочную деятельность, самоподготовку обучающихся.</w:t>
            </w:r>
          </w:p>
          <w:p w:rsidR="00463719" w:rsidRPr="00A90545" w:rsidRDefault="00463719" w:rsidP="008D673E">
            <w:pPr>
              <w:pStyle w:val="13"/>
              <w:spacing w:after="0" w:line="240" w:lineRule="auto"/>
              <w:ind w:left="0"/>
              <w:jc w:val="both"/>
              <w:outlineLvl w:val="0"/>
              <w:rPr>
                <w:rFonts w:ascii="Times New Roman" w:hAnsi="Times New Roman" w:cs="Times New Roman"/>
                <w:b/>
                <w:color w:val="000000" w:themeColor="text1"/>
                <w:sz w:val="24"/>
                <w:szCs w:val="24"/>
              </w:rPr>
            </w:pPr>
            <w:r w:rsidRPr="00A90545">
              <w:rPr>
                <w:rFonts w:ascii="Times New Roman" w:hAnsi="Times New Roman" w:cs="Times New Roman"/>
                <w:b/>
                <w:color w:val="000000" w:themeColor="text1"/>
                <w:sz w:val="24"/>
                <w:szCs w:val="24"/>
              </w:rPr>
              <w:t xml:space="preserve">                                 Обобщение и распространение опыта работы педагогов</w:t>
            </w:r>
          </w:p>
          <w:p w:rsidR="00B0621B" w:rsidRDefault="00463719" w:rsidP="00B0621B">
            <w:pPr>
              <w:spacing w:after="0" w:line="240" w:lineRule="auto"/>
              <w:jc w:val="both"/>
              <w:rPr>
                <w:rFonts w:ascii="Times New Roman" w:hAnsi="Times New Roman" w:cs="Times New Roman"/>
                <w:color w:val="000000" w:themeColor="text1"/>
                <w:sz w:val="24"/>
                <w:szCs w:val="24"/>
              </w:rPr>
            </w:pPr>
            <w:r w:rsidRPr="00A90545">
              <w:rPr>
                <w:rFonts w:ascii="Times New Roman" w:hAnsi="Times New Roman" w:cs="Times New Roman"/>
                <w:color w:val="000000" w:themeColor="text1"/>
                <w:sz w:val="24"/>
                <w:szCs w:val="24"/>
              </w:rPr>
              <w:t>Создать не</w:t>
            </w:r>
            <w:r w:rsidRPr="00A90545">
              <w:rPr>
                <w:rFonts w:ascii="Times New Roman" w:hAnsi="Times New Roman" w:cs="Times New Roman"/>
                <w:color w:val="000000" w:themeColor="text1"/>
                <w:sz w:val="24"/>
                <w:szCs w:val="24"/>
              </w:rPr>
              <w:softHyphen/>
              <w:t>обходимую среду помогают такие формы методической работы, как творче</w:t>
            </w:r>
            <w:r w:rsidRPr="00A90545">
              <w:rPr>
                <w:rFonts w:ascii="Times New Roman" w:hAnsi="Times New Roman" w:cs="Times New Roman"/>
                <w:color w:val="000000" w:themeColor="text1"/>
                <w:sz w:val="24"/>
                <w:szCs w:val="24"/>
              </w:rPr>
              <w:softHyphen/>
              <w:t>ские отчеты учителей по темам самообразования, открытые уроки аттестуе</w:t>
            </w:r>
            <w:r w:rsidRPr="00A90545">
              <w:rPr>
                <w:rFonts w:ascii="Times New Roman" w:hAnsi="Times New Roman" w:cs="Times New Roman"/>
                <w:color w:val="000000" w:themeColor="text1"/>
                <w:sz w:val="24"/>
                <w:szCs w:val="24"/>
              </w:rPr>
              <w:softHyphen/>
              <w:t>мых учителей, проведение «Методической выставки».</w:t>
            </w:r>
            <w:r w:rsidR="00E32E59" w:rsidRPr="00A90545">
              <w:rPr>
                <w:rFonts w:ascii="Times New Roman" w:hAnsi="Times New Roman" w:cs="Times New Roman"/>
                <w:color w:val="000000" w:themeColor="text1"/>
                <w:sz w:val="24"/>
                <w:szCs w:val="24"/>
              </w:rPr>
              <w:t xml:space="preserve"> </w:t>
            </w:r>
          </w:p>
          <w:p w:rsidR="00B0621B" w:rsidRPr="003D0E97" w:rsidRDefault="00B0621B" w:rsidP="00B0621B">
            <w:pPr>
              <w:spacing w:after="0" w:line="240" w:lineRule="auto"/>
              <w:jc w:val="both"/>
              <w:rPr>
                <w:rFonts w:ascii="Times New Roman" w:hAnsi="Times New Roman" w:cs="Times New Roman"/>
                <w:color w:val="000000" w:themeColor="text1"/>
                <w:sz w:val="24"/>
                <w:szCs w:val="24"/>
              </w:rPr>
            </w:pP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318"/>
              <w:gridCol w:w="4532"/>
            </w:tblGrid>
            <w:tr w:rsidR="00B0621B" w:rsidRPr="003D0E97" w:rsidTr="002D2A96">
              <w:trPr>
                <w:trHeight w:val="567"/>
              </w:trPr>
              <w:tc>
                <w:tcPr>
                  <w:tcW w:w="562" w:type="dxa"/>
                  <w:tcBorders>
                    <w:top w:val="single" w:sz="4" w:space="0" w:color="auto"/>
                    <w:left w:val="single" w:sz="4" w:space="0" w:color="auto"/>
                    <w:bottom w:val="single" w:sz="4" w:space="0" w:color="auto"/>
                    <w:right w:val="single" w:sz="4" w:space="0" w:color="auto"/>
                  </w:tcBorders>
                  <w:hideMark/>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lastRenderedPageBreak/>
                    <w:t>№ п/п</w:t>
                  </w:r>
                </w:p>
              </w:tc>
              <w:tc>
                <w:tcPr>
                  <w:tcW w:w="4318" w:type="dxa"/>
                  <w:tcBorders>
                    <w:top w:val="single" w:sz="4" w:space="0" w:color="auto"/>
                    <w:left w:val="single" w:sz="4" w:space="0" w:color="auto"/>
                    <w:bottom w:val="single" w:sz="4" w:space="0" w:color="auto"/>
                    <w:right w:val="single" w:sz="4" w:space="0" w:color="auto"/>
                  </w:tcBorders>
                  <w:hideMark/>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Тема творческого отчета</w:t>
                  </w:r>
                </w:p>
              </w:tc>
              <w:tc>
                <w:tcPr>
                  <w:tcW w:w="4532" w:type="dxa"/>
                  <w:tcBorders>
                    <w:top w:val="single" w:sz="4" w:space="0" w:color="auto"/>
                    <w:left w:val="single" w:sz="4" w:space="0" w:color="auto"/>
                    <w:bottom w:val="single" w:sz="4" w:space="0" w:color="auto"/>
                    <w:right w:val="single" w:sz="4" w:space="0" w:color="auto"/>
                  </w:tcBorders>
                  <w:hideMark/>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 xml:space="preserve">Учитель </w:t>
                  </w:r>
                </w:p>
              </w:tc>
            </w:tr>
            <w:tr w:rsidR="00B0621B" w:rsidRPr="003D0E97" w:rsidTr="002D2A96">
              <w:trPr>
                <w:trHeight w:val="582"/>
              </w:trPr>
              <w:tc>
                <w:tcPr>
                  <w:tcW w:w="562" w:type="dxa"/>
                  <w:tcBorders>
                    <w:top w:val="single" w:sz="4" w:space="0" w:color="auto"/>
                    <w:left w:val="single" w:sz="4" w:space="0" w:color="auto"/>
                    <w:bottom w:val="single" w:sz="4" w:space="0" w:color="auto"/>
                    <w:right w:val="single" w:sz="4" w:space="0" w:color="auto"/>
                  </w:tcBorders>
                  <w:hideMark/>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1.</w:t>
                  </w:r>
                </w:p>
              </w:tc>
              <w:tc>
                <w:tcPr>
                  <w:tcW w:w="4318" w:type="dxa"/>
                  <w:tcBorders>
                    <w:top w:val="single" w:sz="4" w:space="0" w:color="auto"/>
                    <w:left w:val="single" w:sz="4" w:space="0" w:color="auto"/>
                    <w:bottom w:val="single" w:sz="4" w:space="0" w:color="auto"/>
                    <w:right w:val="single" w:sz="4" w:space="0" w:color="auto"/>
                  </w:tcBorders>
                  <w:hideMark/>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Развитие двигательных качеств на уроках физической культуры</w:t>
                  </w:r>
                </w:p>
              </w:tc>
              <w:tc>
                <w:tcPr>
                  <w:tcW w:w="4532" w:type="dxa"/>
                  <w:tcBorders>
                    <w:top w:val="single" w:sz="4" w:space="0" w:color="auto"/>
                    <w:left w:val="single" w:sz="4" w:space="0" w:color="auto"/>
                    <w:bottom w:val="single" w:sz="4" w:space="0" w:color="auto"/>
                    <w:right w:val="single" w:sz="4" w:space="0" w:color="auto"/>
                  </w:tcBorders>
                  <w:hideMark/>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bCs/>
                      <w:color w:val="000000" w:themeColor="text1"/>
                      <w:sz w:val="24"/>
                      <w:szCs w:val="24"/>
                    </w:rPr>
                    <w:t>Подлесный С.В.</w:t>
                  </w:r>
                </w:p>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 xml:space="preserve">Высшая квалификационная категория                                                                                                                                                                                                                                                                              </w:t>
                  </w:r>
                </w:p>
              </w:tc>
            </w:tr>
            <w:tr w:rsidR="00B0621B" w:rsidRPr="003D0E97" w:rsidTr="002D2A96">
              <w:trPr>
                <w:trHeight w:val="384"/>
              </w:trPr>
              <w:tc>
                <w:tcPr>
                  <w:tcW w:w="562" w:type="dxa"/>
                  <w:tcBorders>
                    <w:top w:val="single" w:sz="4" w:space="0" w:color="auto"/>
                    <w:left w:val="single" w:sz="4" w:space="0" w:color="auto"/>
                    <w:bottom w:val="single" w:sz="4" w:space="0" w:color="auto"/>
                    <w:right w:val="single" w:sz="4" w:space="0" w:color="auto"/>
                  </w:tcBorders>
                  <w:hideMark/>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2.</w:t>
                  </w:r>
                </w:p>
              </w:tc>
              <w:tc>
                <w:tcPr>
                  <w:tcW w:w="4318" w:type="dxa"/>
                  <w:tcBorders>
                    <w:top w:val="single" w:sz="4" w:space="0" w:color="auto"/>
                    <w:left w:val="single" w:sz="4" w:space="0" w:color="auto"/>
                    <w:bottom w:val="single" w:sz="4" w:space="0" w:color="auto"/>
                    <w:right w:val="single" w:sz="4" w:space="0" w:color="auto"/>
                  </w:tcBorders>
                </w:tcPr>
                <w:p w:rsidR="00B0621B" w:rsidRPr="003D0E97" w:rsidRDefault="00B0621B" w:rsidP="00B0621B">
                  <w:pPr>
                    <w:spacing w:after="0" w:line="240" w:lineRule="auto"/>
                    <w:jc w:val="both"/>
                    <w:rPr>
                      <w:rFonts w:ascii="Times New Roman" w:hAnsi="Times New Roman" w:cs="Times New Roman"/>
                      <w:bCs/>
                      <w:color w:val="000000" w:themeColor="text1"/>
                      <w:sz w:val="24"/>
                      <w:szCs w:val="24"/>
                    </w:rPr>
                  </w:pPr>
                </w:p>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Работа с математической информацией</w:t>
                  </w:r>
                </w:p>
              </w:tc>
              <w:tc>
                <w:tcPr>
                  <w:tcW w:w="4532" w:type="dxa"/>
                  <w:tcBorders>
                    <w:top w:val="single" w:sz="4" w:space="0" w:color="auto"/>
                    <w:left w:val="single" w:sz="4" w:space="0" w:color="auto"/>
                    <w:bottom w:val="single" w:sz="4" w:space="0" w:color="auto"/>
                    <w:right w:val="single" w:sz="4" w:space="0" w:color="auto"/>
                  </w:tcBorders>
                  <w:hideMark/>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bCs/>
                      <w:color w:val="000000" w:themeColor="text1"/>
                      <w:sz w:val="24"/>
                      <w:szCs w:val="24"/>
                    </w:rPr>
                    <w:t>Якупова Х.М.</w:t>
                  </w:r>
                </w:p>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bCs/>
                      <w:color w:val="000000" w:themeColor="text1"/>
                      <w:sz w:val="24"/>
                      <w:szCs w:val="24"/>
                    </w:rPr>
                    <w:t>Первая квалификационная категория</w:t>
                  </w:r>
                </w:p>
              </w:tc>
            </w:tr>
            <w:tr w:rsidR="00B0621B" w:rsidRPr="003D0E97" w:rsidTr="002D2A96">
              <w:trPr>
                <w:trHeight w:val="582"/>
              </w:trPr>
              <w:tc>
                <w:tcPr>
                  <w:tcW w:w="562" w:type="dxa"/>
                  <w:tcBorders>
                    <w:top w:val="single" w:sz="4" w:space="0" w:color="auto"/>
                    <w:left w:val="single" w:sz="4" w:space="0" w:color="auto"/>
                    <w:bottom w:val="single" w:sz="4" w:space="0" w:color="auto"/>
                    <w:right w:val="single" w:sz="4" w:space="0" w:color="auto"/>
                  </w:tcBorders>
                  <w:hideMark/>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3.</w:t>
                  </w:r>
                </w:p>
              </w:tc>
              <w:tc>
                <w:tcPr>
                  <w:tcW w:w="4318" w:type="dxa"/>
                  <w:tcBorders>
                    <w:top w:val="single" w:sz="4" w:space="0" w:color="auto"/>
                    <w:left w:val="single" w:sz="4" w:space="0" w:color="auto"/>
                    <w:bottom w:val="single" w:sz="4" w:space="0" w:color="auto"/>
                    <w:right w:val="single" w:sz="4" w:space="0" w:color="auto"/>
                  </w:tcBorders>
                  <w:hideMark/>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Функциональная грамотность в начальной школе</w:t>
                  </w:r>
                </w:p>
              </w:tc>
              <w:tc>
                <w:tcPr>
                  <w:tcW w:w="4532" w:type="dxa"/>
                  <w:tcBorders>
                    <w:top w:val="single" w:sz="4" w:space="0" w:color="auto"/>
                    <w:left w:val="single" w:sz="4" w:space="0" w:color="auto"/>
                    <w:bottom w:val="single" w:sz="4" w:space="0" w:color="auto"/>
                    <w:right w:val="single" w:sz="4" w:space="0" w:color="auto"/>
                  </w:tcBorders>
                  <w:hideMark/>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bCs/>
                      <w:color w:val="000000" w:themeColor="text1"/>
                      <w:sz w:val="24"/>
                      <w:szCs w:val="24"/>
                    </w:rPr>
                    <w:t>Губанова О.В.</w:t>
                  </w:r>
                </w:p>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bCs/>
                      <w:color w:val="000000" w:themeColor="text1"/>
                      <w:sz w:val="24"/>
                      <w:szCs w:val="24"/>
                    </w:rPr>
                    <w:t>Высшая квалификационная категория</w:t>
                  </w:r>
                </w:p>
              </w:tc>
            </w:tr>
            <w:tr w:rsidR="00B0621B" w:rsidRPr="003D0E97" w:rsidTr="002D2A96">
              <w:trPr>
                <w:trHeight w:val="567"/>
              </w:trPr>
              <w:tc>
                <w:tcPr>
                  <w:tcW w:w="562" w:type="dxa"/>
                  <w:tcBorders>
                    <w:top w:val="single" w:sz="4" w:space="0" w:color="auto"/>
                    <w:left w:val="single" w:sz="4" w:space="0" w:color="auto"/>
                    <w:bottom w:val="single" w:sz="4" w:space="0" w:color="auto"/>
                    <w:right w:val="single" w:sz="4" w:space="0" w:color="auto"/>
                  </w:tcBorders>
                  <w:hideMark/>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4.</w:t>
                  </w:r>
                </w:p>
              </w:tc>
              <w:tc>
                <w:tcPr>
                  <w:tcW w:w="4318" w:type="dxa"/>
                  <w:tcBorders>
                    <w:top w:val="single" w:sz="4" w:space="0" w:color="auto"/>
                    <w:left w:val="single" w:sz="4" w:space="0" w:color="auto"/>
                    <w:bottom w:val="single" w:sz="4" w:space="0" w:color="auto"/>
                    <w:right w:val="single" w:sz="4" w:space="0" w:color="auto"/>
                  </w:tcBorders>
                  <w:hideMark/>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Традиции и инновации в практике классного руководителя</w:t>
                  </w:r>
                </w:p>
              </w:tc>
              <w:tc>
                <w:tcPr>
                  <w:tcW w:w="4532" w:type="dxa"/>
                  <w:tcBorders>
                    <w:top w:val="single" w:sz="4" w:space="0" w:color="auto"/>
                    <w:left w:val="single" w:sz="4" w:space="0" w:color="auto"/>
                    <w:bottom w:val="single" w:sz="4" w:space="0" w:color="auto"/>
                    <w:right w:val="single" w:sz="4" w:space="0" w:color="auto"/>
                  </w:tcBorders>
                  <w:hideMark/>
                </w:tcPr>
                <w:p w:rsidR="00B0621B" w:rsidRPr="003D0E97" w:rsidRDefault="00B0621B" w:rsidP="00B0621B">
                  <w:pPr>
                    <w:spacing w:after="0" w:line="240" w:lineRule="auto"/>
                    <w:jc w:val="both"/>
                    <w:rPr>
                      <w:rFonts w:ascii="Times New Roman" w:hAnsi="Times New Roman" w:cs="Times New Roman"/>
                      <w:bCs/>
                      <w:color w:val="000000" w:themeColor="text1"/>
                      <w:sz w:val="24"/>
                      <w:szCs w:val="24"/>
                    </w:rPr>
                  </w:pPr>
                  <w:r w:rsidRPr="003D0E97">
                    <w:rPr>
                      <w:rFonts w:ascii="Times New Roman" w:hAnsi="Times New Roman" w:cs="Times New Roman"/>
                      <w:bCs/>
                      <w:color w:val="000000" w:themeColor="text1"/>
                      <w:sz w:val="24"/>
                      <w:szCs w:val="24"/>
                    </w:rPr>
                    <w:t>Нестерова Е.И.</w:t>
                  </w:r>
                </w:p>
                <w:p w:rsidR="00B0621B" w:rsidRPr="003D0E97" w:rsidRDefault="00B0621B" w:rsidP="00B0621B">
                  <w:pPr>
                    <w:spacing w:after="0" w:line="240" w:lineRule="auto"/>
                    <w:jc w:val="both"/>
                    <w:rPr>
                      <w:rFonts w:ascii="Times New Roman" w:hAnsi="Times New Roman" w:cs="Times New Roman"/>
                      <w:bCs/>
                      <w:color w:val="000000" w:themeColor="text1"/>
                      <w:sz w:val="24"/>
                      <w:szCs w:val="24"/>
                    </w:rPr>
                  </w:pPr>
                  <w:r w:rsidRPr="003D0E97">
                    <w:rPr>
                      <w:rFonts w:ascii="Times New Roman" w:hAnsi="Times New Roman" w:cs="Times New Roman"/>
                      <w:bCs/>
                      <w:color w:val="000000" w:themeColor="text1"/>
                      <w:sz w:val="24"/>
                      <w:szCs w:val="24"/>
                    </w:rPr>
                    <w:t>Высшая квалификационная категория</w:t>
                  </w:r>
                </w:p>
              </w:tc>
            </w:tr>
            <w:tr w:rsidR="00B0621B" w:rsidRPr="003D0E97" w:rsidTr="002D2A96">
              <w:trPr>
                <w:trHeight w:val="582"/>
              </w:trPr>
              <w:tc>
                <w:tcPr>
                  <w:tcW w:w="562" w:type="dxa"/>
                  <w:tcBorders>
                    <w:top w:val="single" w:sz="4" w:space="0" w:color="auto"/>
                    <w:left w:val="single" w:sz="4" w:space="0" w:color="auto"/>
                    <w:bottom w:val="single" w:sz="4" w:space="0" w:color="auto"/>
                    <w:right w:val="single" w:sz="4" w:space="0" w:color="auto"/>
                  </w:tcBorders>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5.</w:t>
                  </w:r>
                </w:p>
              </w:tc>
              <w:tc>
                <w:tcPr>
                  <w:tcW w:w="4318" w:type="dxa"/>
                  <w:tcBorders>
                    <w:top w:val="single" w:sz="4" w:space="0" w:color="auto"/>
                    <w:left w:val="single" w:sz="4" w:space="0" w:color="auto"/>
                    <w:bottom w:val="single" w:sz="4" w:space="0" w:color="auto"/>
                    <w:right w:val="single" w:sz="4" w:space="0" w:color="auto"/>
                  </w:tcBorders>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 xml:space="preserve">Дидактическая игра на уроках английского языка </w:t>
                  </w:r>
                </w:p>
              </w:tc>
              <w:tc>
                <w:tcPr>
                  <w:tcW w:w="4532" w:type="dxa"/>
                  <w:tcBorders>
                    <w:top w:val="single" w:sz="4" w:space="0" w:color="auto"/>
                    <w:left w:val="single" w:sz="4" w:space="0" w:color="auto"/>
                    <w:bottom w:val="single" w:sz="4" w:space="0" w:color="auto"/>
                    <w:right w:val="single" w:sz="4" w:space="0" w:color="auto"/>
                  </w:tcBorders>
                </w:tcPr>
                <w:p w:rsidR="00B0621B" w:rsidRPr="003D0E97" w:rsidRDefault="00B0621B" w:rsidP="00B0621B">
                  <w:pPr>
                    <w:spacing w:after="0" w:line="240" w:lineRule="auto"/>
                    <w:jc w:val="both"/>
                    <w:rPr>
                      <w:rFonts w:ascii="Times New Roman" w:hAnsi="Times New Roman" w:cs="Times New Roman"/>
                      <w:bCs/>
                      <w:color w:val="000000" w:themeColor="text1"/>
                      <w:sz w:val="24"/>
                      <w:szCs w:val="24"/>
                    </w:rPr>
                  </w:pPr>
                  <w:r w:rsidRPr="003D0E97">
                    <w:rPr>
                      <w:rFonts w:ascii="Times New Roman" w:hAnsi="Times New Roman" w:cs="Times New Roman"/>
                      <w:bCs/>
                      <w:color w:val="000000" w:themeColor="text1"/>
                      <w:sz w:val="24"/>
                      <w:szCs w:val="24"/>
                    </w:rPr>
                    <w:t>Гилазиева Л.Р..</w:t>
                  </w:r>
                </w:p>
                <w:p w:rsidR="00B0621B" w:rsidRPr="003D0E97" w:rsidRDefault="00B0621B" w:rsidP="00B0621B">
                  <w:pPr>
                    <w:spacing w:after="0" w:line="240" w:lineRule="auto"/>
                    <w:jc w:val="both"/>
                    <w:rPr>
                      <w:rFonts w:ascii="Times New Roman" w:hAnsi="Times New Roman" w:cs="Times New Roman"/>
                      <w:bCs/>
                      <w:color w:val="000000" w:themeColor="text1"/>
                      <w:sz w:val="24"/>
                      <w:szCs w:val="24"/>
                    </w:rPr>
                  </w:pPr>
                  <w:r w:rsidRPr="003D0E97">
                    <w:rPr>
                      <w:rFonts w:ascii="Times New Roman" w:hAnsi="Times New Roman" w:cs="Times New Roman"/>
                      <w:bCs/>
                      <w:color w:val="000000" w:themeColor="text1"/>
                      <w:sz w:val="24"/>
                      <w:szCs w:val="24"/>
                    </w:rPr>
                    <w:t>Высшая квалификационная категория</w:t>
                  </w:r>
                </w:p>
              </w:tc>
            </w:tr>
            <w:tr w:rsidR="00B0621B" w:rsidRPr="003D0E97" w:rsidTr="002D2A96">
              <w:trPr>
                <w:trHeight w:val="567"/>
              </w:trPr>
              <w:tc>
                <w:tcPr>
                  <w:tcW w:w="562" w:type="dxa"/>
                  <w:tcBorders>
                    <w:top w:val="single" w:sz="4" w:space="0" w:color="auto"/>
                    <w:left w:val="single" w:sz="4" w:space="0" w:color="auto"/>
                    <w:bottom w:val="single" w:sz="4" w:space="0" w:color="auto"/>
                    <w:right w:val="single" w:sz="4" w:space="0" w:color="auto"/>
                  </w:tcBorders>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6.</w:t>
                  </w:r>
                </w:p>
              </w:tc>
              <w:tc>
                <w:tcPr>
                  <w:tcW w:w="4318" w:type="dxa"/>
                  <w:tcBorders>
                    <w:top w:val="single" w:sz="4" w:space="0" w:color="auto"/>
                    <w:left w:val="single" w:sz="4" w:space="0" w:color="auto"/>
                    <w:bottom w:val="single" w:sz="4" w:space="0" w:color="auto"/>
                    <w:right w:val="single" w:sz="4" w:space="0" w:color="auto"/>
                  </w:tcBorders>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Виды творческих заданий на уроках литературного чтения</w:t>
                  </w:r>
                </w:p>
              </w:tc>
              <w:tc>
                <w:tcPr>
                  <w:tcW w:w="4532" w:type="dxa"/>
                  <w:tcBorders>
                    <w:top w:val="single" w:sz="4" w:space="0" w:color="auto"/>
                    <w:left w:val="single" w:sz="4" w:space="0" w:color="auto"/>
                    <w:bottom w:val="single" w:sz="4" w:space="0" w:color="auto"/>
                    <w:right w:val="single" w:sz="4" w:space="0" w:color="auto"/>
                  </w:tcBorders>
                </w:tcPr>
                <w:p w:rsidR="00B0621B" w:rsidRPr="003D0E97" w:rsidRDefault="00B0621B" w:rsidP="00B0621B">
                  <w:pPr>
                    <w:spacing w:after="0" w:line="240" w:lineRule="auto"/>
                    <w:jc w:val="both"/>
                    <w:rPr>
                      <w:rFonts w:ascii="Times New Roman" w:hAnsi="Times New Roman" w:cs="Times New Roman"/>
                      <w:bCs/>
                      <w:color w:val="000000" w:themeColor="text1"/>
                      <w:sz w:val="24"/>
                      <w:szCs w:val="24"/>
                    </w:rPr>
                  </w:pPr>
                  <w:r w:rsidRPr="003D0E97">
                    <w:rPr>
                      <w:rFonts w:ascii="Times New Roman" w:hAnsi="Times New Roman" w:cs="Times New Roman"/>
                      <w:bCs/>
                      <w:color w:val="000000" w:themeColor="text1"/>
                      <w:sz w:val="24"/>
                      <w:szCs w:val="24"/>
                    </w:rPr>
                    <w:t>Безрукова Т.М.</w:t>
                  </w:r>
                </w:p>
                <w:p w:rsidR="00B0621B" w:rsidRPr="003D0E97" w:rsidRDefault="00B0621B" w:rsidP="00B0621B">
                  <w:pPr>
                    <w:spacing w:after="0" w:line="240" w:lineRule="auto"/>
                    <w:jc w:val="both"/>
                    <w:rPr>
                      <w:rFonts w:ascii="Times New Roman" w:hAnsi="Times New Roman" w:cs="Times New Roman"/>
                      <w:bCs/>
                      <w:color w:val="000000" w:themeColor="text1"/>
                      <w:sz w:val="24"/>
                      <w:szCs w:val="24"/>
                    </w:rPr>
                  </w:pPr>
                  <w:r w:rsidRPr="003D0E97">
                    <w:rPr>
                      <w:rFonts w:ascii="Times New Roman" w:hAnsi="Times New Roman" w:cs="Times New Roman"/>
                      <w:bCs/>
                      <w:color w:val="000000" w:themeColor="text1"/>
                      <w:sz w:val="24"/>
                      <w:szCs w:val="24"/>
                    </w:rPr>
                    <w:t>Высшая квалификационная категория</w:t>
                  </w:r>
                </w:p>
              </w:tc>
            </w:tr>
            <w:tr w:rsidR="00B0621B" w:rsidRPr="003D0E97" w:rsidTr="002D2A96">
              <w:trPr>
                <w:trHeight w:val="567"/>
              </w:trPr>
              <w:tc>
                <w:tcPr>
                  <w:tcW w:w="562" w:type="dxa"/>
                  <w:tcBorders>
                    <w:top w:val="single" w:sz="4" w:space="0" w:color="auto"/>
                    <w:left w:val="single" w:sz="4" w:space="0" w:color="auto"/>
                    <w:bottom w:val="single" w:sz="4" w:space="0" w:color="auto"/>
                    <w:right w:val="single" w:sz="4" w:space="0" w:color="auto"/>
                  </w:tcBorders>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7.</w:t>
                  </w:r>
                </w:p>
              </w:tc>
              <w:tc>
                <w:tcPr>
                  <w:tcW w:w="4318" w:type="dxa"/>
                  <w:tcBorders>
                    <w:top w:val="single" w:sz="4" w:space="0" w:color="auto"/>
                    <w:left w:val="single" w:sz="4" w:space="0" w:color="auto"/>
                    <w:bottom w:val="single" w:sz="4" w:space="0" w:color="auto"/>
                    <w:right w:val="single" w:sz="4" w:space="0" w:color="auto"/>
                  </w:tcBorders>
                </w:tcPr>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color w:val="000000" w:themeColor="text1"/>
                      <w:sz w:val="24"/>
                      <w:szCs w:val="24"/>
                    </w:rPr>
                    <w:t>Руководство преддипломной практики студента</w:t>
                  </w:r>
                </w:p>
              </w:tc>
              <w:tc>
                <w:tcPr>
                  <w:tcW w:w="4532" w:type="dxa"/>
                  <w:tcBorders>
                    <w:top w:val="single" w:sz="4" w:space="0" w:color="auto"/>
                    <w:left w:val="single" w:sz="4" w:space="0" w:color="auto"/>
                    <w:bottom w:val="single" w:sz="4" w:space="0" w:color="auto"/>
                    <w:right w:val="single" w:sz="4" w:space="0" w:color="auto"/>
                  </w:tcBorders>
                </w:tcPr>
                <w:p w:rsidR="00B0621B" w:rsidRPr="003D0E97" w:rsidRDefault="00B0621B" w:rsidP="00B0621B">
                  <w:pPr>
                    <w:spacing w:after="0" w:line="240" w:lineRule="auto"/>
                    <w:jc w:val="both"/>
                    <w:rPr>
                      <w:rFonts w:ascii="Times New Roman" w:hAnsi="Times New Roman" w:cs="Times New Roman"/>
                      <w:bCs/>
                      <w:color w:val="000000" w:themeColor="text1"/>
                      <w:sz w:val="24"/>
                      <w:szCs w:val="24"/>
                    </w:rPr>
                  </w:pPr>
                  <w:r w:rsidRPr="003D0E97">
                    <w:rPr>
                      <w:rFonts w:ascii="Times New Roman" w:hAnsi="Times New Roman" w:cs="Times New Roman"/>
                      <w:bCs/>
                      <w:color w:val="000000" w:themeColor="text1"/>
                      <w:sz w:val="24"/>
                      <w:szCs w:val="24"/>
                    </w:rPr>
                    <w:t>Шепилова Т.А., Лукьянова О.Н.</w:t>
                  </w:r>
                </w:p>
                <w:p w:rsidR="00B0621B" w:rsidRPr="003D0E97" w:rsidRDefault="00B0621B" w:rsidP="00B0621B">
                  <w:pPr>
                    <w:spacing w:after="0" w:line="240" w:lineRule="auto"/>
                    <w:jc w:val="both"/>
                    <w:rPr>
                      <w:rFonts w:ascii="Times New Roman" w:hAnsi="Times New Roman" w:cs="Times New Roman"/>
                      <w:bCs/>
                      <w:color w:val="000000" w:themeColor="text1"/>
                      <w:sz w:val="24"/>
                      <w:szCs w:val="24"/>
                    </w:rPr>
                  </w:pPr>
                  <w:r w:rsidRPr="003D0E97">
                    <w:rPr>
                      <w:rFonts w:ascii="Times New Roman" w:hAnsi="Times New Roman" w:cs="Times New Roman"/>
                      <w:bCs/>
                      <w:color w:val="000000" w:themeColor="text1"/>
                      <w:sz w:val="24"/>
                      <w:szCs w:val="24"/>
                    </w:rPr>
                    <w:t>Высшая квалификационная категория</w:t>
                  </w:r>
                </w:p>
              </w:tc>
            </w:tr>
          </w:tbl>
          <w:p w:rsidR="00B0621B" w:rsidRPr="003D0E97" w:rsidRDefault="00B0621B" w:rsidP="00B0621B">
            <w:pPr>
              <w:spacing w:after="0" w:line="240" w:lineRule="auto"/>
              <w:jc w:val="both"/>
              <w:rPr>
                <w:rFonts w:ascii="Times New Roman" w:hAnsi="Times New Roman" w:cs="Times New Roman"/>
                <w:color w:val="000000" w:themeColor="text1"/>
                <w:sz w:val="24"/>
                <w:szCs w:val="24"/>
              </w:rPr>
            </w:pPr>
            <w:r w:rsidRPr="003D0E97">
              <w:rPr>
                <w:rFonts w:ascii="Times New Roman" w:hAnsi="Times New Roman" w:cs="Times New Roman"/>
                <w:bCs/>
                <w:color w:val="000000" w:themeColor="text1"/>
                <w:sz w:val="24"/>
                <w:szCs w:val="24"/>
              </w:rPr>
              <w:t xml:space="preserve">                                    </w:t>
            </w:r>
          </w:p>
          <w:p w:rsidR="00B0621B" w:rsidRPr="000D3D8B" w:rsidRDefault="00463719" w:rsidP="00B0621B">
            <w:pPr>
              <w:spacing w:after="0" w:line="240" w:lineRule="auto"/>
              <w:jc w:val="both"/>
              <w:rPr>
                <w:rFonts w:ascii="Times New Roman" w:hAnsi="Times New Roman" w:cs="Times New Roman"/>
                <w:b/>
                <w:color w:val="7030A0"/>
                <w:sz w:val="24"/>
                <w:szCs w:val="24"/>
              </w:rPr>
            </w:pPr>
            <w:r w:rsidRPr="001809F9">
              <w:rPr>
                <w:rFonts w:ascii="Times New Roman" w:hAnsi="Times New Roman" w:cs="Times New Roman"/>
                <w:b/>
                <w:color w:val="7030A0"/>
                <w:sz w:val="24"/>
                <w:szCs w:val="24"/>
              </w:rPr>
              <w:t xml:space="preserve"> </w:t>
            </w:r>
            <w:r w:rsidR="000D3D8B">
              <w:rPr>
                <w:rFonts w:ascii="Times New Roman" w:hAnsi="Times New Roman" w:cs="Times New Roman"/>
                <w:b/>
                <w:color w:val="7030A0"/>
                <w:sz w:val="24"/>
                <w:szCs w:val="24"/>
              </w:rPr>
              <w:t xml:space="preserve">                       </w:t>
            </w:r>
          </w:p>
          <w:p w:rsidR="00B0621B" w:rsidRPr="00EE2227" w:rsidRDefault="00B0621B" w:rsidP="00B0621B">
            <w:pPr>
              <w:spacing w:after="0" w:line="240" w:lineRule="auto"/>
              <w:jc w:val="both"/>
              <w:rPr>
                <w:rFonts w:ascii="Times New Roman" w:hAnsi="Times New Roman" w:cs="Times New Roman"/>
                <w:b/>
                <w:color w:val="000000" w:themeColor="text1"/>
                <w:sz w:val="24"/>
                <w:szCs w:val="24"/>
              </w:rPr>
            </w:pPr>
            <w:r w:rsidRPr="00A77806">
              <w:rPr>
                <w:rFonts w:ascii="Times New Roman" w:hAnsi="Times New Roman" w:cs="Times New Roman"/>
                <w:b/>
                <w:color w:val="000000" w:themeColor="text1"/>
                <w:sz w:val="24"/>
                <w:szCs w:val="24"/>
              </w:rPr>
              <w:t xml:space="preserve">                                        Публикации в сборниках  СМИ, на сайтах </w:t>
            </w:r>
          </w:p>
          <w:p w:rsidR="00B0621B" w:rsidRPr="00EE2227" w:rsidRDefault="00B0621B" w:rsidP="00B0621B">
            <w:pPr>
              <w:spacing w:after="0" w:line="240" w:lineRule="auto"/>
              <w:jc w:val="both"/>
              <w:rPr>
                <w:rFonts w:ascii="Times New Roman" w:hAnsi="Times New Roman" w:cs="Times New Roman"/>
                <w:b/>
                <w:color w:val="000000" w:themeColor="text1"/>
                <w:sz w:val="24"/>
                <w:szCs w:val="24"/>
              </w:rPr>
            </w:pPr>
          </w:p>
          <w:tbl>
            <w:tblPr>
              <w:tblStyle w:val="a4"/>
              <w:tblW w:w="9733" w:type="dxa"/>
              <w:tblLayout w:type="fixed"/>
              <w:tblLook w:val="04A0" w:firstRow="1" w:lastRow="0" w:firstColumn="1" w:lastColumn="0" w:noHBand="0" w:noVBand="1"/>
            </w:tblPr>
            <w:tblGrid>
              <w:gridCol w:w="1678"/>
              <w:gridCol w:w="5244"/>
              <w:gridCol w:w="2811"/>
            </w:tblGrid>
            <w:tr w:rsidR="00B0621B" w:rsidRPr="00EE2227" w:rsidTr="00EE2227">
              <w:trPr>
                <w:trHeight w:val="535"/>
              </w:trPr>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21B" w:rsidRPr="00EE2227" w:rsidRDefault="00B0621B" w:rsidP="00B0621B">
                  <w:pPr>
                    <w:jc w:val="both"/>
                    <w:rPr>
                      <w:rFonts w:ascii="Times New Roman" w:hAnsi="Times New Roman" w:cs="Times New Roman"/>
                      <w:b/>
                      <w:color w:val="000000" w:themeColor="text1"/>
                      <w:sz w:val="24"/>
                      <w:szCs w:val="24"/>
                    </w:rPr>
                  </w:pPr>
                  <w:r w:rsidRPr="00EE2227">
                    <w:rPr>
                      <w:rFonts w:ascii="Times New Roman" w:hAnsi="Times New Roman" w:cs="Times New Roman"/>
                      <w:b/>
                      <w:color w:val="000000" w:themeColor="text1"/>
                      <w:sz w:val="24"/>
                      <w:szCs w:val="24"/>
                    </w:rPr>
                    <w:t>ФИО учителя</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21B" w:rsidRPr="00EE2227" w:rsidRDefault="00B0621B" w:rsidP="00B0621B">
                  <w:pPr>
                    <w:jc w:val="both"/>
                    <w:rPr>
                      <w:rFonts w:ascii="Times New Roman" w:hAnsi="Times New Roman" w:cs="Times New Roman"/>
                      <w:b/>
                      <w:color w:val="000000" w:themeColor="text1"/>
                      <w:sz w:val="24"/>
                      <w:szCs w:val="24"/>
                    </w:rPr>
                  </w:pPr>
                  <w:r w:rsidRPr="00EE2227">
                    <w:rPr>
                      <w:rFonts w:ascii="Times New Roman" w:hAnsi="Times New Roman" w:cs="Times New Roman"/>
                      <w:b/>
                      <w:color w:val="000000" w:themeColor="text1"/>
                      <w:sz w:val="24"/>
                      <w:szCs w:val="24"/>
                    </w:rPr>
                    <w:t>Разработка урока, статья</w:t>
                  </w: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21B" w:rsidRPr="00EE2227" w:rsidRDefault="00B0621B" w:rsidP="00B0621B">
                  <w:pPr>
                    <w:jc w:val="both"/>
                    <w:rPr>
                      <w:rFonts w:ascii="Times New Roman" w:hAnsi="Times New Roman" w:cs="Times New Roman"/>
                      <w:b/>
                      <w:color w:val="000000" w:themeColor="text1"/>
                      <w:sz w:val="24"/>
                      <w:szCs w:val="24"/>
                    </w:rPr>
                  </w:pPr>
                  <w:r w:rsidRPr="00EE2227">
                    <w:rPr>
                      <w:rFonts w:ascii="Times New Roman" w:hAnsi="Times New Roman" w:cs="Times New Roman"/>
                      <w:b/>
                      <w:color w:val="000000" w:themeColor="text1"/>
                      <w:sz w:val="24"/>
                      <w:szCs w:val="24"/>
                    </w:rPr>
                    <w:t>Где размещен (сайты, педсообщества  и др.)</w:t>
                  </w:r>
                </w:p>
              </w:tc>
            </w:tr>
            <w:tr w:rsidR="00B0621B" w:rsidRPr="00EE2227" w:rsidTr="00EE2227">
              <w:trPr>
                <w:trHeight w:val="1652"/>
              </w:trPr>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621B" w:rsidRPr="00EE2227" w:rsidRDefault="00B0621B" w:rsidP="00B0621B">
                  <w:pPr>
                    <w:jc w:val="both"/>
                    <w:rPr>
                      <w:rFonts w:ascii="Times New Roman" w:hAnsi="Times New Roman" w:cs="Times New Roman"/>
                      <w:color w:val="000000" w:themeColor="text1"/>
                      <w:sz w:val="24"/>
                      <w:szCs w:val="24"/>
                    </w:rPr>
                  </w:pPr>
                  <w:r w:rsidRPr="00EE2227">
                    <w:rPr>
                      <w:rFonts w:ascii="Times New Roman" w:hAnsi="Times New Roman" w:cs="Times New Roman"/>
                      <w:color w:val="000000" w:themeColor="text1"/>
                      <w:sz w:val="24"/>
                      <w:szCs w:val="24"/>
                    </w:rPr>
                    <w:t xml:space="preserve"> </w:t>
                  </w:r>
                  <w:r w:rsidRPr="00EE2227">
                    <w:rPr>
                      <w:rFonts w:ascii="Times New Roman" w:hAnsi="Times New Roman" w:cs="Times New Roman"/>
                      <w:b/>
                      <w:bCs/>
                      <w:color w:val="000000" w:themeColor="text1"/>
                    </w:rPr>
                    <w:t>Губанова О.В.</w:t>
                  </w:r>
                </w:p>
                <w:p w:rsidR="00B0621B" w:rsidRPr="00EE2227" w:rsidRDefault="00B0621B" w:rsidP="00B0621B">
                  <w:pPr>
                    <w:jc w:val="both"/>
                    <w:rPr>
                      <w:rFonts w:ascii="Times New Roman" w:hAnsi="Times New Roman" w:cs="Times New Roman"/>
                      <w:color w:val="000000" w:themeColor="text1"/>
                      <w:sz w:val="24"/>
                      <w:szCs w:val="24"/>
                    </w:rPr>
                  </w:pP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21B" w:rsidRPr="000D3D8B" w:rsidRDefault="00B0621B" w:rsidP="00B0621B">
                  <w:pPr>
                    <w:rPr>
                      <w:rFonts w:ascii="Times New Roman" w:hAnsi="Times New Roman" w:cs="Times New Roman"/>
                      <w:color w:val="000000" w:themeColor="text1"/>
                      <w:sz w:val="24"/>
                      <w:szCs w:val="24"/>
                    </w:rPr>
                  </w:pPr>
                  <w:r w:rsidRPr="000D3D8B">
                    <w:rPr>
                      <w:rFonts w:ascii="Times New Roman" w:hAnsi="Times New Roman" w:cs="Times New Roman"/>
                      <w:iCs/>
                      <w:color w:val="000000" w:themeColor="text1"/>
                      <w:sz w:val="24"/>
                      <w:szCs w:val="24"/>
                    </w:rPr>
                    <w:t>МАОУ «Начальная общеобразовательная школа Кувандыкского городского округа Оренбургской области»</w:t>
                  </w:r>
                  <w:r w:rsidRPr="000D3D8B">
                    <w:rPr>
                      <w:rFonts w:ascii="Times New Roman" w:hAnsi="Times New Roman" w:cs="Times New Roman"/>
                      <w:color w:val="000000" w:themeColor="text1"/>
                      <w:sz w:val="24"/>
                      <w:szCs w:val="24"/>
                    </w:rPr>
                    <w:t xml:space="preserve"> </w:t>
                  </w:r>
                  <w:r w:rsidRPr="000D3D8B">
                    <w:rPr>
                      <w:rFonts w:ascii="Times New Roman" w:hAnsi="Times New Roman" w:cs="Times New Roman"/>
                      <w:iCs/>
                      <w:color w:val="000000" w:themeColor="text1"/>
                      <w:sz w:val="24"/>
                      <w:szCs w:val="24"/>
                    </w:rPr>
                    <w:t>Россия</w:t>
                  </w:r>
                </w:p>
                <w:p w:rsidR="00B0621B" w:rsidRPr="000D3D8B" w:rsidRDefault="00B0621B" w:rsidP="00B0621B">
                  <w:pPr>
                    <w:jc w:val="both"/>
                    <w:rPr>
                      <w:rFonts w:ascii="Times New Roman" w:hAnsi="Times New Roman" w:cs="Times New Roman"/>
                      <w:caps/>
                      <w:color w:val="000000" w:themeColor="text1"/>
                      <w:sz w:val="18"/>
                      <w:szCs w:val="18"/>
                      <w:shd w:val="clear" w:color="auto" w:fill="FFFFFF"/>
                    </w:rPr>
                  </w:pPr>
                  <w:r w:rsidRPr="000D3D8B">
                    <w:rPr>
                      <w:rFonts w:ascii="Times New Roman" w:hAnsi="Times New Roman" w:cs="Times New Roman"/>
                      <w:caps/>
                      <w:color w:val="000000" w:themeColor="text1"/>
                      <w:sz w:val="18"/>
                      <w:szCs w:val="18"/>
                      <w:shd w:val="clear" w:color="auto" w:fill="FFFFFF"/>
                    </w:rPr>
                    <w:t>Развитие читательской грамотности как одного из компонентов функциональной грамотности обучающихся в начальной школе</w:t>
                  </w: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621B" w:rsidRPr="00EE2227" w:rsidRDefault="00B0621B" w:rsidP="00B0621B">
                  <w:pPr>
                    <w:jc w:val="both"/>
                    <w:rPr>
                      <w:rFonts w:ascii="Times New Roman" w:hAnsi="Times New Roman" w:cs="Times New Roman"/>
                      <w:color w:val="000000" w:themeColor="text1"/>
                      <w:sz w:val="24"/>
                      <w:szCs w:val="24"/>
                    </w:rPr>
                  </w:pPr>
                  <w:r w:rsidRPr="00EE2227">
                    <w:rPr>
                      <w:rFonts w:ascii="Times New Roman" w:hAnsi="Times New Roman" w:cs="Times New Roman"/>
                      <w:color w:val="000000" w:themeColor="text1"/>
                      <w:sz w:val="24"/>
                      <w:szCs w:val="24"/>
                    </w:rPr>
                    <w:t xml:space="preserve">Публикация в сборник конференций  </w:t>
                  </w:r>
                  <w:hyperlink r:id="rId17" w:tgtFrame="_blank" w:history="1">
                    <w:r w:rsidRPr="00EE2227">
                      <w:rPr>
                        <w:rStyle w:val="ac"/>
                        <w:rFonts w:ascii="Times New Roman" w:hAnsi="Times New Roman" w:cs="Times New Roman"/>
                        <w:b/>
                        <w:bCs/>
                        <w:color w:val="000000" w:themeColor="text1"/>
                        <w:sz w:val="21"/>
                        <w:szCs w:val="21"/>
                        <w:shd w:val="clear" w:color="auto" w:fill="FFFFFF"/>
                      </w:rPr>
                      <w:t>ОГТИ</w:t>
                    </w:r>
                  </w:hyperlink>
                  <w:r w:rsidRPr="00EE2227">
                    <w:rPr>
                      <w:rStyle w:val="ac"/>
                      <w:rFonts w:ascii="Times New Roman" w:hAnsi="Times New Roman" w:cs="Times New Roman"/>
                      <w:b/>
                      <w:bCs/>
                      <w:color w:val="000000" w:themeColor="text1"/>
                      <w:sz w:val="21"/>
                      <w:szCs w:val="21"/>
                      <w:shd w:val="clear" w:color="auto" w:fill="FFFFFF"/>
                    </w:rPr>
                    <w:t xml:space="preserve"> г.Орск</w:t>
                  </w:r>
                </w:p>
                <w:p w:rsidR="00B0621B" w:rsidRPr="00EE2227" w:rsidRDefault="00B0621B" w:rsidP="00B0621B">
                  <w:pPr>
                    <w:jc w:val="both"/>
                    <w:rPr>
                      <w:rFonts w:ascii="Times New Roman" w:hAnsi="Times New Roman" w:cs="Times New Roman"/>
                      <w:color w:val="000000" w:themeColor="text1"/>
                      <w:sz w:val="24"/>
                      <w:szCs w:val="24"/>
                    </w:rPr>
                  </w:pPr>
                </w:p>
              </w:tc>
            </w:tr>
            <w:tr w:rsidR="00B0621B" w:rsidRPr="00EE2227" w:rsidTr="00EE2227">
              <w:trPr>
                <w:trHeight w:val="1176"/>
              </w:trPr>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21B" w:rsidRPr="00EE2227" w:rsidRDefault="00B0621B" w:rsidP="00B0621B">
                  <w:pPr>
                    <w:jc w:val="both"/>
                    <w:rPr>
                      <w:rFonts w:ascii="Times New Roman" w:hAnsi="Times New Roman" w:cs="Times New Roman"/>
                      <w:color w:val="000000" w:themeColor="text1"/>
                      <w:sz w:val="24"/>
                      <w:szCs w:val="24"/>
                    </w:rPr>
                  </w:pPr>
                  <w:r w:rsidRPr="00EE2227">
                    <w:rPr>
                      <w:rFonts w:ascii="Times New Roman" w:hAnsi="Times New Roman" w:cs="Times New Roman"/>
                      <w:b/>
                      <w:bCs/>
                      <w:color w:val="000000" w:themeColor="text1"/>
                      <w:sz w:val="24"/>
                      <w:szCs w:val="24"/>
                    </w:rPr>
                    <w:t>Безрукова Т.М.</w:t>
                  </w:r>
                </w:p>
                <w:p w:rsidR="00B0621B" w:rsidRPr="00EE2227" w:rsidRDefault="00B0621B" w:rsidP="00B0621B">
                  <w:pPr>
                    <w:jc w:val="both"/>
                    <w:rPr>
                      <w:rFonts w:ascii="Times New Roman" w:hAnsi="Times New Roman" w:cs="Times New Roman"/>
                      <w:color w:val="000000" w:themeColor="text1"/>
                      <w:sz w:val="24"/>
                      <w:szCs w:val="24"/>
                    </w:rPr>
                  </w:pP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621B" w:rsidRPr="000D3D8B" w:rsidRDefault="00B0621B" w:rsidP="00B0621B">
                  <w:pPr>
                    <w:jc w:val="both"/>
                    <w:rPr>
                      <w:rFonts w:ascii="Times New Roman" w:hAnsi="Times New Roman" w:cs="Times New Roman"/>
                      <w:iCs/>
                      <w:color w:val="000000" w:themeColor="text1"/>
                      <w:sz w:val="24"/>
                      <w:szCs w:val="24"/>
                    </w:rPr>
                  </w:pPr>
                  <w:r w:rsidRPr="000D3D8B">
                    <w:rPr>
                      <w:rFonts w:ascii="Times New Roman" w:hAnsi="Times New Roman" w:cs="Times New Roman"/>
                      <w:iCs/>
                      <w:color w:val="000000" w:themeColor="text1"/>
                      <w:sz w:val="24"/>
                      <w:szCs w:val="24"/>
                    </w:rPr>
                    <w:t>МАОУ «Начальная общеобразовательная школа" Кувандыкского городского округа Оренбургской области»</w:t>
                  </w:r>
                </w:p>
                <w:p w:rsidR="00B0621B" w:rsidRPr="000D3D8B" w:rsidRDefault="00B0621B" w:rsidP="00B0621B">
                  <w:pPr>
                    <w:jc w:val="both"/>
                    <w:rPr>
                      <w:rFonts w:ascii="Times New Roman" w:hAnsi="Times New Roman" w:cs="Times New Roman"/>
                      <w:iCs/>
                      <w:color w:val="000000" w:themeColor="text1"/>
                      <w:sz w:val="24"/>
                      <w:szCs w:val="24"/>
                    </w:rPr>
                  </w:pPr>
                  <w:r w:rsidRPr="000D3D8B">
                    <w:rPr>
                      <w:rFonts w:ascii="Times New Roman" w:hAnsi="Times New Roman" w:cs="Times New Roman"/>
                      <w:iCs/>
                      <w:color w:val="000000" w:themeColor="text1"/>
                      <w:sz w:val="24"/>
                      <w:szCs w:val="24"/>
                    </w:rPr>
                    <w:t xml:space="preserve"> </w:t>
                  </w:r>
                  <w:r w:rsidRPr="000D3D8B">
                    <w:rPr>
                      <w:rFonts w:ascii="Times New Roman" w:eastAsia="Times New Roman" w:hAnsi="Times New Roman" w:cs="Times New Roman"/>
                      <w:color w:val="000000" w:themeColor="text1"/>
                      <w:sz w:val="16"/>
                      <w:szCs w:val="16"/>
                    </w:rPr>
                    <w:t>РОЛЬ ДОМАШНЕГО ЗАДАНИЯ В ПОВЫШЕНИИ КАЧЕСТВА ЗНАНИЙ</w:t>
                  </w: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621B" w:rsidRPr="00EE2227" w:rsidRDefault="00B0621B" w:rsidP="00B0621B">
                  <w:pPr>
                    <w:jc w:val="both"/>
                    <w:rPr>
                      <w:rFonts w:ascii="Times New Roman" w:hAnsi="Times New Roman" w:cs="Times New Roman"/>
                      <w:color w:val="000000" w:themeColor="text1"/>
                      <w:sz w:val="24"/>
                      <w:szCs w:val="24"/>
                    </w:rPr>
                  </w:pPr>
                  <w:r w:rsidRPr="00EE2227">
                    <w:rPr>
                      <w:rFonts w:ascii="Times New Roman" w:hAnsi="Times New Roman" w:cs="Times New Roman"/>
                      <w:color w:val="000000" w:themeColor="text1"/>
                      <w:sz w:val="24"/>
                      <w:szCs w:val="24"/>
                    </w:rPr>
                    <w:t xml:space="preserve">Публикация в сборник конференций </w:t>
                  </w:r>
                  <w:hyperlink r:id="rId18" w:tgtFrame="_blank" w:history="1">
                    <w:r w:rsidRPr="00EE2227">
                      <w:rPr>
                        <w:rStyle w:val="ac"/>
                        <w:rFonts w:ascii="Times New Roman" w:hAnsi="Times New Roman" w:cs="Times New Roman"/>
                        <w:b/>
                        <w:bCs/>
                        <w:color w:val="000000" w:themeColor="text1"/>
                        <w:sz w:val="21"/>
                        <w:szCs w:val="21"/>
                        <w:shd w:val="clear" w:color="auto" w:fill="FFFFFF"/>
                      </w:rPr>
                      <w:t>ОГТИ</w:t>
                    </w:r>
                  </w:hyperlink>
                  <w:r w:rsidRPr="00EE2227">
                    <w:rPr>
                      <w:rStyle w:val="ac"/>
                      <w:rFonts w:ascii="Times New Roman" w:hAnsi="Times New Roman" w:cs="Times New Roman"/>
                      <w:b/>
                      <w:bCs/>
                      <w:color w:val="000000" w:themeColor="text1"/>
                      <w:sz w:val="21"/>
                      <w:szCs w:val="21"/>
                      <w:shd w:val="clear" w:color="auto" w:fill="FFFFFF"/>
                    </w:rPr>
                    <w:t xml:space="preserve"> г.Орск</w:t>
                  </w:r>
                </w:p>
                <w:p w:rsidR="00B0621B" w:rsidRPr="00EE2227" w:rsidRDefault="00B0621B" w:rsidP="00B0621B">
                  <w:pPr>
                    <w:jc w:val="both"/>
                    <w:rPr>
                      <w:rFonts w:ascii="Times New Roman" w:hAnsi="Times New Roman" w:cs="Times New Roman"/>
                      <w:color w:val="000000" w:themeColor="text1"/>
                      <w:sz w:val="24"/>
                      <w:szCs w:val="24"/>
                    </w:rPr>
                  </w:pPr>
                </w:p>
              </w:tc>
            </w:tr>
            <w:tr w:rsidR="00B0621B" w:rsidRPr="00EE2227" w:rsidTr="00EE2227">
              <w:trPr>
                <w:trHeight w:val="1399"/>
              </w:trPr>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21B" w:rsidRPr="00EE2227" w:rsidRDefault="00B0621B" w:rsidP="00B0621B">
                  <w:pPr>
                    <w:jc w:val="both"/>
                    <w:rPr>
                      <w:rFonts w:ascii="Times New Roman" w:hAnsi="Times New Roman" w:cs="Times New Roman"/>
                      <w:color w:val="000000" w:themeColor="text1"/>
                      <w:sz w:val="24"/>
                      <w:szCs w:val="24"/>
                    </w:rPr>
                  </w:pPr>
                  <w:r w:rsidRPr="00EE2227">
                    <w:rPr>
                      <w:rFonts w:ascii="Times New Roman" w:hAnsi="Times New Roman" w:cs="Times New Roman"/>
                      <w:b/>
                      <w:bCs/>
                      <w:color w:val="000000" w:themeColor="text1"/>
                      <w:sz w:val="24"/>
                      <w:szCs w:val="24"/>
                    </w:rPr>
                    <w:t>Гилазиева Л.Р.</w:t>
                  </w:r>
                </w:p>
                <w:p w:rsidR="00B0621B" w:rsidRPr="00EE2227" w:rsidRDefault="00B0621B" w:rsidP="00B0621B">
                  <w:pPr>
                    <w:jc w:val="both"/>
                    <w:rPr>
                      <w:rFonts w:ascii="Times New Roman" w:hAnsi="Times New Roman" w:cs="Times New Roman"/>
                      <w:color w:val="000000" w:themeColor="text1"/>
                      <w:sz w:val="24"/>
                      <w:szCs w:val="24"/>
                    </w:rPr>
                  </w:pP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21B" w:rsidRPr="000D3D8B" w:rsidRDefault="00B0621B" w:rsidP="00B0621B">
                  <w:pPr>
                    <w:jc w:val="both"/>
                    <w:rPr>
                      <w:rFonts w:ascii="Times New Roman" w:hAnsi="Times New Roman" w:cs="Times New Roman"/>
                      <w:color w:val="000000" w:themeColor="text1"/>
                      <w:sz w:val="24"/>
                      <w:szCs w:val="24"/>
                    </w:rPr>
                  </w:pPr>
                  <w:r w:rsidRPr="000D3D8B">
                    <w:rPr>
                      <w:rFonts w:ascii="Times New Roman" w:hAnsi="Times New Roman" w:cs="Times New Roman"/>
                      <w:iCs/>
                      <w:color w:val="000000" w:themeColor="text1"/>
                      <w:sz w:val="24"/>
                      <w:szCs w:val="24"/>
                    </w:rPr>
                    <w:t xml:space="preserve">МАОУ  «Начальная общеобразовательная школа" Кувандыкского городского округа Оренбургской области» </w:t>
                  </w:r>
                </w:p>
                <w:p w:rsidR="00B0621B" w:rsidRPr="000D3D8B" w:rsidRDefault="00B0621B" w:rsidP="00B0621B">
                  <w:pPr>
                    <w:spacing w:line="360" w:lineRule="auto"/>
                    <w:contextualSpacing/>
                    <w:jc w:val="both"/>
                    <w:rPr>
                      <w:rFonts w:ascii="Times New Roman" w:hAnsi="Times New Roman" w:cs="Times New Roman"/>
                      <w:caps/>
                      <w:color w:val="000000" w:themeColor="text1"/>
                      <w:sz w:val="16"/>
                      <w:szCs w:val="16"/>
                      <w:highlight w:val="white"/>
                    </w:rPr>
                  </w:pPr>
                  <w:r w:rsidRPr="000D3D8B">
                    <w:rPr>
                      <w:rFonts w:ascii="Times New Roman" w:hAnsi="Times New Roman" w:cs="Times New Roman"/>
                      <w:color w:val="000000" w:themeColor="text1"/>
                    </w:rPr>
                    <w:t xml:space="preserve"> </w:t>
                  </w:r>
                  <w:r w:rsidRPr="000D3D8B">
                    <w:rPr>
                      <w:rFonts w:ascii="Times New Roman" w:hAnsi="Times New Roman" w:cs="Times New Roman"/>
                      <w:caps/>
                      <w:color w:val="000000" w:themeColor="text1"/>
                      <w:sz w:val="16"/>
                      <w:szCs w:val="16"/>
                      <w:highlight w:val="white"/>
                    </w:rPr>
                    <w:t xml:space="preserve">Дидактическая игра с использованием ИКТ на уроках английского языка </w:t>
                  </w: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621B" w:rsidRPr="00EE2227" w:rsidRDefault="00B0621B" w:rsidP="00B0621B">
                  <w:pPr>
                    <w:jc w:val="both"/>
                    <w:rPr>
                      <w:rFonts w:ascii="Times New Roman" w:hAnsi="Times New Roman" w:cs="Times New Roman"/>
                      <w:color w:val="000000" w:themeColor="text1"/>
                      <w:sz w:val="24"/>
                      <w:szCs w:val="24"/>
                    </w:rPr>
                  </w:pPr>
                  <w:r w:rsidRPr="00EE2227">
                    <w:rPr>
                      <w:rFonts w:ascii="Times New Roman" w:hAnsi="Times New Roman" w:cs="Times New Roman"/>
                      <w:color w:val="000000" w:themeColor="text1"/>
                      <w:sz w:val="24"/>
                      <w:szCs w:val="24"/>
                    </w:rPr>
                    <w:t xml:space="preserve">Публикация в сборник конференций </w:t>
                  </w:r>
                  <w:hyperlink r:id="rId19" w:tgtFrame="_blank" w:history="1">
                    <w:r w:rsidRPr="00EE2227">
                      <w:rPr>
                        <w:rStyle w:val="ac"/>
                        <w:rFonts w:ascii="Times New Roman" w:hAnsi="Times New Roman" w:cs="Times New Roman"/>
                        <w:b/>
                        <w:bCs/>
                        <w:color w:val="000000" w:themeColor="text1"/>
                        <w:sz w:val="21"/>
                        <w:szCs w:val="21"/>
                        <w:shd w:val="clear" w:color="auto" w:fill="FFFFFF"/>
                      </w:rPr>
                      <w:t>ОГТИ</w:t>
                    </w:r>
                  </w:hyperlink>
                  <w:r w:rsidRPr="00EE2227">
                    <w:rPr>
                      <w:rStyle w:val="ac"/>
                      <w:rFonts w:ascii="Times New Roman" w:hAnsi="Times New Roman" w:cs="Times New Roman"/>
                      <w:b/>
                      <w:bCs/>
                      <w:color w:val="000000" w:themeColor="text1"/>
                      <w:sz w:val="21"/>
                      <w:szCs w:val="21"/>
                      <w:shd w:val="clear" w:color="auto" w:fill="FFFFFF"/>
                    </w:rPr>
                    <w:t xml:space="preserve"> г.Орск</w:t>
                  </w:r>
                </w:p>
                <w:p w:rsidR="00B0621B" w:rsidRPr="00EE2227" w:rsidRDefault="00B0621B" w:rsidP="00B0621B">
                  <w:pPr>
                    <w:jc w:val="both"/>
                    <w:rPr>
                      <w:rFonts w:ascii="Times New Roman" w:hAnsi="Times New Roman" w:cs="Times New Roman"/>
                      <w:color w:val="000000" w:themeColor="text1"/>
                      <w:sz w:val="24"/>
                      <w:szCs w:val="24"/>
                    </w:rPr>
                  </w:pPr>
                </w:p>
              </w:tc>
            </w:tr>
            <w:tr w:rsidR="00B0621B" w:rsidRPr="00EE2227" w:rsidTr="00EE2227">
              <w:trPr>
                <w:trHeight w:val="1176"/>
              </w:trPr>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621B" w:rsidRPr="00EE2227" w:rsidRDefault="00B0621B" w:rsidP="00B0621B">
                  <w:pPr>
                    <w:jc w:val="both"/>
                    <w:rPr>
                      <w:rFonts w:ascii="Times New Roman" w:hAnsi="Times New Roman" w:cs="Times New Roman"/>
                      <w:b/>
                      <w:bCs/>
                      <w:color w:val="000000" w:themeColor="text1"/>
                      <w:sz w:val="24"/>
                      <w:szCs w:val="24"/>
                    </w:rPr>
                  </w:pPr>
                  <w:r w:rsidRPr="00EE2227">
                    <w:rPr>
                      <w:rFonts w:ascii="Times New Roman" w:hAnsi="Times New Roman" w:cs="Times New Roman"/>
                      <w:b/>
                      <w:bCs/>
                      <w:color w:val="000000" w:themeColor="text1"/>
                      <w:sz w:val="24"/>
                      <w:szCs w:val="24"/>
                    </w:rPr>
                    <w:t>Нестерова Е.И.</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621B" w:rsidRPr="000D3D8B" w:rsidRDefault="00B0621B" w:rsidP="00B0621B">
                  <w:pPr>
                    <w:jc w:val="both"/>
                    <w:rPr>
                      <w:rFonts w:ascii="Times New Roman" w:hAnsi="Times New Roman" w:cs="Times New Roman"/>
                      <w:color w:val="000000" w:themeColor="text1"/>
                      <w:sz w:val="24"/>
                      <w:szCs w:val="24"/>
                    </w:rPr>
                  </w:pPr>
                  <w:r w:rsidRPr="000D3D8B">
                    <w:rPr>
                      <w:rFonts w:ascii="Times New Roman" w:hAnsi="Times New Roman" w:cs="Times New Roman"/>
                      <w:iCs/>
                      <w:color w:val="000000" w:themeColor="text1"/>
                      <w:sz w:val="24"/>
                      <w:szCs w:val="24"/>
                    </w:rPr>
                    <w:t xml:space="preserve">МАОУ  «Начальная общеобразовательная школа" Кувандыкского городского округа Оренбургской области» </w:t>
                  </w:r>
                </w:p>
                <w:p w:rsidR="00B0621B" w:rsidRPr="000D3D8B" w:rsidRDefault="00B0621B" w:rsidP="00B0621B">
                  <w:pPr>
                    <w:jc w:val="both"/>
                    <w:rPr>
                      <w:rFonts w:ascii="Times New Roman" w:hAnsi="Times New Roman" w:cs="Times New Roman"/>
                      <w:color w:val="000000" w:themeColor="text1"/>
                      <w:sz w:val="24"/>
                      <w:szCs w:val="24"/>
                    </w:rPr>
                  </w:pPr>
                  <w:r w:rsidRPr="000D3D8B">
                    <w:rPr>
                      <w:rFonts w:ascii="Times New Roman" w:hAnsi="Times New Roman" w:cs="Times New Roman"/>
                      <w:color w:val="000000" w:themeColor="text1"/>
                      <w:sz w:val="16"/>
                      <w:szCs w:val="16"/>
                    </w:rPr>
                    <w:t>РАЗВИТИЕ ПАМЯТИ  КАК ОСНОВОПОЛАГАЮЩЕГО ФАКТОРА</w:t>
                  </w:r>
                  <w:r w:rsidRPr="000D3D8B">
                    <w:rPr>
                      <w:rFonts w:ascii="Times New Roman" w:hAnsi="Times New Roman" w:cs="Times New Roman"/>
                      <w:color w:val="000000" w:themeColor="text1"/>
                      <w:sz w:val="24"/>
                      <w:szCs w:val="24"/>
                    </w:rPr>
                    <w:t xml:space="preserve"> </w:t>
                  </w:r>
                  <w:r w:rsidRPr="000D3D8B">
                    <w:rPr>
                      <w:rFonts w:ascii="Times New Roman" w:hAnsi="Times New Roman" w:cs="Times New Roman"/>
                      <w:color w:val="000000" w:themeColor="text1"/>
                      <w:sz w:val="16"/>
                      <w:szCs w:val="16"/>
                    </w:rPr>
                    <w:t>УСПЕШНОСТИ ОБУЧЕНИЯ МЛАДШИХ ШКОЛЬНИКОВ</w:t>
                  </w: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621B" w:rsidRPr="00EE2227" w:rsidRDefault="00B0621B" w:rsidP="00B0621B">
                  <w:pPr>
                    <w:jc w:val="both"/>
                    <w:rPr>
                      <w:rFonts w:ascii="Times New Roman" w:hAnsi="Times New Roman" w:cs="Times New Roman"/>
                      <w:color w:val="000000" w:themeColor="text1"/>
                      <w:sz w:val="24"/>
                      <w:szCs w:val="24"/>
                    </w:rPr>
                  </w:pPr>
                  <w:r w:rsidRPr="00EE2227">
                    <w:rPr>
                      <w:rFonts w:ascii="Times New Roman" w:hAnsi="Times New Roman" w:cs="Times New Roman"/>
                      <w:color w:val="000000" w:themeColor="text1"/>
                      <w:sz w:val="24"/>
                      <w:szCs w:val="24"/>
                    </w:rPr>
                    <w:t xml:space="preserve">Публикация в сборник конференций </w:t>
                  </w:r>
                  <w:hyperlink r:id="rId20" w:tgtFrame="_blank" w:history="1">
                    <w:r w:rsidRPr="00EE2227">
                      <w:rPr>
                        <w:rStyle w:val="ac"/>
                        <w:rFonts w:ascii="Times New Roman" w:hAnsi="Times New Roman" w:cs="Times New Roman"/>
                        <w:b/>
                        <w:bCs/>
                        <w:color w:val="000000" w:themeColor="text1"/>
                        <w:sz w:val="21"/>
                        <w:szCs w:val="21"/>
                        <w:shd w:val="clear" w:color="auto" w:fill="FFFFFF"/>
                      </w:rPr>
                      <w:t>ОГТИ</w:t>
                    </w:r>
                  </w:hyperlink>
                  <w:r w:rsidRPr="00EE2227">
                    <w:rPr>
                      <w:rStyle w:val="ac"/>
                      <w:rFonts w:ascii="Times New Roman" w:hAnsi="Times New Roman" w:cs="Times New Roman"/>
                      <w:b/>
                      <w:bCs/>
                      <w:color w:val="000000" w:themeColor="text1"/>
                      <w:sz w:val="21"/>
                      <w:szCs w:val="21"/>
                      <w:shd w:val="clear" w:color="auto" w:fill="FFFFFF"/>
                    </w:rPr>
                    <w:t xml:space="preserve"> г.Орск</w:t>
                  </w:r>
                </w:p>
                <w:p w:rsidR="00B0621B" w:rsidRPr="00EE2227" w:rsidRDefault="00B0621B" w:rsidP="00B0621B">
                  <w:pPr>
                    <w:jc w:val="both"/>
                    <w:rPr>
                      <w:rFonts w:ascii="Times New Roman" w:hAnsi="Times New Roman" w:cs="Times New Roman"/>
                      <w:color w:val="000000" w:themeColor="text1"/>
                      <w:sz w:val="24"/>
                      <w:szCs w:val="24"/>
                    </w:rPr>
                  </w:pPr>
                </w:p>
              </w:tc>
            </w:tr>
          </w:tbl>
          <w:p w:rsidR="00B0621B" w:rsidRPr="00EE2227" w:rsidRDefault="00B0621B" w:rsidP="00B0621B">
            <w:pPr>
              <w:jc w:val="both"/>
              <w:rPr>
                <w:rFonts w:ascii="Times New Roman" w:hAnsi="Times New Roman" w:cs="Times New Roman"/>
                <w:color w:val="7030A0"/>
                <w:sz w:val="24"/>
                <w:szCs w:val="24"/>
              </w:rPr>
            </w:pPr>
          </w:p>
          <w:p w:rsidR="00E62222" w:rsidRPr="00FE3477" w:rsidRDefault="00FD2759" w:rsidP="00E62222">
            <w:pPr>
              <w:pStyle w:val="ab"/>
              <w:jc w:val="both"/>
              <w:rPr>
                <w:b/>
                <w:color w:val="000000" w:themeColor="text1"/>
              </w:rPr>
            </w:pPr>
            <w:r w:rsidRPr="00FE3477">
              <w:rPr>
                <w:b/>
                <w:color w:val="000000" w:themeColor="text1"/>
              </w:rPr>
              <w:t xml:space="preserve">                                 Проведены важные методические мероприятия:</w:t>
            </w:r>
            <w:r w:rsidR="00E62222" w:rsidRPr="00FE3477">
              <w:rPr>
                <w:b/>
                <w:color w:val="000000" w:themeColor="text1"/>
              </w:rPr>
              <w:t xml:space="preserve"> </w:t>
            </w:r>
          </w:p>
          <w:p w:rsidR="00E62222" w:rsidRPr="004D6650" w:rsidRDefault="00E62222" w:rsidP="00E62222">
            <w:pPr>
              <w:pStyle w:val="ab"/>
              <w:jc w:val="both"/>
              <w:rPr>
                <w:b/>
                <w:color w:val="000000" w:themeColor="text1"/>
              </w:rPr>
            </w:pPr>
            <w:r w:rsidRPr="004D6650">
              <w:rPr>
                <w:b/>
                <w:color w:val="000000" w:themeColor="text1"/>
              </w:rPr>
              <w:t xml:space="preserve">1. </w:t>
            </w:r>
            <w:r w:rsidR="000D3D8B">
              <w:rPr>
                <w:b/>
                <w:color w:val="000000" w:themeColor="text1"/>
              </w:rPr>
              <w:t>Семинар по теме:</w:t>
            </w:r>
            <w:r w:rsidRPr="004D6650">
              <w:rPr>
                <w:b/>
                <w:color w:val="000000" w:themeColor="text1"/>
              </w:rPr>
              <w:t xml:space="preserve"> «Преемственность между начальной школы и ДОУ»</w:t>
            </w:r>
          </w:p>
          <w:p w:rsidR="00E62222" w:rsidRPr="004D6650" w:rsidRDefault="00E62222" w:rsidP="00E62222">
            <w:pPr>
              <w:pStyle w:val="ab"/>
              <w:spacing w:before="0" w:after="0"/>
              <w:jc w:val="both"/>
              <w:rPr>
                <w:color w:val="000000" w:themeColor="text1"/>
              </w:rPr>
            </w:pPr>
            <w:r w:rsidRPr="004D6650">
              <w:rPr>
                <w:color w:val="000000" w:themeColor="text1"/>
              </w:rPr>
              <w:t>1.Подшибякина И.В.</w:t>
            </w:r>
          </w:p>
          <w:p w:rsidR="00E62222" w:rsidRPr="004D6650" w:rsidRDefault="00E62222" w:rsidP="00E62222">
            <w:pPr>
              <w:pStyle w:val="ab"/>
              <w:spacing w:before="0" w:after="0"/>
              <w:jc w:val="both"/>
              <w:rPr>
                <w:color w:val="000000" w:themeColor="text1"/>
              </w:rPr>
            </w:pPr>
            <w:r w:rsidRPr="004D6650">
              <w:rPr>
                <w:color w:val="000000" w:themeColor="text1"/>
              </w:rPr>
              <w:t>2.Лукьянова О.Н.</w:t>
            </w:r>
          </w:p>
          <w:p w:rsidR="00E62222" w:rsidRPr="003E1288" w:rsidRDefault="00EE2227" w:rsidP="00E62222">
            <w:pPr>
              <w:pStyle w:val="ab"/>
              <w:jc w:val="both"/>
              <w:rPr>
                <w:b/>
                <w:color w:val="000000" w:themeColor="text1"/>
              </w:rPr>
            </w:pPr>
            <w:r>
              <w:rPr>
                <w:b/>
                <w:color w:val="000000" w:themeColor="text1"/>
              </w:rPr>
              <w:lastRenderedPageBreak/>
              <w:t>2</w:t>
            </w:r>
            <w:r w:rsidR="00E62222" w:rsidRPr="003E1288">
              <w:rPr>
                <w:b/>
                <w:color w:val="000000" w:themeColor="text1"/>
              </w:rPr>
              <w:t>.Инновация года</w:t>
            </w:r>
          </w:p>
          <w:p w:rsidR="00E62222" w:rsidRPr="00FC0EB8" w:rsidRDefault="000D3D8B" w:rsidP="00FC0EB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w:t>
            </w:r>
            <w:r w:rsidR="00E62222" w:rsidRPr="003E1288">
              <w:rPr>
                <w:rFonts w:ascii="Times New Roman" w:eastAsia="Times New Roman" w:hAnsi="Times New Roman" w:cs="Times New Roman"/>
                <w:color w:val="000000" w:themeColor="text1"/>
                <w:sz w:val="24"/>
                <w:szCs w:val="24"/>
              </w:rPr>
              <w:t xml:space="preserve">нновацией в школе за прошедший год можно считать продолжение  смешанного обучения. </w:t>
            </w:r>
            <w:r w:rsidR="00E62222" w:rsidRPr="003E1288">
              <w:rPr>
                <w:rFonts w:ascii="Times New Roman" w:hAnsi="Times New Roman" w:cs="Times New Roman"/>
                <w:color w:val="000000" w:themeColor="text1"/>
                <w:sz w:val="24"/>
                <w:szCs w:val="24"/>
              </w:rPr>
              <w:t xml:space="preserve">Смешанное обучение представляет собой форму получения знаний, при которой используются стандартные методы преподавания и компьютерные технологии. </w:t>
            </w:r>
            <w:r w:rsidR="00E62222" w:rsidRPr="003E1288">
              <w:rPr>
                <w:rFonts w:ascii="Times New Roman" w:hAnsi="Times New Roman" w:cs="Times New Roman"/>
                <w:color w:val="000000" w:themeColor="text1"/>
                <w:sz w:val="24"/>
                <w:szCs w:val="24"/>
                <w:shd w:val="clear" w:color="auto" w:fill="FFFFFF"/>
              </w:rPr>
              <w:t>Технология  смешанного обучения  – это  единый, целостный учебный процесс, предполагающий сочетание познавательной деятельности учащихся в режиме самостоятельной,  в диалоге с товарищем,  в диалоге с учителем.</w:t>
            </w:r>
            <w:r w:rsidR="00E62222" w:rsidRPr="003E1288">
              <w:rPr>
                <w:color w:val="000000" w:themeColor="text1"/>
                <w:sz w:val="24"/>
                <w:szCs w:val="24"/>
                <w:shd w:val="clear" w:color="auto" w:fill="FFFFFF"/>
              </w:rPr>
              <w:t> </w:t>
            </w:r>
            <w:r w:rsidR="00E62222" w:rsidRPr="003E1288">
              <w:rPr>
                <w:rStyle w:val="c1"/>
                <w:b/>
                <w:bCs/>
                <w:color w:val="000000" w:themeColor="text1"/>
                <w:sz w:val="24"/>
                <w:szCs w:val="24"/>
                <w:shd w:val="clear" w:color="auto" w:fill="FFFFFF"/>
              </w:rPr>
              <w:t> </w:t>
            </w:r>
            <w:r w:rsidR="00E62222" w:rsidRPr="003E1288">
              <w:rPr>
                <w:rFonts w:ascii="Times New Roman" w:eastAsia="Times New Roman" w:hAnsi="Times New Roman" w:cs="Times New Roman"/>
                <w:color w:val="000000" w:themeColor="text1"/>
                <w:sz w:val="24"/>
                <w:szCs w:val="24"/>
              </w:rPr>
              <w:t xml:space="preserve"> Технология смешанного обучения объединяет преимущества очного и дистанционного обучения в школе </w:t>
            </w:r>
            <w:r w:rsidR="00FC0EB8">
              <w:rPr>
                <w:rFonts w:ascii="Times New Roman" w:eastAsia="Times New Roman" w:hAnsi="Times New Roman" w:cs="Times New Roman"/>
                <w:color w:val="000000" w:themeColor="text1"/>
                <w:sz w:val="24"/>
                <w:szCs w:val="24"/>
              </w:rPr>
              <w:t>и компенсирует их недостатки.  </w:t>
            </w:r>
          </w:p>
          <w:p w:rsidR="00E62222" w:rsidRPr="00AF2204" w:rsidRDefault="00EE2227" w:rsidP="00E62222">
            <w:pPr>
              <w:pStyle w:val="ab"/>
              <w:rPr>
                <w:b/>
                <w:color w:val="000000" w:themeColor="text1"/>
              </w:rPr>
            </w:pPr>
            <w:r>
              <w:rPr>
                <w:b/>
                <w:color w:val="000000" w:themeColor="text1"/>
              </w:rPr>
              <w:t>3</w:t>
            </w:r>
            <w:r w:rsidR="00E62222" w:rsidRPr="00AF2204">
              <w:rPr>
                <w:b/>
                <w:color w:val="000000" w:themeColor="text1"/>
              </w:rPr>
              <w:t>.Итоги применения современных образовательных технологий.</w:t>
            </w:r>
          </w:p>
          <w:p w:rsidR="00E62222" w:rsidRPr="00AF2204" w:rsidRDefault="00E62222" w:rsidP="00E62222">
            <w:pPr>
              <w:pStyle w:val="ab"/>
              <w:jc w:val="both"/>
              <w:rPr>
                <w:color w:val="000000" w:themeColor="text1"/>
              </w:rPr>
            </w:pPr>
            <w:r w:rsidRPr="00AF2204">
              <w:rPr>
                <w:color w:val="000000" w:themeColor="text1"/>
              </w:rPr>
              <w:t xml:space="preserve"> В современной дидактике представлены самые разнообразные технологии, так как каждый автор и исполнитель привносят в педагогический про</w:t>
            </w:r>
            <w:r w:rsidRPr="00AF2204">
              <w:rPr>
                <w:color w:val="000000" w:themeColor="text1"/>
              </w:rPr>
              <w:softHyphen/>
              <w:t xml:space="preserve">цесс что-то свое индивидуальное. Каждый учитель использует  с учетом возможностей и особенностей своего класса. Среди самых эффективных в этом учебном году можно  выделить следующие технологии: </w:t>
            </w:r>
          </w:p>
          <w:p w:rsidR="00E62222" w:rsidRPr="004C4742" w:rsidRDefault="00E62222" w:rsidP="00E62222">
            <w:pPr>
              <w:pStyle w:val="ab"/>
              <w:spacing w:before="0" w:after="0"/>
              <w:rPr>
                <w:color w:val="000000" w:themeColor="text1"/>
              </w:rPr>
            </w:pPr>
            <w:r w:rsidRPr="00AF2204">
              <w:rPr>
                <w:rStyle w:val="afb"/>
                <w:rFonts w:eastAsiaTheme="majorEastAsia"/>
                <w:color w:val="000000" w:themeColor="text1"/>
              </w:rPr>
              <w:t>1</w:t>
            </w:r>
            <w:r w:rsidRPr="004C4742">
              <w:rPr>
                <w:rStyle w:val="afb"/>
                <w:rFonts w:eastAsiaTheme="majorEastAsia"/>
                <w:b w:val="0"/>
                <w:color w:val="000000" w:themeColor="text1"/>
              </w:rPr>
              <w:t>. Технология проблемного обучения</w:t>
            </w:r>
          </w:p>
          <w:p w:rsidR="00E62222" w:rsidRPr="004C4742" w:rsidRDefault="00E62222" w:rsidP="00E62222">
            <w:pPr>
              <w:pStyle w:val="ab"/>
              <w:spacing w:before="0" w:after="0"/>
              <w:rPr>
                <w:color w:val="000000" w:themeColor="text1"/>
              </w:rPr>
            </w:pPr>
            <w:r w:rsidRPr="004C4742">
              <w:rPr>
                <w:rStyle w:val="afb"/>
                <w:rFonts w:eastAsiaTheme="majorEastAsia"/>
                <w:b w:val="0"/>
                <w:color w:val="000000" w:themeColor="text1"/>
              </w:rPr>
              <w:t>2. Информационные образовательные технологии</w:t>
            </w:r>
          </w:p>
          <w:p w:rsidR="00E62222" w:rsidRPr="004C4742" w:rsidRDefault="00E62222" w:rsidP="00E62222">
            <w:pPr>
              <w:pStyle w:val="ab"/>
              <w:spacing w:before="0" w:after="0"/>
              <w:rPr>
                <w:color w:val="000000" w:themeColor="text1"/>
              </w:rPr>
            </w:pPr>
            <w:r w:rsidRPr="004C4742">
              <w:rPr>
                <w:rStyle w:val="afb"/>
                <w:rFonts w:eastAsiaTheme="majorEastAsia"/>
                <w:b w:val="0"/>
                <w:color w:val="000000" w:themeColor="text1"/>
              </w:rPr>
              <w:t>3. Проектные технологии</w:t>
            </w:r>
          </w:p>
          <w:p w:rsidR="00E62222" w:rsidRPr="004C4742" w:rsidRDefault="00E62222" w:rsidP="00E62222">
            <w:pPr>
              <w:pStyle w:val="ab"/>
              <w:spacing w:before="0" w:after="0"/>
              <w:rPr>
                <w:color w:val="000000" w:themeColor="text1"/>
              </w:rPr>
            </w:pPr>
            <w:r w:rsidRPr="004C4742">
              <w:rPr>
                <w:rStyle w:val="afb"/>
                <w:rFonts w:eastAsiaTheme="majorEastAsia"/>
                <w:b w:val="0"/>
                <w:color w:val="000000" w:themeColor="text1"/>
              </w:rPr>
              <w:t>4. Здоровьесберегающие технологии</w:t>
            </w:r>
          </w:p>
          <w:p w:rsidR="00E62222" w:rsidRPr="004C4742" w:rsidRDefault="00E62222" w:rsidP="00E62222">
            <w:pPr>
              <w:spacing w:after="0" w:line="240" w:lineRule="auto"/>
              <w:rPr>
                <w:rFonts w:ascii="Times New Roman" w:eastAsia="Times New Roman" w:hAnsi="Times New Roman" w:cs="Times New Roman"/>
                <w:color w:val="000000" w:themeColor="text1"/>
                <w:sz w:val="24"/>
                <w:szCs w:val="24"/>
              </w:rPr>
            </w:pPr>
            <w:r w:rsidRPr="004C4742">
              <w:rPr>
                <w:rFonts w:ascii="Times New Roman" w:eastAsia="Times New Roman" w:hAnsi="Times New Roman" w:cs="Times New Roman"/>
                <w:color w:val="000000" w:themeColor="text1"/>
                <w:sz w:val="24"/>
                <w:szCs w:val="24"/>
              </w:rPr>
              <w:t>5. Технология развития критического мышления</w:t>
            </w:r>
          </w:p>
          <w:p w:rsidR="00E62222" w:rsidRPr="004C4742" w:rsidRDefault="00E62222" w:rsidP="00E62222">
            <w:pPr>
              <w:spacing w:after="0"/>
              <w:rPr>
                <w:rFonts w:ascii="Times New Roman" w:hAnsi="Times New Roman" w:cs="Times New Roman"/>
                <w:color w:val="000000" w:themeColor="text1"/>
              </w:rPr>
            </w:pPr>
            <w:r w:rsidRPr="004C4742">
              <w:rPr>
                <w:rFonts w:ascii="Times New Roman" w:hAnsi="Times New Roman" w:cs="Times New Roman"/>
                <w:color w:val="000000" w:themeColor="text1"/>
              </w:rPr>
              <w:t>6.Технология  обучения  на  основе  схемных  и  знаковых  моделей  учебного  </w:t>
            </w:r>
          </w:p>
          <w:p w:rsidR="00E62222" w:rsidRPr="004C4742" w:rsidRDefault="00E62222" w:rsidP="00E62222">
            <w:pPr>
              <w:spacing w:after="0"/>
              <w:rPr>
                <w:rFonts w:ascii="Times New Roman" w:hAnsi="Times New Roman" w:cs="Times New Roman"/>
                <w:color w:val="000000" w:themeColor="text1"/>
              </w:rPr>
            </w:pPr>
            <w:r w:rsidRPr="004C4742">
              <w:rPr>
                <w:rFonts w:ascii="Times New Roman" w:hAnsi="Times New Roman" w:cs="Times New Roman"/>
                <w:color w:val="000000" w:themeColor="text1"/>
              </w:rPr>
              <w:t>материала.  </w:t>
            </w:r>
          </w:p>
          <w:p w:rsidR="009F65FE" w:rsidRPr="001809F9" w:rsidRDefault="009F65FE" w:rsidP="00E62222">
            <w:pPr>
              <w:spacing w:after="0" w:line="240" w:lineRule="auto"/>
              <w:jc w:val="both"/>
              <w:rPr>
                <w:rStyle w:val="afb"/>
                <w:rFonts w:ascii="Times New Roman" w:eastAsia="Times New Roman" w:hAnsi="Times New Roman" w:cs="Times New Roman"/>
                <w:b w:val="0"/>
                <w:bCs w:val="0"/>
                <w:color w:val="7030A0"/>
                <w:sz w:val="24"/>
                <w:szCs w:val="24"/>
              </w:rPr>
            </w:pPr>
          </w:p>
          <w:p w:rsidR="00E62222" w:rsidRPr="00E62222" w:rsidRDefault="00463719" w:rsidP="00E62222">
            <w:pPr>
              <w:pStyle w:val="ab"/>
              <w:spacing w:before="0" w:after="0"/>
              <w:jc w:val="both"/>
              <w:rPr>
                <w:rStyle w:val="afb"/>
                <w:rFonts w:eastAsiaTheme="majorEastAsia"/>
                <w:color w:val="000000" w:themeColor="text1"/>
              </w:rPr>
            </w:pPr>
            <w:r w:rsidRPr="001809F9">
              <w:rPr>
                <w:rStyle w:val="afb"/>
                <w:rFonts w:eastAsiaTheme="majorEastAsia"/>
                <w:color w:val="7030A0"/>
              </w:rPr>
              <w:t xml:space="preserve"> </w:t>
            </w:r>
            <w:r w:rsidR="00BE0778" w:rsidRPr="00E62222">
              <w:rPr>
                <w:b/>
                <w:color w:val="000000" w:themeColor="text1"/>
              </w:rPr>
              <w:t>Применение ЭОР и ЦОР</w:t>
            </w:r>
            <w:r w:rsidR="00E62222" w:rsidRPr="00E62222">
              <w:rPr>
                <w:rStyle w:val="afb"/>
                <w:rFonts w:eastAsiaTheme="majorEastAsia"/>
                <w:color w:val="000000" w:themeColor="text1"/>
              </w:rPr>
              <w:t xml:space="preserve"> </w:t>
            </w:r>
          </w:p>
          <w:p w:rsidR="00E62222" w:rsidRPr="00AF2204" w:rsidRDefault="00E62222" w:rsidP="00E62222">
            <w:pPr>
              <w:pStyle w:val="ab"/>
              <w:spacing w:before="0" w:after="0"/>
              <w:jc w:val="both"/>
              <w:rPr>
                <w:color w:val="000000" w:themeColor="text1"/>
              </w:rPr>
            </w:pPr>
            <w:r w:rsidRPr="00BA1A6F">
              <w:rPr>
                <w:rStyle w:val="afb"/>
                <w:rFonts w:eastAsiaTheme="majorEastAsia"/>
                <w:color w:val="7030A0"/>
              </w:rPr>
              <w:t xml:space="preserve">  </w:t>
            </w:r>
            <w:r w:rsidRPr="00AF2204">
              <w:rPr>
                <w:rStyle w:val="afb"/>
                <w:rFonts w:eastAsiaTheme="majorEastAsia"/>
                <w:color w:val="000000" w:themeColor="text1"/>
              </w:rPr>
              <w:t>Основные организационные формы педагогической деятельности</w:t>
            </w:r>
          </w:p>
          <w:p w:rsidR="00E62222" w:rsidRPr="000D3D8B" w:rsidRDefault="00E62222" w:rsidP="00E62222">
            <w:pPr>
              <w:pStyle w:val="a9"/>
              <w:jc w:val="both"/>
              <w:rPr>
                <w:rFonts w:ascii="Times New Roman" w:hAnsi="Times New Roman"/>
                <w:color w:val="000000" w:themeColor="text1"/>
                <w:sz w:val="24"/>
                <w:szCs w:val="24"/>
              </w:rPr>
            </w:pPr>
            <w:r w:rsidRPr="00AF2204">
              <w:rPr>
                <w:rFonts w:ascii="Times New Roman" w:hAnsi="Times New Roman"/>
                <w:color w:val="000000" w:themeColor="text1"/>
                <w:sz w:val="24"/>
                <w:szCs w:val="24"/>
              </w:rPr>
              <w:t xml:space="preserve">Для организации занятий в дистанционном режиме </w:t>
            </w:r>
            <w:r w:rsidRPr="000D3D8B">
              <w:rPr>
                <w:rFonts w:ascii="Times New Roman" w:hAnsi="Times New Roman"/>
                <w:color w:val="000000" w:themeColor="text1"/>
                <w:sz w:val="24"/>
                <w:szCs w:val="24"/>
              </w:rPr>
              <w:t>учителя   пользовались  сайтами:</w:t>
            </w:r>
          </w:p>
          <w:p w:rsidR="00E62222" w:rsidRPr="000D3D8B" w:rsidRDefault="00E62222" w:rsidP="00E62222">
            <w:pPr>
              <w:pStyle w:val="a9"/>
              <w:jc w:val="both"/>
              <w:rPr>
                <w:rFonts w:ascii="Times New Roman" w:hAnsi="Times New Roman"/>
                <w:color w:val="000000" w:themeColor="text1"/>
                <w:sz w:val="24"/>
                <w:szCs w:val="24"/>
              </w:rPr>
            </w:pPr>
            <w:r w:rsidRPr="000D3D8B">
              <w:rPr>
                <w:rFonts w:ascii="Times New Roman" w:hAnsi="Times New Roman"/>
                <w:color w:val="000000" w:themeColor="text1"/>
                <w:sz w:val="24"/>
                <w:szCs w:val="24"/>
              </w:rPr>
              <w:t xml:space="preserve">1.Официальный сайт Министерства образования и науки РФ </w:t>
            </w:r>
            <w:hyperlink r:id="rId21" w:history="1">
              <w:r w:rsidRPr="000D3D8B">
                <w:rPr>
                  <w:rStyle w:val="ac"/>
                  <w:rFonts w:ascii="Times New Roman" w:hAnsi="Times New Roman"/>
                  <w:color w:val="000000" w:themeColor="text1"/>
                  <w:sz w:val="24"/>
                </w:rPr>
                <w:t>http://минобрнауки.рф</w:t>
              </w:r>
            </w:hyperlink>
            <w:r w:rsidRPr="000D3D8B">
              <w:rPr>
                <w:rStyle w:val="ac"/>
                <w:rFonts w:ascii="Times New Roman" w:hAnsi="Times New Roman"/>
                <w:color w:val="000000" w:themeColor="text1"/>
                <w:sz w:val="24"/>
              </w:rPr>
              <w:t>.</w:t>
            </w:r>
          </w:p>
          <w:p w:rsidR="00E62222" w:rsidRPr="000D3D8B" w:rsidRDefault="00E62222" w:rsidP="00E62222">
            <w:pPr>
              <w:pStyle w:val="a9"/>
              <w:jc w:val="both"/>
              <w:rPr>
                <w:rFonts w:ascii="Times New Roman" w:hAnsi="Times New Roman"/>
                <w:color w:val="000000" w:themeColor="text1"/>
                <w:sz w:val="24"/>
                <w:szCs w:val="24"/>
              </w:rPr>
            </w:pPr>
            <w:r w:rsidRPr="000D3D8B">
              <w:rPr>
                <w:rFonts w:ascii="Times New Roman" w:hAnsi="Times New Roman"/>
                <w:color w:val="000000" w:themeColor="text1"/>
                <w:sz w:val="24"/>
                <w:szCs w:val="24"/>
              </w:rPr>
              <w:t xml:space="preserve">2. Единое окно доступа к образовательным ресурсам </w:t>
            </w:r>
            <w:hyperlink r:id="rId22" w:history="1">
              <w:r w:rsidRPr="000D3D8B">
                <w:rPr>
                  <w:rStyle w:val="ac"/>
                  <w:rFonts w:ascii="Times New Roman" w:hAnsi="Times New Roman"/>
                  <w:color w:val="000000" w:themeColor="text1"/>
                  <w:sz w:val="24"/>
                </w:rPr>
                <w:t>http://window.edu.ru</w:t>
              </w:r>
            </w:hyperlink>
            <w:r w:rsidRPr="000D3D8B">
              <w:rPr>
                <w:rStyle w:val="ac"/>
                <w:rFonts w:ascii="Times New Roman" w:hAnsi="Times New Roman"/>
                <w:color w:val="000000" w:themeColor="text1"/>
                <w:sz w:val="24"/>
              </w:rPr>
              <w:t>.</w:t>
            </w:r>
          </w:p>
          <w:p w:rsidR="00E62222" w:rsidRPr="000D3D8B" w:rsidRDefault="00E62222" w:rsidP="00E62222">
            <w:pPr>
              <w:pStyle w:val="a9"/>
              <w:jc w:val="both"/>
              <w:rPr>
                <w:rFonts w:ascii="Times New Roman" w:hAnsi="Times New Roman"/>
                <w:color w:val="000000" w:themeColor="text1"/>
                <w:sz w:val="24"/>
                <w:szCs w:val="24"/>
              </w:rPr>
            </w:pPr>
            <w:r w:rsidRPr="000D3D8B">
              <w:rPr>
                <w:rFonts w:ascii="Times New Roman" w:hAnsi="Times New Roman"/>
                <w:color w:val="000000" w:themeColor="text1"/>
                <w:sz w:val="24"/>
                <w:szCs w:val="24"/>
              </w:rPr>
              <w:t xml:space="preserve">3.Единая коллекция цифровых образовательных ресурсов </w:t>
            </w:r>
            <w:hyperlink r:id="rId23" w:history="1">
              <w:r w:rsidRPr="000D3D8B">
                <w:rPr>
                  <w:rStyle w:val="ac"/>
                  <w:rFonts w:ascii="Times New Roman" w:hAnsi="Times New Roman"/>
                  <w:color w:val="000000" w:themeColor="text1"/>
                  <w:sz w:val="24"/>
                </w:rPr>
                <w:t>http://schoolcollection.edu.ru</w:t>
              </w:r>
            </w:hyperlink>
            <w:r w:rsidRPr="000D3D8B">
              <w:rPr>
                <w:rFonts w:ascii="Times New Roman" w:hAnsi="Times New Roman"/>
                <w:color w:val="000000" w:themeColor="text1"/>
                <w:sz w:val="24"/>
                <w:szCs w:val="24"/>
              </w:rPr>
              <w:t>.</w:t>
            </w:r>
          </w:p>
          <w:p w:rsidR="00E62222" w:rsidRPr="000D3D8B" w:rsidRDefault="00E62222" w:rsidP="00E62222">
            <w:pPr>
              <w:pStyle w:val="a9"/>
              <w:jc w:val="both"/>
              <w:rPr>
                <w:rFonts w:ascii="Times New Roman" w:hAnsi="Times New Roman"/>
                <w:color w:val="000000" w:themeColor="text1"/>
                <w:sz w:val="24"/>
                <w:szCs w:val="24"/>
              </w:rPr>
            </w:pPr>
            <w:r w:rsidRPr="000D3D8B">
              <w:rPr>
                <w:rFonts w:ascii="Times New Roman" w:hAnsi="Times New Roman"/>
                <w:color w:val="000000" w:themeColor="text1"/>
                <w:sz w:val="24"/>
                <w:szCs w:val="24"/>
              </w:rPr>
              <w:t xml:space="preserve">4. Интернет-портал «Исследовательская деятельность школьников» </w:t>
            </w:r>
            <w:hyperlink r:id="rId24" w:history="1">
              <w:r w:rsidRPr="000D3D8B">
                <w:rPr>
                  <w:rStyle w:val="ac"/>
                  <w:rFonts w:ascii="Times New Roman" w:hAnsi="Times New Roman"/>
                  <w:color w:val="000000" w:themeColor="text1"/>
                  <w:sz w:val="24"/>
                </w:rPr>
                <w:t>http://www.researcher.ru</w:t>
              </w:r>
            </w:hyperlink>
            <w:r w:rsidRPr="000D3D8B">
              <w:rPr>
                <w:rStyle w:val="ac"/>
                <w:rFonts w:ascii="Times New Roman" w:hAnsi="Times New Roman"/>
                <w:color w:val="000000" w:themeColor="text1"/>
                <w:sz w:val="24"/>
              </w:rPr>
              <w:t>.</w:t>
            </w:r>
          </w:p>
          <w:p w:rsidR="00E62222" w:rsidRPr="000D3D8B" w:rsidRDefault="00E62222" w:rsidP="00E62222">
            <w:pPr>
              <w:pStyle w:val="a9"/>
              <w:jc w:val="both"/>
              <w:rPr>
                <w:rFonts w:ascii="Times New Roman" w:hAnsi="Times New Roman"/>
                <w:color w:val="000000" w:themeColor="text1"/>
                <w:sz w:val="24"/>
                <w:szCs w:val="24"/>
              </w:rPr>
            </w:pPr>
            <w:r w:rsidRPr="000D3D8B">
              <w:rPr>
                <w:rFonts w:ascii="Times New Roman" w:hAnsi="Times New Roman"/>
                <w:color w:val="000000" w:themeColor="text1"/>
                <w:sz w:val="24"/>
                <w:szCs w:val="24"/>
              </w:rPr>
              <w:t xml:space="preserve">5. Сеть творческих учителей </w:t>
            </w:r>
            <w:hyperlink r:id="rId25" w:history="1">
              <w:r w:rsidRPr="000D3D8B">
                <w:rPr>
                  <w:rStyle w:val="ac"/>
                  <w:rFonts w:ascii="Times New Roman" w:hAnsi="Times New Roman"/>
                  <w:color w:val="000000" w:themeColor="text1"/>
                  <w:sz w:val="24"/>
                </w:rPr>
                <w:t>http://www.it-n.ru</w:t>
              </w:r>
            </w:hyperlink>
            <w:r w:rsidRPr="000D3D8B">
              <w:rPr>
                <w:rFonts w:ascii="Times New Roman" w:hAnsi="Times New Roman"/>
                <w:color w:val="000000" w:themeColor="text1"/>
                <w:sz w:val="24"/>
                <w:szCs w:val="24"/>
              </w:rPr>
              <w:t xml:space="preserve"> .</w:t>
            </w:r>
          </w:p>
          <w:p w:rsidR="00E62222" w:rsidRPr="000D3D8B" w:rsidRDefault="00E62222" w:rsidP="00E62222">
            <w:pPr>
              <w:pStyle w:val="a9"/>
              <w:jc w:val="both"/>
              <w:rPr>
                <w:rFonts w:ascii="Times New Roman" w:hAnsi="Times New Roman"/>
                <w:color w:val="000000" w:themeColor="text1"/>
                <w:sz w:val="24"/>
                <w:szCs w:val="24"/>
              </w:rPr>
            </w:pPr>
            <w:r w:rsidRPr="000D3D8B">
              <w:rPr>
                <w:rFonts w:ascii="Times New Roman" w:hAnsi="Times New Roman"/>
                <w:color w:val="000000" w:themeColor="text1"/>
                <w:sz w:val="24"/>
                <w:szCs w:val="24"/>
              </w:rPr>
              <w:t xml:space="preserve">6. Федеральный портал «Российское образование» </w:t>
            </w:r>
            <w:hyperlink r:id="rId26" w:history="1">
              <w:r w:rsidRPr="000D3D8B">
                <w:rPr>
                  <w:rStyle w:val="ac"/>
                  <w:rFonts w:ascii="Times New Roman" w:hAnsi="Times New Roman"/>
                  <w:color w:val="000000" w:themeColor="text1"/>
                  <w:sz w:val="24"/>
                </w:rPr>
                <w:t>http://www.edu.ru</w:t>
              </w:r>
            </w:hyperlink>
            <w:r w:rsidRPr="000D3D8B">
              <w:rPr>
                <w:rFonts w:ascii="Times New Roman" w:hAnsi="Times New Roman"/>
                <w:color w:val="000000" w:themeColor="text1"/>
                <w:sz w:val="24"/>
                <w:szCs w:val="24"/>
              </w:rPr>
              <w:t xml:space="preserve"> .  </w:t>
            </w:r>
          </w:p>
          <w:p w:rsidR="00E62222" w:rsidRPr="000D3D8B" w:rsidRDefault="00E62222" w:rsidP="00E62222">
            <w:pPr>
              <w:pStyle w:val="a9"/>
              <w:jc w:val="both"/>
              <w:rPr>
                <w:rFonts w:ascii="Times New Roman" w:hAnsi="Times New Roman"/>
                <w:color w:val="000000" w:themeColor="text1"/>
                <w:sz w:val="24"/>
                <w:szCs w:val="24"/>
              </w:rPr>
            </w:pPr>
            <w:r w:rsidRPr="000D3D8B">
              <w:rPr>
                <w:rFonts w:ascii="Times New Roman" w:hAnsi="Times New Roman"/>
                <w:color w:val="000000" w:themeColor="text1"/>
                <w:sz w:val="24"/>
                <w:szCs w:val="24"/>
              </w:rPr>
              <w:t>Официальные сайты (порталы) издательств учебной и методической литературы:</w:t>
            </w:r>
          </w:p>
          <w:p w:rsidR="00E62222" w:rsidRPr="000D3D8B" w:rsidRDefault="00E62222" w:rsidP="00E62222">
            <w:pPr>
              <w:pStyle w:val="a9"/>
              <w:jc w:val="both"/>
              <w:rPr>
                <w:rFonts w:ascii="Times New Roman" w:hAnsi="Times New Roman"/>
                <w:color w:val="000000" w:themeColor="text1"/>
                <w:sz w:val="24"/>
                <w:szCs w:val="24"/>
              </w:rPr>
            </w:pPr>
            <w:r w:rsidRPr="000D3D8B">
              <w:rPr>
                <w:rFonts w:ascii="Times New Roman" w:hAnsi="Times New Roman"/>
                <w:color w:val="000000" w:themeColor="text1"/>
                <w:sz w:val="24"/>
                <w:szCs w:val="24"/>
              </w:rPr>
              <w:t>1.  Издательство «Просвещение» http://www.prosv.ru.</w:t>
            </w:r>
          </w:p>
          <w:p w:rsidR="00E62222" w:rsidRPr="000D3D8B" w:rsidRDefault="00E62222" w:rsidP="00E62222">
            <w:pPr>
              <w:pStyle w:val="a9"/>
              <w:jc w:val="both"/>
              <w:rPr>
                <w:rFonts w:ascii="Times New Roman" w:hAnsi="Times New Roman"/>
                <w:color w:val="000000" w:themeColor="text1"/>
                <w:sz w:val="24"/>
                <w:szCs w:val="24"/>
              </w:rPr>
            </w:pPr>
            <w:r w:rsidRPr="000D3D8B">
              <w:rPr>
                <w:rFonts w:ascii="Times New Roman" w:hAnsi="Times New Roman"/>
                <w:color w:val="000000" w:themeColor="text1"/>
                <w:sz w:val="24"/>
                <w:szCs w:val="24"/>
              </w:rPr>
              <w:t xml:space="preserve">2.  Издательство «Первое сентября» </w:t>
            </w:r>
            <w:hyperlink r:id="rId27" w:history="1">
              <w:r w:rsidRPr="000D3D8B">
                <w:rPr>
                  <w:rStyle w:val="ac"/>
                  <w:rFonts w:ascii="Times New Roman" w:hAnsi="Times New Roman"/>
                  <w:color w:val="000000" w:themeColor="text1"/>
                  <w:sz w:val="24"/>
                </w:rPr>
                <w:t>http://1september.ru</w:t>
              </w:r>
            </w:hyperlink>
            <w:r w:rsidRPr="000D3D8B">
              <w:rPr>
                <w:rFonts w:ascii="Times New Roman" w:hAnsi="Times New Roman"/>
                <w:color w:val="000000" w:themeColor="text1"/>
                <w:sz w:val="24"/>
                <w:szCs w:val="24"/>
              </w:rPr>
              <w:t>.</w:t>
            </w:r>
          </w:p>
          <w:p w:rsidR="00E62222" w:rsidRPr="00AF2204" w:rsidRDefault="00E62222" w:rsidP="00E62222">
            <w:pPr>
              <w:spacing w:after="0" w:line="240" w:lineRule="auto"/>
              <w:jc w:val="both"/>
              <w:rPr>
                <w:rFonts w:ascii="Times New Roman" w:eastAsia="Times New Roman" w:hAnsi="Times New Roman" w:cs="Times New Roman"/>
                <w:color w:val="000000" w:themeColor="text1"/>
                <w:sz w:val="24"/>
                <w:szCs w:val="24"/>
              </w:rPr>
            </w:pPr>
            <w:r w:rsidRPr="000D3D8B">
              <w:rPr>
                <w:rFonts w:ascii="Times New Roman" w:eastAsia="Times New Roman" w:hAnsi="Times New Roman" w:cs="Times New Roman"/>
                <w:color w:val="000000" w:themeColor="text1"/>
                <w:sz w:val="24"/>
                <w:szCs w:val="24"/>
              </w:rPr>
              <w:t xml:space="preserve"> В результате проделанной работы в школе была создана необходимая</w:t>
            </w:r>
            <w:r w:rsidRPr="00AF2204">
              <w:rPr>
                <w:rFonts w:ascii="Times New Roman" w:eastAsia="Times New Roman" w:hAnsi="Times New Roman" w:cs="Times New Roman"/>
                <w:color w:val="000000" w:themeColor="text1"/>
                <w:sz w:val="24"/>
                <w:szCs w:val="24"/>
              </w:rPr>
              <w:t xml:space="preserve">  образовательная среда для внедрения и распространения опыта инновационной педагогической практики, осуществление методического, материально-технического, информационного, кадрового обеспечения реализации новых образовательных программ. В результате одни учителя получали необходимый им  педагогический опыт, а другие - возможность самовыражения, раскрытия профессионального и творческого потенциала.  </w:t>
            </w:r>
          </w:p>
          <w:p w:rsidR="00E62222" w:rsidRPr="00E70A0B" w:rsidRDefault="00E62222" w:rsidP="00E62222">
            <w:pPr>
              <w:spacing w:after="0" w:line="240" w:lineRule="auto"/>
              <w:jc w:val="both"/>
              <w:rPr>
                <w:rFonts w:ascii="Times New Roman" w:eastAsia="Times New Roman" w:hAnsi="Times New Roman"/>
                <w:b/>
                <w:color w:val="000000" w:themeColor="text1"/>
                <w:sz w:val="24"/>
                <w:szCs w:val="24"/>
              </w:rPr>
            </w:pPr>
          </w:p>
          <w:p w:rsidR="004F4FE9" w:rsidRPr="001809F9" w:rsidRDefault="00463719" w:rsidP="008D673E">
            <w:pPr>
              <w:spacing w:after="0" w:line="240" w:lineRule="auto"/>
              <w:jc w:val="both"/>
              <w:rPr>
                <w:rFonts w:ascii="Times New Roman" w:eastAsia="Times New Roman" w:hAnsi="Times New Roman" w:cs="Times New Roman"/>
                <w:color w:val="7030A0"/>
                <w:sz w:val="24"/>
                <w:szCs w:val="24"/>
              </w:rPr>
            </w:pPr>
            <w:r w:rsidRPr="00E70A0B">
              <w:rPr>
                <w:rFonts w:ascii="Times New Roman" w:eastAsia="Times New Roman" w:hAnsi="Times New Roman" w:cs="Times New Roman"/>
                <w:color w:val="000000" w:themeColor="text1"/>
                <w:sz w:val="24"/>
                <w:szCs w:val="24"/>
              </w:rPr>
              <w:t xml:space="preserve"> В результате проделанной работы в школе была создана необходимая  образовательная среда для внедрения и распространения опыта инновационной педагогической практики, осуществление методического, материально-технического, информационного, кадрового обеспечения реализации н</w:t>
            </w:r>
            <w:r w:rsidR="008D673E" w:rsidRPr="00E70A0B">
              <w:rPr>
                <w:rFonts w:ascii="Times New Roman" w:eastAsia="Times New Roman" w:hAnsi="Times New Roman" w:cs="Times New Roman"/>
                <w:color w:val="000000" w:themeColor="text1"/>
                <w:sz w:val="24"/>
                <w:szCs w:val="24"/>
              </w:rPr>
              <w:t>овых образовательных программ.</w:t>
            </w:r>
            <w:r w:rsidR="008D673E" w:rsidRPr="001809F9">
              <w:rPr>
                <w:rFonts w:ascii="Times New Roman" w:eastAsia="Times New Roman" w:hAnsi="Times New Roman" w:cs="Times New Roman"/>
                <w:color w:val="7030A0"/>
                <w:sz w:val="24"/>
                <w:szCs w:val="24"/>
              </w:rPr>
              <w:t xml:space="preserve"> </w:t>
            </w:r>
          </w:p>
        </w:tc>
      </w:tr>
    </w:tbl>
    <w:p w:rsidR="003D2664" w:rsidRPr="003D2664" w:rsidRDefault="003D2664" w:rsidP="00134A21">
      <w:pPr>
        <w:spacing w:after="0"/>
        <w:jc w:val="both"/>
        <w:rPr>
          <w:rFonts w:ascii="Times New Roman" w:eastAsia="Times New Roman" w:hAnsi="Times New Roman" w:cs="Times New Roman"/>
          <w:b/>
          <w:bCs/>
          <w:color w:val="000000" w:themeColor="text1"/>
          <w:sz w:val="24"/>
          <w:szCs w:val="24"/>
        </w:rPr>
      </w:pPr>
    </w:p>
    <w:p w:rsidR="00134A21" w:rsidRPr="003D2664" w:rsidRDefault="00A12946" w:rsidP="00134A21">
      <w:pPr>
        <w:spacing w:after="0"/>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Воспитательная работа</w:t>
      </w:r>
    </w:p>
    <w:p w:rsidR="00134A21" w:rsidRPr="003D2664" w:rsidRDefault="00134A21" w:rsidP="00A12946">
      <w:pPr>
        <w:spacing w:after="0"/>
        <w:jc w:val="both"/>
        <w:rPr>
          <w:rFonts w:ascii="Times New Roman" w:eastAsia="Times New Roman" w:hAnsi="Times New Roman" w:cs="Times New Roman"/>
          <w:color w:val="000000" w:themeColor="text1"/>
          <w:sz w:val="24"/>
          <w:szCs w:val="24"/>
        </w:rPr>
      </w:pPr>
      <w:r w:rsidRPr="003D2664">
        <w:rPr>
          <w:rFonts w:ascii="Times New Roman" w:eastAsia="Times New Roman" w:hAnsi="Times New Roman" w:cs="Times New Roman"/>
          <w:color w:val="000000" w:themeColor="text1"/>
          <w:sz w:val="24"/>
          <w:szCs w:val="24"/>
        </w:rPr>
        <w:t xml:space="preserve">Воспитательная работы Школы реализуется на основе рабочих программ воспитания и календарных планов воспитательной работы, </w:t>
      </w:r>
      <w:r w:rsidR="003D2664" w:rsidRPr="003D2664">
        <w:rPr>
          <w:rFonts w:ascii="Times New Roman" w:eastAsia="Times New Roman" w:hAnsi="Times New Roman" w:cs="Times New Roman"/>
          <w:color w:val="000000" w:themeColor="text1"/>
          <w:sz w:val="24"/>
          <w:szCs w:val="24"/>
        </w:rPr>
        <w:t>которые являются частью ООП НОО</w:t>
      </w:r>
      <w:r w:rsidRPr="003D2664">
        <w:rPr>
          <w:rFonts w:ascii="Times New Roman" w:eastAsia="Times New Roman" w:hAnsi="Times New Roman" w:cs="Times New Roman"/>
          <w:color w:val="000000" w:themeColor="text1"/>
          <w:sz w:val="24"/>
          <w:szCs w:val="24"/>
        </w:rPr>
        <w:t>. В рамках воспитательной работы МАОУ «Начальная общеобразовательная школа Кувандыкского муниципального округа Оренбургской области»:</w:t>
      </w:r>
    </w:p>
    <w:p w:rsidR="00134A21" w:rsidRPr="003D2664" w:rsidRDefault="00A12946" w:rsidP="00A12946">
      <w:pPr>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134A21" w:rsidRPr="003D2664">
        <w:rPr>
          <w:rFonts w:ascii="Times New Roman" w:eastAsia="Times New Roman" w:hAnsi="Times New Roman" w:cs="Times New Roman"/>
          <w:color w:val="000000" w:themeColor="text1"/>
          <w:sz w:val="24"/>
          <w:szCs w:val="24"/>
        </w:rPr>
        <w:t>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r w:rsidR="00134A21" w:rsidRPr="003D2664">
        <w:rPr>
          <w:rFonts w:ascii="Times New Roman" w:eastAsia="Times New Roman" w:hAnsi="Times New Roman" w:cs="Times New Roman"/>
          <w:color w:val="000000" w:themeColor="text1"/>
          <w:sz w:val="24"/>
          <w:szCs w:val="24"/>
        </w:rPr>
        <w:br/>
        <w:t>2) реализует потенциал классного руководства в воспитании школьников, поддерживает активное участие классных сообществ в жизни Школы;</w:t>
      </w:r>
      <w:r w:rsidR="00134A21" w:rsidRPr="003D2664">
        <w:rPr>
          <w:rFonts w:ascii="Times New Roman" w:eastAsia="Times New Roman" w:hAnsi="Times New Roman" w:cs="Times New Roman"/>
          <w:color w:val="000000" w:themeColor="text1"/>
          <w:sz w:val="24"/>
          <w:szCs w:val="24"/>
        </w:rPr>
        <w:br/>
        <w:t>3) вовлекает школьников в кружки, секции, клубы, студии и иные объединения, работающие по школьным прог</w:t>
      </w:r>
      <w:r>
        <w:rPr>
          <w:rFonts w:ascii="Times New Roman" w:eastAsia="Times New Roman" w:hAnsi="Times New Roman" w:cs="Times New Roman"/>
          <w:color w:val="000000" w:themeColor="text1"/>
          <w:sz w:val="24"/>
          <w:szCs w:val="24"/>
        </w:rPr>
        <w:t>раммам внеурочной деятельности.</w:t>
      </w:r>
      <w:r w:rsidR="00134A21" w:rsidRPr="003D2664">
        <w:rPr>
          <w:rFonts w:ascii="Times New Roman" w:eastAsia="Times New Roman" w:hAnsi="Times New Roman" w:cs="Times New Roman"/>
          <w:color w:val="000000" w:themeColor="text1"/>
          <w:sz w:val="24"/>
          <w:szCs w:val="24"/>
        </w:rPr>
        <w:br/>
        <w:t>4) использует в воспитании детей возможности школьного урока, поддерживает использование на уроках интерактивных форм занятий с учащимися;</w:t>
      </w:r>
      <w:r w:rsidR="00134A21" w:rsidRPr="003D2664">
        <w:rPr>
          <w:rFonts w:ascii="Times New Roman" w:eastAsia="Times New Roman" w:hAnsi="Times New Roman" w:cs="Times New Roman"/>
          <w:color w:val="000000" w:themeColor="text1"/>
          <w:sz w:val="24"/>
          <w:szCs w:val="24"/>
        </w:rPr>
        <w:br/>
        <w:t>5) поддерживает ученическое самоуправление — как на уровне Школы, так и на уровне классных сообществ;</w:t>
      </w:r>
    </w:p>
    <w:p w:rsidR="00134A21" w:rsidRPr="003D2664" w:rsidRDefault="00134A21" w:rsidP="00A12946">
      <w:pPr>
        <w:spacing w:after="0"/>
        <w:jc w:val="both"/>
        <w:rPr>
          <w:rFonts w:ascii="Times New Roman" w:eastAsia="Times New Roman" w:hAnsi="Times New Roman" w:cs="Times New Roman"/>
          <w:color w:val="000000" w:themeColor="text1"/>
          <w:sz w:val="24"/>
          <w:szCs w:val="24"/>
        </w:rPr>
      </w:pPr>
      <w:r w:rsidRPr="003D2664">
        <w:rPr>
          <w:rFonts w:ascii="Times New Roman" w:eastAsia="Times New Roman" w:hAnsi="Times New Roman" w:cs="Times New Roman"/>
          <w:color w:val="000000" w:themeColor="text1"/>
          <w:sz w:val="24"/>
          <w:szCs w:val="24"/>
        </w:rPr>
        <w:t xml:space="preserve">6) поддерживает деятельность функционирующих на базе школы детских общественных объединений и организаций - школьного спортивного клуба, Орлята России, Движение первых. </w:t>
      </w:r>
    </w:p>
    <w:p w:rsidR="00134A21" w:rsidRPr="003D2664" w:rsidRDefault="003D2664" w:rsidP="00134A21">
      <w:pPr>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r w:rsidR="00134A21" w:rsidRPr="003D2664">
        <w:rPr>
          <w:rFonts w:ascii="Times New Roman" w:eastAsia="Times New Roman" w:hAnsi="Times New Roman" w:cs="Times New Roman"/>
          <w:color w:val="000000" w:themeColor="text1"/>
          <w:sz w:val="24"/>
          <w:szCs w:val="24"/>
        </w:rPr>
        <w:t xml:space="preserve">организует для школьников экскурсии, экспедиции, походы и реализует </w:t>
      </w:r>
      <w:r>
        <w:rPr>
          <w:rFonts w:ascii="Times New Roman" w:eastAsia="Times New Roman" w:hAnsi="Times New Roman" w:cs="Times New Roman"/>
          <w:color w:val="000000" w:themeColor="text1"/>
          <w:sz w:val="24"/>
          <w:szCs w:val="24"/>
        </w:rPr>
        <w:t>их воспитательный потенциал;</w:t>
      </w:r>
      <w:r>
        <w:rPr>
          <w:rFonts w:ascii="Times New Roman" w:eastAsia="Times New Roman" w:hAnsi="Times New Roman" w:cs="Times New Roman"/>
          <w:color w:val="000000" w:themeColor="text1"/>
          <w:sz w:val="24"/>
          <w:szCs w:val="24"/>
        </w:rPr>
        <w:br/>
        <w:t>8)</w:t>
      </w:r>
      <w:r w:rsidR="00134A21" w:rsidRPr="003D2664">
        <w:rPr>
          <w:rFonts w:ascii="Times New Roman" w:eastAsia="Times New Roman" w:hAnsi="Times New Roman" w:cs="Times New Roman"/>
          <w:color w:val="000000" w:themeColor="text1"/>
          <w:sz w:val="24"/>
          <w:szCs w:val="24"/>
        </w:rPr>
        <w:t>организует профориентационную работу со школьниками;</w:t>
      </w:r>
      <w:r w:rsidR="00134A21" w:rsidRPr="003D2664">
        <w:rPr>
          <w:rFonts w:ascii="Times New Roman" w:eastAsia="Times New Roman" w:hAnsi="Times New Roman" w:cs="Times New Roman"/>
          <w:color w:val="000000" w:themeColor="text1"/>
          <w:sz w:val="24"/>
          <w:szCs w:val="24"/>
        </w:rPr>
        <w:br/>
        <w:t>9) развивае</w:t>
      </w:r>
      <w:r w:rsidR="00977261">
        <w:rPr>
          <w:rFonts w:ascii="Times New Roman" w:eastAsia="Times New Roman" w:hAnsi="Times New Roman" w:cs="Times New Roman"/>
          <w:color w:val="000000" w:themeColor="text1"/>
          <w:sz w:val="24"/>
          <w:szCs w:val="24"/>
        </w:rPr>
        <w:t>т предметно-эстетическую среду ш</w:t>
      </w:r>
      <w:r w:rsidR="00134A21" w:rsidRPr="003D2664">
        <w:rPr>
          <w:rFonts w:ascii="Times New Roman" w:eastAsia="Times New Roman" w:hAnsi="Times New Roman" w:cs="Times New Roman"/>
          <w:color w:val="000000" w:themeColor="text1"/>
          <w:sz w:val="24"/>
          <w:szCs w:val="24"/>
        </w:rPr>
        <w:t>колы и реализует ее воспитательные возможности;</w:t>
      </w:r>
      <w:r w:rsidR="00134A21" w:rsidRPr="003D2664">
        <w:rPr>
          <w:rFonts w:ascii="Times New Roman" w:eastAsia="Times New Roman" w:hAnsi="Times New Roman" w:cs="Times New Roman"/>
          <w:color w:val="000000" w:themeColor="text1"/>
          <w:sz w:val="24"/>
          <w:szCs w:val="24"/>
        </w:rPr>
        <w:b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134A21" w:rsidRPr="00977261" w:rsidRDefault="00134A21" w:rsidP="00134A21">
      <w:pPr>
        <w:spacing w:after="0"/>
        <w:jc w:val="both"/>
        <w:rPr>
          <w:rFonts w:ascii="Times New Roman" w:eastAsia="Times New Roman" w:hAnsi="Times New Roman" w:cs="Times New Roman"/>
          <w:color w:val="000000" w:themeColor="text1"/>
          <w:sz w:val="24"/>
          <w:szCs w:val="24"/>
        </w:rPr>
      </w:pPr>
      <w:r w:rsidRPr="003D2664">
        <w:rPr>
          <w:rFonts w:ascii="Times New Roman" w:eastAsia="Times New Roman" w:hAnsi="Times New Roman" w:cs="Times New Roman"/>
          <w:color w:val="000000" w:themeColor="text1"/>
          <w:sz w:val="24"/>
          <w:szCs w:val="24"/>
        </w:rPr>
        <w:t xml:space="preserve">Эффективность воспитательной работы </w:t>
      </w:r>
      <w:r w:rsidR="00977261">
        <w:rPr>
          <w:rFonts w:ascii="Times New Roman" w:eastAsia="Times New Roman" w:hAnsi="Times New Roman" w:cs="Times New Roman"/>
          <w:color w:val="000000" w:themeColor="text1"/>
          <w:sz w:val="24"/>
          <w:szCs w:val="24"/>
        </w:rPr>
        <w:t>ш</w:t>
      </w:r>
      <w:r w:rsidRPr="003D2664">
        <w:rPr>
          <w:rFonts w:ascii="Times New Roman" w:eastAsia="Times New Roman" w:hAnsi="Times New Roman" w:cs="Times New Roman"/>
          <w:color w:val="000000" w:themeColor="text1"/>
          <w:sz w:val="24"/>
          <w:szCs w:val="24"/>
        </w:rPr>
        <w:t>колы в 2024 году оценивалась по результатам анкетирования обучающихся и их родителей, анкетирования педагогов, а также по результатам</w:t>
      </w:r>
      <w:r w:rsidR="00977261">
        <w:rPr>
          <w:rFonts w:ascii="Times New Roman" w:eastAsia="Times New Roman" w:hAnsi="Times New Roman" w:cs="Times New Roman"/>
          <w:color w:val="000000" w:themeColor="text1"/>
          <w:sz w:val="24"/>
          <w:szCs w:val="24"/>
        </w:rPr>
        <w:t xml:space="preserve"> </w:t>
      </w:r>
      <w:r w:rsidRPr="00977261">
        <w:rPr>
          <w:rFonts w:ascii="Times New Roman" w:eastAsia="Times New Roman" w:hAnsi="Times New Roman" w:cs="Times New Roman"/>
          <w:color w:val="000000" w:themeColor="text1"/>
          <w:sz w:val="24"/>
          <w:szCs w:val="24"/>
        </w:rPr>
        <w:t>оценки личностных результатов школьников в динамике (по сравнению с предыдущим периодом).</w:t>
      </w:r>
    </w:p>
    <w:p w:rsidR="00134A21" w:rsidRPr="00977261" w:rsidRDefault="00134A21" w:rsidP="00134A21">
      <w:pPr>
        <w:spacing w:after="0"/>
        <w:jc w:val="both"/>
        <w:rPr>
          <w:rFonts w:ascii="Times New Roman" w:eastAsia="Times New Roman" w:hAnsi="Times New Roman" w:cs="Times New Roman"/>
          <w:color w:val="000000" w:themeColor="text1"/>
          <w:sz w:val="24"/>
          <w:szCs w:val="24"/>
        </w:rPr>
      </w:pPr>
      <w:r w:rsidRPr="00977261">
        <w:rPr>
          <w:rFonts w:ascii="Times New Roman" w:eastAsia="Times New Roman" w:hAnsi="Times New Roman" w:cs="Times New Roman"/>
          <w:color w:val="000000" w:themeColor="text1"/>
          <w:sz w:val="24"/>
          <w:szCs w:val="24"/>
        </w:rPr>
        <w:t>На основании этих данных можно сделать вывод об удовлетворительном уровне орг</w:t>
      </w:r>
      <w:r w:rsidR="00977261" w:rsidRPr="00977261">
        <w:rPr>
          <w:rFonts w:ascii="Times New Roman" w:eastAsia="Times New Roman" w:hAnsi="Times New Roman" w:cs="Times New Roman"/>
          <w:color w:val="000000" w:themeColor="text1"/>
          <w:sz w:val="24"/>
          <w:szCs w:val="24"/>
        </w:rPr>
        <w:t>анизации воспитательной работы ш</w:t>
      </w:r>
      <w:r w:rsidRPr="00977261">
        <w:rPr>
          <w:rFonts w:ascii="Times New Roman" w:eastAsia="Times New Roman" w:hAnsi="Times New Roman" w:cs="Times New Roman"/>
          <w:color w:val="000000" w:themeColor="text1"/>
          <w:sz w:val="24"/>
          <w:szCs w:val="24"/>
        </w:rPr>
        <w:t xml:space="preserve">колы в 2024 году. </w:t>
      </w:r>
    </w:p>
    <w:p w:rsidR="00134A21" w:rsidRPr="00134A21" w:rsidRDefault="00134A21" w:rsidP="00977261">
      <w:pPr>
        <w:shd w:val="clear" w:color="auto" w:fill="FFFFFF"/>
        <w:spacing w:after="0"/>
        <w:jc w:val="both"/>
        <w:rPr>
          <w:rFonts w:ascii="Times New Roman" w:eastAsia="Times New Roman" w:hAnsi="Times New Roman" w:cs="Times New Roman"/>
          <w:color w:val="7030A0"/>
          <w:sz w:val="24"/>
          <w:szCs w:val="24"/>
        </w:rPr>
      </w:pPr>
      <w:r w:rsidRPr="00977261">
        <w:rPr>
          <w:rFonts w:ascii="Times New Roman" w:eastAsia="Times New Roman" w:hAnsi="Times New Roman" w:cs="Times New Roman"/>
          <w:color w:val="000000" w:themeColor="text1"/>
          <w:sz w:val="24"/>
          <w:szCs w:val="24"/>
        </w:rPr>
        <w:t xml:space="preserve">Вместе с тем, родители высказали пожелания по введению мероприятий в календарный план воспитательной работы </w:t>
      </w:r>
      <w:r w:rsidR="00977261" w:rsidRPr="00977261">
        <w:rPr>
          <w:rFonts w:ascii="Times New Roman" w:eastAsia="Times New Roman" w:hAnsi="Times New Roman" w:cs="Times New Roman"/>
          <w:color w:val="000000" w:themeColor="text1"/>
          <w:sz w:val="24"/>
          <w:szCs w:val="24"/>
        </w:rPr>
        <w:t>ш</w:t>
      </w:r>
      <w:r w:rsidRPr="00977261">
        <w:rPr>
          <w:rFonts w:ascii="Times New Roman" w:eastAsia="Times New Roman" w:hAnsi="Times New Roman" w:cs="Times New Roman"/>
          <w:color w:val="000000" w:themeColor="text1"/>
          <w:sz w:val="24"/>
          <w:szCs w:val="24"/>
        </w:rPr>
        <w:t>колы, например, проводить осенние и зимние спортивные мероприятия в рамках подготовки к физкультурному комплексу ГТО. Предложения родителей будут рассмотр</w:t>
      </w:r>
      <w:r w:rsidR="00977261" w:rsidRPr="00977261">
        <w:rPr>
          <w:rFonts w:ascii="Times New Roman" w:eastAsia="Times New Roman" w:hAnsi="Times New Roman" w:cs="Times New Roman"/>
          <w:color w:val="000000" w:themeColor="text1"/>
          <w:sz w:val="24"/>
          <w:szCs w:val="24"/>
        </w:rPr>
        <w:t>ены и при наличии возможностей ш</w:t>
      </w:r>
      <w:r w:rsidRPr="00977261">
        <w:rPr>
          <w:rFonts w:ascii="Times New Roman" w:eastAsia="Times New Roman" w:hAnsi="Times New Roman" w:cs="Times New Roman"/>
          <w:color w:val="000000" w:themeColor="text1"/>
          <w:sz w:val="24"/>
          <w:szCs w:val="24"/>
        </w:rPr>
        <w:t>колы включены в календарный план воспитат</w:t>
      </w:r>
      <w:r w:rsidR="00977261" w:rsidRPr="00977261">
        <w:rPr>
          <w:rFonts w:ascii="Times New Roman" w:eastAsia="Times New Roman" w:hAnsi="Times New Roman" w:cs="Times New Roman"/>
          <w:color w:val="000000" w:themeColor="text1"/>
          <w:sz w:val="24"/>
          <w:szCs w:val="24"/>
        </w:rPr>
        <w:t>ельной работы ш</w:t>
      </w:r>
      <w:r w:rsidRPr="00977261">
        <w:rPr>
          <w:rFonts w:ascii="Times New Roman" w:eastAsia="Times New Roman" w:hAnsi="Times New Roman" w:cs="Times New Roman"/>
          <w:color w:val="000000" w:themeColor="text1"/>
          <w:sz w:val="24"/>
          <w:szCs w:val="24"/>
        </w:rPr>
        <w:t>колы на </w:t>
      </w:r>
      <w:r w:rsidR="00977261" w:rsidRPr="00977261">
        <w:rPr>
          <w:rFonts w:ascii="Times New Roman" w:eastAsia="Times New Roman" w:hAnsi="Times New Roman" w:cs="Times New Roman"/>
          <w:color w:val="000000" w:themeColor="text1"/>
          <w:sz w:val="24"/>
          <w:szCs w:val="24"/>
        </w:rPr>
        <w:t>2025-2026</w:t>
      </w:r>
      <w:r w:rsidRPr="00977261">
        <w:rPr>
          <w:rFonts w:ascii="Times New Roman" w:eastAsia="Times New Roman" w:hAnsi="Times New Roman" w:cs="Times New Roman"/>
          <w:color w:val="000000" w:themeColor="text1"/>
          <w:sz w:val="24"/>
          <w:szCs w:val="24"/>
        </w:rPr>
        <w:t> учебный год.</w:t>
      </w:r>
    </w:p>
    <w:p w:rsidR="00134A21" w:rsidRPr="00977261" w:rsidRDefault="00134A21" w:rsidP="00977261">
      <w:pPr>
        <w:spacing w:after="0"/>
        <w:jc w:val="both"/>
        <w:rPr>
          <w:rFonts w:ascii="Times New Roman" w:eastAsia="Times New Roman" w:hAnsi="Times New Roman" w:cs="Times New Roman"/>
          <w:color w:val="000000" w:themeColor="text1"/>
          <w:sz w:val="24"/>
          <w:szCs w:val="24"/>
        </w:rPr>
      </w:pPr>
      <w:r w:rsidRPr="00977261">
        <w:rPr>
          <w:rFonts w:ascii="Times New Roman" w:hAnsi="Times New Roman" w:cs="Times New Roman"/>
          <w:color w:val="000000" w:themeColor="text1"/>
          <w:sz w:val="24"/>
          <w:szCs w:val="24"/>
        </w:rPr>
        <w:t>В 2024 году в Школе особое внимание было уделено реализации мер информационной безопасности обучающихся. Календарный план воспитательной работы Школы дополнили просветительскими мероприятиями, направленными на информирование детей, родителей, работников:  участие в конкурсе школьных сочинений «Безопасный интернет»;  классные часы в 1 – 4-х классах «Урок безопасного интернета»;  родительские собрания на тему «Безопасность детей в Интернет»</w:t>
      </w:r>
      <w:r w:rsidR="0075053F">
        <w:rPr>
          <w:rFonts w:ascii="Times New Roman" w:hAnsi="Times New Roman" w:cs="Times New Roman"/>
          <w:color w:val="000000" w:themeColor="text1"/>
          <w:sz w:val="24"/>
          <w:szCs w:val="24"/>
        </w:rPr>
        <w:t>.</w:t>
      </w:r>
    </w:p>
    <w:p w:rsidR="00134A21" w:rsidRPr="00977261" w:rsidRDefault="00134A21" w:rsidP="00134A21">
      <w:pPr>
        <w:spacing w:after="0"/>
        <w:jc w:val="both"/>
        <w:rPr>
          <w:rFonts w:ascii="Times New Roman" w:eastAsia="Times New Roman" w:hAnsi="Times New Roman" w:cs="Times New Roman"/>
          <w:color w:val="000000" w:themeColor="text1"/>
          <w:sz w:val="24"/>
          <w:szCs w:val="24"/>
        </w:rPr>
      </w:pPr>
      <w:r w:rsidRPr="00977261">
        <w:rPr>
          <w:rFonts w:ascii="Times New Roman" w:eastAsia="Times New Roman" w:hAnsi="Times New Roman" w:cs="Times New Roman"/>
          <w:color w:val="000000" w:themeColor="text1"/>
          <w:sz w:val="24"/>
          <w:szCs w:val="24"/>
        </w:rPr>
        <w:lastRenderedPageBreak/>
        <w:t>С 1 сентября 2024 года календарн</w:t>
      </w:r>
      <w:r w:rsidR="0075053F">
        <w:rPr>
          <w:rFonts w:ascii="Times New Roman" w:eastAsia="Times New Roman" w:hAnsi="Times New Roman" w:cs="Times New Roman"/>
          <w:color w:val="000000" w:themeColor="text1"/>
          <w:sz w:val="24"/>
          <w:szCs w:val="24"/>
        </w:rPr>
        <w:t>ые планы воспитательной работы ш</w:t>
      </w:r>
      <w:r w:rsidRPr="00977261">
        <w:rPr>
          <w:rFonts w:ascii="Times New Roman" w:eastAsia="Times New Roman" w:hAnsi="Times New Roman" w:cs="Times New Roman"/>
          <w:color w:val="000000" w:themeColor="text1"/>
          <w:sz w:val="24"/>
          <w:szCs w:val="24"/>
        </w:rPr>
        <w:t>колы скорректировали согласно Перечню мероприятий, рекомендуемых к реализации в рамках календарного план</w:t>
      </w:r>
      <w:r w:rsidR="0075053F">
        <w:rPr>
          <w:rFonts w:ascii="Times New Roman" w:eastAsia="Times New Roman" w:hAnsi="Times New Roman" w:cs="Times New Roman"/>
          <w:color w:val="000000" w:themeColor="text1"/>
          <w:sz w:val="24"/>
          <w:szCs w:val="24"/>
        </w:rPr>
        <w:t>а воспитательной работы на 2024-</w:t>
      </w:r>
      <w:r w:rsidRPr="00977261">
        <w:rPr>
          <w:rFonts w:ascii="Times New Roman" w:eastAsia="Times New Roman" w:hAnsi="Times New Roman" w:cs="Times New Roman"/>
          <w:color w:val="000000" w:themeColor="text1"/>
          <w:sz w:val="24"/>
          <w:szCs w:val="24"/>
        </w:rPr>
        <w:t>2025 учебный год (утвержден Минпросвещения 30.08.2024 № АБ-2348/06). При составлении плана учитывали рекомендации Минпросвещения: включили в планы все мероприятия, указанные в разделе «Основные мероприятия»; добавили по два мероприятий из каждого тематического блока, указанных в разделе «Дополнительные мероприятия» (письмо Минпросвещения от 30.08.2024 № 06-1145).</w:t>
      </w:r>
    </w:p>
    <w:p w:rsidR="00134A21" w:rsidRPr="00977261" w:rsidRDefault="00134A21" w:rsidP="00134A21">
      <w:pPr>
        <w:spacing w:after="0"/>
        <w:jc w:val="both"/>
        <w:rPr>
          <w:rFonts w:ascii="Times New Roman" w:hAnsi="Times New Roman" w:cs="Times New Roman"/>
          <w:color w:val="000000" w:themeColor="text1"/>
          <w:sz w:val="24"/>
          <w:szCs w:val="24"/>
        </w:rPr>
      </w:pPr>
      <w:r w:rsidRPr="00977261">
        <w:rPr>
          <w:rFonts w:ascii="Times New Roman" w:hAnsi="Times New Roman" w:cs="Times New Roman"/>
          <w:color w:val="000000" w:themeColor="text1"/>
          <w:sz w:val="24"/>
          <w:szCs w:val="24"/>
        </w:rPr>
        <w:t>Большая часть воспитательных мероприятий направлена на гражданско-патриотическое воспитание, в том числе в рамках празднования Года защитников Отечества и 80-летие Победы в Великой Отечественной войне 1941-1945 годов, а также посвящена безопасности жизнедеятельности и здоровому образу жизни.</w:t>
      </w:r>
    </w:p>
    <w:p w:rsidR="00134A21" w:rsidRPr="00977261" w:rsidRDefault="00134A21" w:rsidP="00977261">
      <w:pPr>
        <w:spacing w:after="0"/>
        <w:jc w:val="both"/>
        <w:rPr>
          <w:rFonts w:ascii="Times New Roman" w:hAnsi="Times New Roman" w:cs="Times New Roman"/>
          <w:color w:val="000000" w:themeColor="text1"/>
          <w:sz w:val="24"/>
          <w:szCs w:val="24"/>
        </w:rPr>
      </w:pPr>
      <w:r w:rsidRPr="00977261">
        <w:rPr>
          <w:rFonts w:ascii="Times New Roman" w:hAnsi="Times New Roman" w:cs="Times New Roman"/>
          <w:color w:val="000000" w:themeColor="text1"/>
          <w:sz w:val="24"/>
          <w:szCs w:val="24"/>
        </w:rPr>
        <w:t>В нашей школе традиционно проходят акции «Посылка на передовую».</w:t>
      </w:r>
    </w:p>
    <w:p w:rsidR="00977261" w:rsidRPr="00977261" w:rsidRDefault="00134A21" w:rsidP="00977261">
      <w:pPr>
        <w:spacing w:after="0"/>
        <w:jc w:val="both"/>
        <w:rPr>
          <w:rFonts w:ascii="Times New Roman" w:hAnsi="Times New Roman" w:cs="Times New Roman"/>
          <w:bCs/>
          <w:color w:val="000000" w:themeColor="text1"/>
          <w:sz w:val="24"/>
          <w:szCs w:val="24"/>
        </w:rPr>
      </w:pPr>
      <w:r w:rsidRPr="00977261">
        <w:rPr>
          <w:rFonts w:ascii="Times New Roman" w:hAnsi="Times New Roman" w:cs="Times New Roman"/>
          <w:color w:val="000000" w:themeColor="text1"/>
          <w:sz w:val="24"/>
          <w:szCs w:val="24"/>
        </w:rPr>
        <w:t xml:space="preserve">Школьники пишут солдатам письма и рисуют рисунки со словами благодарности за  их </w:t>
      </w:r>
      <w:r w:rsidR="00977261" w:rsidRPr="00977261">
        <w:rPr>
          <w:rFonts w:ascii="Times New Roman" w:hAnsi="Times New Roman" w:cs="Times New Roman"/>
          <w:color w:val="000000" w:themeColor="text1"/>
          <w:sz w:val="24"/>
          <w:szCs w:val="24"/>
        </w:rPr>
        <w:t>службу.</w:t>
      </w:r>
    </w:p>
    <w:p w:rsidR="00134A21" w:rsidRPr="00977261" w:rsidRDefault="00134A21" w:rsidP="00977261">
      <w:pPr>
        <w:spacing w:after="0"/>
        <w:ind w:right="-2"/>
        <w:jc w:val="both"/>
        <w:rPr>
          <w:rFonts w:ascii="Times New Roman" w:hAnsi="Times New Roman" w:cs="Times New Roman"/>
          <w:bCs/>
          <w:color w:val="000000" w:themeColor="text1"/>
          <w:sz w:val="24"/>
          <w:szCs w:val="24"/>
        </w:rPr>
      </w:pPr>
      <w:r w:rsidRPr="00977261">
        <w:rPr>
          <w:rFonts w:ascii="Times New Roman" w:hAnsi="Times New Roman" w:cs="Times New Roman"/>
          <w:bCs/>
          <w:color w:val="000000" w:themeColor="text1"/>
          <w:sz w:val="24"/>
          <w:szCs w:val="24"/>
        </w:rPr>
        <w:t>В рамках этого КТД прошли мероприятия: классные часы, веселые старты среди 1-ых классов, соревнования по пионерболу среди 4-ых классов, военно-спортивная игра «Зарница» во 2-4 классах и общешкольная торжественная линейка «Защитникам Отечества посвящается!»</w:t>
      </w:r>
    </w:p>
    <w:p w:rsidR="00134A21" w:rsidRPr="00977261" w:rsidRDefault="00134A21" w:rsidP="00977261">
      <w:pPr>
        <w:spacing w:after="0"/>
        <w:jc w:val="both"/>
        <w:rPr>
          <w:rFonts w:ascii="Times New Roman" w:hAnsi="Times New Roman" w:cs="Times New Roman"/>
          <w:color w:val="000000" w:themeColor="text1"/>
          <w:sz w:val="24"/>
          <w:szCs w:val="24"/>
        </w:rPr>
      </w:pPr>
      <w:r w:rsidRPr="00977261">
        <w:rPr>
          <w:rFonts w:ascii="Times New Roman" w:hAnsi="Times New Roman" w:cs="Times New Roman"/>
          <w:color w:val="000000" w:themeColor="text1"/>
          <w:sz w:val="24"/>
          <w:szCs w:val="24"/>
        </w:rPr>
        <w:t xml:space="preserve">Мероприятия, посвященные Дню конституции: общешкольная линейка и классные часы «Главный закон государства, викторина «Знаешь ли ты свои права и обязанности?». </w:t>
      </w:r>
    </w:p>
    <w:p w:rsidR="00134A21" w:rsidRPr="00977261" w:rsidRDefault="00134A21" w:rsidP="00977261">
      <w:pPr>
        <w:spacing w:after="0"/>
        <w:ind w:right="-2"/>
        <w:jc w:val="both"/>
        <w:rPr>
          <w:rFonts w:ascii="Times New Roman" w:eastAsia="Times New Roman" w:hAnsi="Times New Roman" w:cs="Times New Roman"/>
          <w:color w:val="000000" w:themeColor="text1"/>
          <w:sz w:val="24"/>
          <w:szCs w:val="24"/>
        </w:rPr>
      </w:pPr>
      <w:r w:rsidRPr="00977261">
        <w:rPr>
          <w:rFonts w:ascii="Times New Roman" w:hAnsi="Times New Roman" w:cs="Times New Roman"/>
          <w:color w:val="000000" w:themeColor="text1"/>
          <w:sz w:val="24"/>
          <w:szCs w:val="24"/>
        </w:rPr>
        <w:t xml:space="preserve">В связи с исторической датой присоединения Крыма к России </w:t>
      </w:r>
      <w:r w:rsidRPr="00977261">
        <w:rPr>
          <w:rFonts w:ascii="Times New Roman" w:hAnsi="Times New Roman" w:cs="Times New Roman"/>
          <w:color w:val="000000" w:themeColor="text1"/>
          <w:sz w:val="24"/>
          <w:szCs w:val="24"/>
          <w:shd w:val="clear" w:color="auto" w:fill="FFFFFF"/>
        </w:rPr>
        <w:t xml:space="preserve">17 марта проведена общешкольная линейка на тему «Мы вместе: Крым и Россия», на которой </w:t>
      </w:r>
      <w:r w:rsidRPr="00977261">
        <w:rPr>
          <w:rFonts w:ascii="Times New Roman" w:eastAsia="Times New Roman" w:hAnsi="Times New Roman" w:cs="Times New Roman"/>
          <w:color w:val="000000" w:themeColor="text1"/>
          <w:sz w:val="24"/>
          <w:szCs w:val="24"/>
        </w:rPr>
        <w:t>была представлена презентация «Крым и Россия. Мы вместе». Ребята с интересом слушали рассказ об истории Крыма, о событиях, произошедших в марте 2014 года, о достопримечательностях и природе полуострова.</w:t>
      </w:r>
    </w:p>
    <w:p w:rsidR="00134A21" w:rsidRPr="00977261" w:rsidRDefault="00134A21" w:rsidP="00134A21">
      <w:pPr>
        <w:spacing w:after="0"/>
        <w:ind w:right="-2"/>
        <w:jc w:val="both"/>
        <w:rPr>
          <w:rFonts w:ascii="Times New Roman" w:hAnsi="Times New Roman" w:cs="Times New Roman"/>
          <w:bCs/>
          <w:color w:val="000000" w:themeColor="text1"/>
          <w:sz w:val="24"/>
          <w:szCs w:val="24"/>
        </w:rPr>
      </w:pPr>
      <w:r w:rsidRPr="00977261">
        <w:rPr>
          <w:rFonts w:ascii="Times New Roman" w:hAnsi="Times New Roman" w:cs="Times New Roman"/>
          <w:bCs/>
          <w:color w:val="000000" w:themeColor="text1"/>
          <w:sz w:val="24"/>
          <w:szCs w:val="24"/>
        </w:rPr>
        <w:t>«Страна, покорившая космос», в рамках которой прошли мероприятия «Большое космическое путешествие»;</w:t>
      </w:r>
    </w:p>
    <w:p w:rsidR="00134A21" w:rsidRPr="00977261" w:rsidRDefault="00134A21" w:rsidP="00134A21">
      <w:pPr>
        <w:spacing w:after="0"/>
        <w:ind w:right="-2"/>
        <w:jc w:val="both"/>
        <w:rPr>
          <w:rFonts w:ascii="Times New Roman" w:hAnsi="Times New Roman" w:cs="Times New Roman"/>
          <w:color w:val="000000" w:themeColor="text1"/>
          <w:sz w:val="24"/>
          <w:szCs w:val="24"/>
        </w:rPr>
      </w:pPr>
      <w:r w:rsidRPr="00977261">
        <w:rPr>
          <w:rFonts w:ascii="Times New Roman" w:hAnsi="Times New Roman" w:cs="Times New Roman"/>
          <w:bCs/>
          <w:color w:val="000000" w:themeColor="text1"/>
          <w:sz w:val="24"/>
          <w:szCs w:val="24"/>
        </w:rPr>
        <w:t>КТД «Этот праздник со слезами на глазах» в рамках которого,</w:t>
      </w:r>
      <w:r w:rsidRPr="00977261">
        <w:rPr>
          <w:rFonts w:ascii="Times New Roman" w:hAnsi="Times New Roman" w:cs="Times New Roman"/>
          <w:color w:val="000000" w:themeColor="text1"/>
          <w:sz w:val="24"/>
          <w:szCs w:val="24"/>
        </w:rPr>
        <w:t xml:space="preserve"> ученики и учителя нашей школы приняли активное участие в праздновании 79 годовщины Победы. В школе прошел цикл мероприятий, посвященных этому великому празднику:</w:t>
      </w:r>
    </w:p>
    <w:p w:rsidR="00134A21" w:rsidRPr="00977261" w:rsidRDefault="00134A21" w:rsidP="00134A21">
      <w:pPr>
        <w:pStyle w:val="a5"/>
        <w:spacing w:after="0"/>
        <w:ind w:right="-2"/>
        <w:jc w:val="both"/>
        <w:rPr>
          <w:color w:val="000000" w:themeColor="text1"/>
        </w:rPr>
      </w:pPr>
      <w:r w:rsidRPr="00977261">
        <w:rPr>
          <w:color w:val="000000" w:themeColor="text1"/>
        </w:rPr>
        <w:t>-проведение тематических классных часов;</w:t>
      </w:r>
    </w:p>
    <w:p w:rsidR="00134A21" w:rsidRPr="00977261" w:rsidRDefault="00134A21" w:rsidP="00134A21">
      <w:pPr>
        <w:pStyle w:val="Default"/>
        <w:ind w:right="-2"/>
        <w:jc w:val="both"/>
        <w:rPr>
          <w:color w:val="000000" w:themeColor="text1"/>
        </w:rPr>
      </w:pPr>
      <w:r w:rsidRPr="00977261">
        <w:rPr>
          <w:color w:val="000000" w:themeColor="text1"/>
        </w:rPr>
        <w:t xml:space="preserve">-создание выставочных экспозиций: </w:t>
      </w:r>
      <w:r w:rsidRPr="00977261">
        <w:rPr>
          <w:bCs/>
          <w:color w:val="000000" w:themeColor="text1"/>
        </w:rPr>
        <w:t>«Нет в России семьи такой, где ни памятен был свой герой»</w:t>
      </w:r>
      <w:r w:rsidRPr="00977261">
        <w:rPr>
          <w:color w:val="000000" w:themeColor="text1"/>
        </w:rPr>
        <w:t>, «Они сражались за Родину»;</w:t>
      </w:r>
    </w:p>
    <w:p w:rsidR="00134A21" w:rsidRPr="00977261" w:rsidRDefault="00134A21" w:rsidP="00134A21">
      <w:pPr>
        <w:pStyle w:val="Default"/>
        <w:ind w:right="-2"/>
        <w:jc w:val="both"/>
        <w:rPr>
          <w:color w:val="000000" w:themeColor="text1"/>
        </w:rPr>
      </w:pPr>
      <w:r w:rsidRPr="00977261">
        <w:rPr>
          <w:color w:val="000000" w:themeColor="text1"/>
        </w:rPr>
        <w:t>создание  книги памяти «Ничто не забыто, никто не забыт»,</w:t>
      </w:r>
    </w:p>
    <w:p w:rsidR="00134A21" w:rsidRPr="00977261" w:rsidRDefault="00134A21" w:rsidP="00134A21">
      <w:pPr>
        <w:pStyle w:val="Default"/>
        <w:ind w:right="-2"/>
        <w:jc w:val="both"/>
        <w:rPr>
          <w:color w:val="000000" w:themeColor="text1"/>
        </w:rPr>
      </w:pPr>
      <w:r w:rsidRPr="00977261">
        <w:rPr>
          <w:color w:val="000000" w:themeColor="text1"/>
        </w:rPr>
        <w:t xml:space="preserve">- оформление информационного стенда  «Дети – герои войны», </w:t>
      </w:r>
    </w:p>
    <w:p w:rsidR="00134A21" w:rsidRPr="00977261" w:rsidRDefault="00134A21" w:rsidP="00134A21">
      <w:pPr>
        <w:pStyle w:val="Default"/>
        <w:ind w:right="-2"/>
        <w:jc w:val="both"/>
        <w:rPr>
          <w:color w:val="000000" w:themeColor="text1"/>
        </w:rPr>
      </w:pPr>
      <w:r w:rsidRPr="00977261">
        <w:rPr>
          <w:color w:val="000000" w:themeColor="text1"/>
        </w:rPr>
        <w:t>- экскурсия в краеведческий музей;</w:t>
      </w:r>
    </w:p>
    <w:p w:rsidR="00134A21" w:rsidRPr="00977261" w:rsidRDefault="00134A21" w:rsidP="00134A21">
      <w:pPr>
        <w:pStyle w:val="Default"/>
        <w:ind w:right="-2"/>
        <w:jc w:val="both"/>
        <w:rPr>
          <w:color w:val="000000" w:themeColor="text1"/>
        </w:rPr>
      </w:pPr>
      <w:r w:rsidRPr="00977261">
        <w:rPr>
          <w:color w:val="000000" w:themeColor="text1"/>
        </w:rPr>
        <w:t>- участие во Всероссийской акции «Окна Победы»;</w:t>
      </w:r>
    </w:p>
    <w:p w:rsidR="00134A21" w:rsidRPr="00977261" w:rsidRDefault="00DD08A6" w:rsidP="00134A21">
      <w:pPr>
        <w:pStyle w:val="Default"/>
        <w:ind w:right="-2"/>
        <w:jc w:val="both"/>
        <w:rPr>
          <w:color w:val="000000" w:themeColor="text1"/>
        </w:rPr>
      </w:pPr>
      <w:r>
        <w:rPr>
          <w:color w:val="000000" w:themeColor="text1"/>
        </w:rPr>
        <w:t>- с</w:t>
      </w:r>
      <w:r w:rsidR="00134A21" w:rsidRPr="00977261">
        <w:rPr>
          <w:color w:val="000000" w:themeColor="text1"/>
        </w:rPr>
        <w:t>мотр строя и песни.</w:t>
      </w:r>
    </w:p>
    <w:p w:rsidR="00134A21" w:rsidRPr="007F5E68" w:rsidRDefault="00134A21" w:rsidP="00134A21">
      <w:pPr>
        <w:spacing w:after="0"/>
        <w:jc w:val="both"/>
        <w:rPr>
          <w:rFonts w:ascii="Times New Roman" w:hAnsi="Times New Roman" w:cs="Times New Roman"/>
          <w:color w:val="000000" w:themeColor="text1"/>
          <w:sz w:val="24"/>
          <w:szCs w:val="24"/>
        </w:rPr>
      </w:pPr>
      <w:r w:rsidRPr="007F5E68">
        <w:rPr>
          <w:rFonts w:ascii="Times New Roman" w:hAnsi="Times New Roman" w:cs="Times New Roman"/>
          <w:color w:val="000000" w:themeColor="text1"/>
          <w:sz w:val="24"/>
          <w:szCs w:val="24"/>
        </w:rPr>
        <w:t xml:space="preserve">В 2024 году </w:t>
      </w:r>
      <w:r w:rsidR="007F5E68" w:rsidRPr="007F5E68">
        <w:rPr>
          <w:rFonts w:ascii="Times New Roman" w:hAnsi="Times New Roman" w:cs="Times New Roman"/>
          <w:color w:val="000000" w:themeColor="text1"/>
          <w:sz w:val="24"/>
          <w:szCs w:val="24"/>
        </w:rPr>
        <w:t>ш</w:t>
      </w:r>
      <w:r w:rsidRPr="007F5E68">
        <w:rPr>
          <w:rFonts w:ascii="Times New Roman" w:hAnsi="Times New Roman" w:cs="Times New Roman"/>
          <w:color w:val="000000" w:themeColor="text1"/>
          <w:sz w:val="24"/>
          <w:szCs w:val="24"/>
        </w:rPr>
        <w:t xml:space="preserve">кола продолжила </w:t>
      </w:r>
      <w:r w:rsidR="007F5E68">
        <w:rPr>
          <w:rFonts w:ascii="Times New Roman" w:hAnsi="Times New Roman" w:cs="Times New Roman"/>
          <w:color w:val="000000" w:themeColor="text1"/>
          <w:sz w:val="24"/>
          <w:szCs w:val="24"/>
        </w:rPr>
        <w:t xml:space="preserve">участвовать в </w:t>
      </w:r>
      <w:r w:rsidRPr="007F5E68">
        <w:rPr>
          <w:rFonts w:ascii="Times New Roman" w:hAnsi="Times New Roman" w:cs="Times New Roman"/>
          <w:color w:val="000000" w:themeColor="text1"/>
          <w:sz w:val="24"/>
          <w:szCs w:val="24"/>
        </w:rPr>
        <w:t>реализ</w:t>
      </w:r>
      <w:r w:rsidR="007F5E68">
        <w:rPr>
          <w:rFonts w:ascii="Times New Roman" w:hAnsi="Times New Roman" w:cs="Times New Roman"/>
          <w:color w:val="000000" w:themeColor="text1"/>
          <w:sz w:val="24"/>
          <w:szCs w:val="24"/>
        </w:rPr>
        <w:t>ации Единой модели</w:t>
      </w:r>
      <w:r w:rsidRPr="007F5E68">
        <w:rPr>
          <w:rFonts w:ascii="Times New Roman" w:hAnsi="Times New Roman" w:cs="Times New Roman"/>
          <w:color w:val="000000" w:themeColor="text1"/>
          <w:sz w:val="24"/>
          <w:szCs w:val="24"/>
        </w:rPr>
        <w:t xml:space="preserve"> профессиональной ориентации — профориентационный минимум. Для этого утвердили план профориентационных мероприятий и внесли изменения в рабочую программу воспитания, календарный план воспитательной работы, план внеурочной деятельности. </w:t>
      </w:r>
      <w:r w:rsidR="00DD08A6">
        <w:rPr>
          <w:rFonts w:ascii="Times New Roman" w:hAnsi="Times New Roman" w:cs="Times New Roman"/>
          <w:color w:val="000000" w:themeColor="text1"/>
          <w:sz w:val="24"/>
          <w:szCs w:val="24"/>
        </w:rPr>
        <w:t xml:space="preserve"> </w:t>
      </w:r>
      <w:r w:rsidR="00977261" w:rsidRPr="007F5E68">
        <w:rPr>
          <w:rFonts w:ascii="Times New Roman" w:hAnsi="Times New Roman" w:cs="Times New Roman"/>
          <w:color w:val="000000" w:themeColor="text1"/>
          <w:sz w:val="24"/>
          <w:szCs w:val="24"/>
        </w:rPr>
        <w:t xml:space="preserve"> </w:t>
      </w:r>
      <w:r w:rsidR="00DD08A6">
        <w:rPr>
          <w:rFonts w:ascii="Times New Roman" w:hAnsi="Times New Roman" w:cs="Times New Roman"/>
          <w:color w:val="000000" w:themeColor="text1"/>
          <w:sz w:val="24"/>
          <w:szCs w:val="24"/>
        </w:rPr>
        <w:t xml:space="preserve"> </w:t>
      </w:r>
    </w:p>
    <w:p w:rsidR="00134A21" w:rsidRPr="007F5E68" w:rsidRDefault="008342A4" w:rsidP="00134A21">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Профориентационная работа в школе выстроена по особому. </w:t>
      </w:r>
      <w:r w:rsidR="00977261" w:rsidRPr="007F5E68">
        <w:rPr>
          <w:rFonts w:ascii="Times New Roman" w:hAnsi="Times New Roman" w:cs="Times New Roman"/>
          <w:color w:val="000000" w:themeColor="text1"/>
          <w:sz w:val="24"/>
          <w:szCs w:val="24"/>
        </w:rPr>
        <w:t>Так как</w:t>
      </w:r>
      <w:r w:rsidR="00134A21" w:rsidRPr="007F5E68">
        <w:rPr>
          <w:rFonts w:ascii="Times New Roman" w:hAnsi="Times New Roman" w:cs="Times New Roman"/>
          <w:color w:val="000000" w:themeColor="text1"/>
          <w:sz w:val="24"/>
          <w:szCs w:val="24"/>
        </w:rPr>
        <w:t xml:space="preserve"> у нас школа начальная, в ней нет среднего и старшего звена и все её ученики учащиеся начальных </w:t>
      </w:r>
      <w:r w:rsidR="00134A21" w:rsidRPr="007F5E68">
        <w:rPr>
          <w:rFonts w:ascii="Times New Roman" w:hAnsi="Times New Roman" w:cs="Times New Roman"/>
          <w:color w:val="000000" w:themeColor="text1"/>
          <w:sz w:val="24"/>
          <w:szCs w:val="24"/>
        </w:rPr>
        <w:lastRenderedPageBreak/>
        <w:t>классов, то знакомство школьников с миром профессий и формирование у них понимания важности правильного выбора профессии осуществляется следующим образом:</w:t>
      </w:r>
    </w:p>
    <w:p w:rsidR="00134A21" w:rsidRPr="007F5E68" w:rsidRDefault="00134A21" w:rsidP="00134A21">
      <w:pPr>
        <w:spacing w:after="0"/>
        <w:jc w:val="both"/>
        <w:rPr>
          <w:rFonts w:ascii="Times New Roman" w:hAnsi="Times New Roman" w:cs="Times New Roman"/>
          <w:color w:val="000000" w:themeColor="text1"/>
          <w:sz w:val="24"/>
          <w:szCs w:val="24"/>
        </w:rPr>
      </w:pPr>
      <w:r w:rsidRPr="007F5E68">
        <w:rPr>
          <w:rFonts w:ascii="Times New Roman" w:hAnsi="Times New Roman" w:cs="Times New Roman"/>
          <w:color w:val="000000" w:themeColor="text1"/>
          <w:sz w:val="24"/>
          <w:szCs w:val="24"/>
        </w:rPr>
        <w:t>- проведение общешкольных линеек «Все профессии важны», «В мире профессий»;</w:t>
      </w:r>
    </w:p>
    <w:p w:rsidR="00134A21" w:rsidRDefault="00134A21" w:rsidP="00134A21">
      <w:pPr>
        <w:spacing w:after="0"/>
        <w:jc w:val="both"/>
        <w:rPr>
          <w:rFonts w:ascii="Times New Roman" w:hAnsi="Times New Roman" w:cs="Times New Roman"/>
          <w:color w:val="000000" w:themeColor="text1"/>
          <w:sz w:val="24"/>
          <w:szCs w:val="24"/>
        </w:rPr>
      </w:pPr>
      <w:r w:rsidRPr="007F5E68">
        <w:rPr>
          <w:rFonts w:ascii="Times New Roman" w:hAnsi="Times New Roman" w:cs="Times New Roman"/>
          <w:color w:val="000000" w:themeColor="text1"/>
          <w:sz w:val="24"/>
          <w:szCs w:val="24"/>
        </w:rPr>
        <w:t>- конкурс рисунков «Профессии моих родителей»;</w:t>
      </w:r>
    </w:p>
    <w:p w:rsidR="008342A4" w:rsidRPr="007F5E68" w:rsidRDefault="00AC068F" w:rsidP="00134A21">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w:t>
      </w:r>
      <w:r w:rsidR="008342A4">
        <w:rPr>
          <w:rFonts w:ascii="Times New Roman" w:hAnsi="Times New Roman" w:cs="Times New Roman"/>
          <w:color w:val="000000" w:themeColor="text1"/>
          <w:sz w:val="24"/>
          <w:szCs w:val="24"/>
        </w:rPr>
        <w:t>накомство с профессиями на уроках окружающего мира, труда (технологии)</w:t>
      </w:r>
    </w:p>
    <w:p w:rsidR="00134A21" w:rsidRPr="00134A21" w:rsidRDefault="00134A21" w:rsidP="00134A21">
      <w:pPr>
        <w:spacing w:after="0"/>
        <w:jc w:val="both"/>
        <w:rPr>
          <w:rFonts w:ascii="Times New Roman" w:eastAsia="Times New Roman" w:hAnsi="Times New Roman" w:cs="Times New Roman"/>
          <w:b/>
          <w:bCs/>
          <w:color w:val="7030A0"/>
          <w:sz w:val="24"/>
          <w:szCs w:val="24"/>
        </w:rPr>
      </w:pPr>
      <w:r w:rsidRPr="007F5E68">
        <w:rPr>
          <w:rFonts w:ascii="Times New Roman" w:eastAsia="Times New Roman" w:hAnsi="Times New Roman" w:cs="Times New Roman"/>
          <w:b/>
          <w:bCs/>
          <w:color w:val="000000" w:themeColor="text1"/>
          <w:sz w:val="24"/>
          <w:szCs w:val="24"/>
        </w:rPr>
        <w:t>Дополнительное образование</w:t>
      </w:r>
    </w:p>
    <w:p w:rsidR="00AC068F" w:rsidRDefault="00134A21" w:rsidP="00AC068F">
      <w:pPr>
        <w:spacing w:after="0" w:line="240" w:lineRule="auto"/>
        <w:jc w:val="both"/>
        <w:rPr>
          <w:rFonts w:ascii="Times New Roman" w:hAnsi="Times New Roman" w:cs="Times New Roman"/>
          <w:color w:val="000000" w:themeColor="text1"/>
          <w:sz w:val="24"/>
          <w:szCs w:val="24"/>
        </w:rPr>
      </w:pPr>
      <w:r w:rsidRPr="00FD5361">
        <w:rPr>
          <w:rFonts w:ascii="Times New Roman" w:hAnsi="Times New Roman" w:cs="Times New Roman"/>
          <w:color w:val="000000" w:themeColor="text1"/>
          <w:sz w:val="24"/>
          <w:szCs w:val="24"/>
        </w:rPr>
        <w:t>Дополнительное образование ведется по программам следующей направ</w:t>
      </w:r>
      <w:r w:rsidR="00FD5361">
        <w:rPr>
          <w:rFonts w:ascii="Times New Roman" w:hAnsi="Times New Roman" w:cs="Times New Roman"/>
          <w:color w:val="000000" w:themeColor="text1"/>
          <w:sz w:val="24"/>
          <w:szCs w:val="24"/>
        </w:rPr>
        <w:t xml:space="preserve">ленности:  </w:t>
      </w:r>
      <w:r w:rsidR="00AC068F">
        <w:rPr>
          <w:rFonts w:ascii="Times New Roman" w:hAnsi="Times New Roman" w:cs="Times New Roman"/>
          <w:color w:val="000000" w:themeColor="text1"/>
          <w:sz w:val="24"/>
          <w:szCs w:val="24"/>
        </w:rPr>
        <w:t xml:space="preserve">    </w:t>
      </w:r>
    </w:p>
    <w:p w:rsidR="00AC068F" w:rsidRPr="00FD5361" w:rsidRDefault="00AC068F" w:rsidP="00AC068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D5361">
        <w:rPr>
          <w:rFonts w:ascii="Times New Roman" w:hAnsi="Times New Roman" w:cs="Times New Roman"/>
          <w:color w:val="000000" w:themeColor="text1"/>
          <w:sz w:val="24"/>
          <w:szCs w:val="24"/>
        </w:rPr>
        <w:t xml:space="preserve">естественнонаучное; </w:t>
      </w:r>
    </w:p>
    <w:p w:rsidR="00134A21" w:rsidRPr="00FD5361" w:rsidRDefault="00AC068F" w:rsidP="00AC068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34A21" w:rsidRPr="00FD5361">
        <w:rPr>
          <w:rFonts w:ascii="Times New Roman" w:hAnsi="Times New Roman" w:cs="Times New Roman"/>
          <w:color w:val="000000" w:themeColor="text1"/>
          <w:sz w:val="24"/>
          <w:szCs w:val="24"/>
        </w:rPr>
        <w:t xml:space="preserve">художественное;  </w:t>
      </w:r>
    </w:p>
    <w:p w:rsidR="00134A21" w:rsidRPr="00FD5361" w:rsidRDefault="00AC068F" w:rsidP="00AC068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34A21" w:rsidRPr="00FD5361">
        <w:rPr>
          <w:rFonts w:ascii="Times New Roman" w:hAnsi="Times New Roman" w:cs="Times New Roman"/>
          <w:color w:val="000000" w:themeColor="text1"/>
          <w:sz w:val="24"/>
          <w:szCs w:val="24"/>
        </w:rPr>
        <w:t xml:space="preserve">физкультурно-спортивное;  </w:t>
      </w:r>
    </w:p>
    <w:p w:rsidR="00134A21" w:rsidRPr="00FD5361" w:rsidRDefault="00AC068F" w:rsidP="00AC068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34A21" w:rsidRPr="00FD5361">
        <w:rPr>
          <w:rFonts w:ascii="Times New Roman" w:hAnsi="Times New Roman" w:cs="Times New Roman"/>
          <w:color w:val="000000" w:themeColor="text1"/>
          <w:sz w:val="24"/>
          <w:szCs w:val="24"/>
        </w:rPr>
        <w:t>туристско-краеведческое.</w:t>
      </w:r>
    </w:p>
    <w:p w:rsidR="00134A21" w:rsidRPr="00FD5361" w:rsidRDefault="00134A21" w:rsidP="00AC068F">
      <w:pPr>
        <w:spacing w:after="0" w:line="240" w:lineRule="auto"/>
        <w:jc w:val="both"/>
        <w:rPr>
          <w:rFonts w:ascii="Times New Roman" w:hAnsi="Times New Roman" w:cs="Times New Roman"/>
          <w:color w:val="000000" w:themeColor="text1"/>
          <w:sz w:val="24"/>
          <w:szCs w:val="24"/>
        </w:rPr>
      </w:pPr>
      <w:r w:rsidRPr="00FD5361">
        <w:rPr>
          <w:rFonts w:ascii="Times New Roman" w:hAnsi="Times New Roman" w:cs="Times New Roman"/>
          <w:color w:val="000000" w:themeColor="text1"/>
          <w:sz w:val="24"/>
          <w:szCs w:val="24"/>
        </w:rPr>
        <w:t xml:space="preserve">Выбор направлений осуществлен на основании опросов обучающихся и родителей, которые проводили в октябре 2023 и 2024 годов. </w:t>
      </w:r>
    </w:p>
    <w:p w:rsidR="00134A21" w:rsidRPr="00FD5361" w:rsidRDefault="00134A21" w:rsidP="00AC068F">
      <w:pPr>
        <w:spacing w:after="0" w:line="240" w:lineRule="auto"/>
        <w:jc w:val="both"/>
        <w:rPr>
          <w:rFonts w:ascii="Times New Roman" w:hAnsi="Times New Roman" w:cs="Times New Roman"/>
          <w:color w:val="000000" w:themeColor="text1"/>
          <w:sz w:val="24"/>
          <w:szCs w:val="24"/>
        </w:rPr>
      </w:pPr>
      <w:r w:rsidRPr="00FD5361">
        <w:rPr>
          <w:rFonts w:ascii="Times New Roman" w:hAnsi="Times New Roman" w:cs="Times New Roman"/>
          <w:color w:val="000000" w:themeColor="text1"/>
          <w:sz w:val="24"/>
          <w:szCs w:val="24"/>
        </w:rPr>
        <w:t xml:space="preserve">По итогам опроса 400 родителей выявили, что естественно-научное направление выбрало 48 </w:t>
      </w:r>
      <w:r w:rsidR="00FD5361" w:rsidRPr="00FD5361">
        <w:rPr>
          <w:rFonts w:ascii="Times New Roman" w:hAnsi="Times New Roman" w:cs="Times New Roman"/>
          <w:color w:val="000000" w:themeColor="text1"/>
          <w:sz w:val="24"/>
          <w:szCs w:val="24"/>
        </w:rPr>
        <w:t>%</w:t>
      </w:r>
      <w:r w:rsidRPr="00FD5361">
        <w:rPr>
          <w:rFonts w:ascii="Times New Roman" w:hAnsi="Times New Roman" w:cs="Times New Roman"/>
          <w:color w:val="000000" w:themeColor="text1"/>
          <w:sz w:val="24"/>
          <w:szCs w:val="24"/>
        </w:rPr>
        <w:t>, туристско-краеведческое — 13</w:t>
      </w:r>
      <w:r w:rsidR="00AC068F">
        <w:rPr>
          <w:rFonts w:ascii="Times New Roman" w:hAnsi="Times New Roman" w:cs="Times New Roman"/>
          <w:color w:val="000000" w:themeColor="text1"/>
          <w:sz w:val="24"/>
          <w:szCs w:val="24"/>
        </w:rPr>
        <w:t xml:space="preserve">%, </w:t>
      </w:r>
      <w:r w:rsidR="00FD5361" w:rsidRPr="00FD5361">
        <w:rPr>
          <w:rFonts w:ascii="Times New Roman" w:hAnsi="Times New Roman" w:cs="Times New Roman"/>
          <w:color w:val="000000" w:themeColor="text1"/>
          <w:sz w:val="24"/>
          <w:szCs w:val="24"/>
        </w:rPr>
        <w:t>художественное — 12%</w:t>
      </w:r>
      <w:r w:rsidRPr="00FD5361">
        <w:rPr>
          <w:rFonts w:ascii="Times New Roman" w:hAnsi="Times New Roman" w:cs="Times New Roman"/>
          <w:color w:val="000000" w:themeColor="text1"/>
          <w:sz w:val="24"/>
          <w:szCs w:val="24"/>
        </w:rPr>
        <w:t>, физкульт</w:t>
      </w:r>
      <w:r w:rsidR="00FD5361" w:rsidRPr="00FD5361">
        <w:rPr>
          <w:rFonts w:ascii="Times New Roman" w:hAnsi="Times New Roman" w:cs="Times New Roman"/>
          <w:color w:val="000000" w:themeColor="text1"/>
          <w:sz w:val="24"/>
          <w:szCs w:val="24"/>
        </w:rPr>
        <w:t>урно-спортивное — 18%</w:t>
      </w:r>
      <w:r w:rsidR="00AC068F">
        <w:rPr>
          <w:rFonts w:ascii="Times New Roman" w:hAnsi="Times New Roman" w:cs="Times New Roman"/>
          <w:color w:val="000000" w:themeColor="text1"/>
          <w:sz w:val="24"/>
          <w:szCs w:val="24"/>
        </w:rPr>
        <w:t xml:space="preserve">. </w:t>
      </w:r>
    </w:p>
    <w:p w:rsidR="00134A21" w:rsidRPr="00FD5361" w:rsidRDefault="00134A21" w:rsidP="00AC068F">
      <w:pPr>
        <w:spacing w:after="0" w:line="240" w:lineRule="auto"/>
        <w:ind w:right="-2"/>
        <w:jc w:val="both"/>
        <w:rPr>
          <w:rFonts w:ascii="Times New Roman" w:eastAsia="Times New Roman" w:hAnsi="Times New Roman" w:cs="Times New Roman"/>
          <w:color w:val="000000" w:themeColor="text1"/>
          <w:sz w:val="24"/>
          <w:szCs w:val="24"/>
        </w:rPr>
      </w:pPr>
      <w:r w:rsidRPr="00FD5361">
        <w:rPr>
          <w:rFonts w:ascii="Times New Roman" w:eastAsia="Times New Roman" w:hAnsi="Times New Roman" w:cs="Times New Roman"/>
          <w:color w:val="000000" w:themeColor="text1"/>
          <w:sz w:val="24"/>
          <w:szCs w:val="24"/>
        </w:rPr>
        <w:t xml:space="preserve">          Подводя итоги за 2024 год, хочется отметить, что поставленные цели и задачи в основной части реализованы и выполнены. Коллектив учителей и классных руководителей приложил достаточно усилий для реализации задач по воспитанию детского коллектива. Однако в работе школы имеются следующие проблемы: есть необходимость работать над повышением уровня воспитанности учащихся, формировать у детей основы культуры поведения. Острой остается проблема сквернословия, драчливости (что послужит основной задачей воспитания на новый учебный год). Еще не у всех учащихся сформировано чувство сознательной дисциплины. Не удовлетворяет уровень культуры общения отдельных школьников со сверстниками.</w:t>
      </w:r>
    </w:p>
    <w:p w:rsidR="00134A21" w:rsidRPr="00134A21" w:rsidRDefault="00134A21" w:rsidP="00134A21">
      <w:pPr>
        <w:spacing w:after="0"/>
        <w:jc w:val="both"/>
        <w:rPr>
          <w:rFonts w:ascii="Times New Roman" w:eastAsia="Times New Roman" w:hAnsi="Times New Roman" w:cs="Times New Roman"/>
          <w:color w:val="7030A0"/>
          <w:sz w:val="24"/>
          <w:szCs w:val="24"/>
        </w:rPr>
      </w:pPr>
      <w:r w:rsidRPr="00134A21">
        <w:rPr>
          <w:rFonts w:ascii="Times New Roman" w:eastAsia="Times New Roman" w:hAnsi="Times New Roman" w:cs="Times New Roman"/>
          <w:color w:val="7030A0"/>
          <w:sz w:val="24"/>
          <w:szCs w:val="24"/>
        </w:rPr>
        <w:t xml:space="preserve">  </w:t>
      </w:r>
      <w:r w:rsidRPr="00FD5361">
        <w:rPr>
          <w:rFonts w:ascii="Times New Roman" w:eastAsia="Times New Roman" w:hAnsi="Times New Roman" w:cs="Times New Roman"/>
          <w:color w:val="000000" w:themeColor="text1"/>
          <w:sz w:val="24"/>
          <w:szCs w:val="24"/>
        </w:rPr>
        <w:t>А это означает, что одной из главнейших задач воспитательной работы школы в новом учебном году должна стать работа, как с детьми и их родителями, так и методическая помощь классным руководителям по воспитанию</w:t>
      </w:r>
      <w:r w:rsidRPr="00134A21">
        <w:rPr>
          <w:rFonts w:ascii="Times New Roman" w:eastAsia="Times New Roman" w:hAnsi="Times New Roman" w:cs="Times New Roman"/>
          <w:color w:val="7030A0"/>
          <w:sz w:val="24"/>
          <w:szCs w:val="24"/>
        </w:rPr>
        <w:t xml:space="preserve">.   </w:t>
      </w:r>
    </w:p>
    <w:p w:rsidR="00B63E58" w:rsidRPr="0070552E" w:rsidRDefault="00B63E58" w:rsidP="00134A21">
      <w:pPr>
        <w:pStyle w:val="ab"/>
        <w:spacing w:before="0" w:after="0"/>
        <w:jc w:val="both"/>
        <w:rPr>
          <w:b/>
          <w:color w:val="000000" w:themeColor="text1"/>
          <w:sz w:val="28"/>
          <w:szCs w:val="28"/>
        </w:rPr>
      </w:pPr>
      <w:r w:rsidRPr="0070552E">
        <w:rPr>
          <w:b/>
          <w:color w:val="000000" w:themeColor="text1"/>
          <w:sz w:val="28"/>
          <w:szCs w:val="28"/>
        </w:rPr>
        <w:t>Организаци</w:t>
      </w:r>
      <w:r w:rsidR="0070552E" w:rsidRPr="0070552E">
        <w:rPr>
          <w:b/>
          <w:color w:val="000000" w:themeColor="text1"/>
          <w:sz w:val="28"/>
          <w:szCs w:val="28"/>
        </w:rPr>
        <w:t>я внеурочной деятельности в 2024</w:t>
      </w:r>
      <w:r w:rsidRPr="0070552E">
        <w:rPr>
          <w:b/>
          <w:color w:val="000000" w:themeColor="text1"/>
          <w:sz w:val="28"/>
          <w:szCs w:val="28"/>
        </w:rPr>
        <w:t xml:space="preserve"> учебном году</w:t>
      </w:r>
    </w:p>
    <w:p w:rsidR="00E334D8" w:rsidRPr="0070552E" w:rsidRDefault="00443532" w:rsidP="008D673E">
      <w:pPr>
        <w:spacing w:after="0" w:line="240" w:lineRule="auto"/>
        <w:jc w:val="both"/>
        <w:rPr>
          <w:rFonts w:ascii="Times New Roman" w:hAnsi="Times New Roman" w:cs="Times New Roman"/>
          <w:color w:val="000000" w:themeColor="text1"/>
          <w:sz w:val="24"/>
          <w:szCs w:val="24"/>
        </w:rPr>
      </w:pPr>
      <w:r w:rsidRPr="0070552E">
        <w:rPr>
          <w:rFonts w:ascii="Times New Roman" w:hAnsi="Times New Roman" w:cs="Times New Roman"/>
          <w:color w:val="000000" w:themeColor="text1"/>
          <w:sz w:val="24"/>
          <w:szCs w:val="24"/>
        </w:rPr>
        <w:t xml:space="preserve">  </w:t>
      </w:r>
      <w:r w:rsidR="00E334D8" w:rsidRPr="0070552E">
        <w:rPr>
          <w:rFonts w:ascii="Times New Roman" w:hAnsi="Times New Roman" w:cs="Times New Roman"/>
          <w:color w:val="000000" w:themeColor="text1"/>
          <w:sz w:val="24"/>
          <w:szCs w:val="24"/>
        </w:rPr>
        <w:t xml:space="preserve">Организация внеурочной деятельности соответствует требованиям </w:t>
      </w:r>
      <w:r w:rsidR="003E6F6D" w:rsidRPr="0070552E">
        <w:rPr>
          <w:rFonts w:ascii="Times New Roman" w:hAnsi="Times New Roman" w:cs="Times New Roman"/>
          <w:color w:val="000000" w:themeColor="text1"/>
          <w:sz w:val="24"/>
          <w:szCs w:val="24"/>
        </w:rPr>
        <w:t xml:space="preserve">обновленных </w:t>
      </w:r>
      <w:r w:rsidR="00E334D8" w:rsidRPr="0070552E">
        <w:rPr>
          <w:rFonts w:ascii="Times New Roman" w:hAnsi="Times New Roman" w:cs="Times New Roman"/>
          <w:color w:val="000000" w:themeColor="text1"/>
          <w:sz w:val="24"/>
          <w:szCs w:val="24"/>
        </w:rPr>
        <w:t xml:space="preserve">ФГОС </w:t>
      </w:r>
      <w:r w:rsidR="00757047" w:rsidRPr="0070552E">
        <w:rPr>
          <w:rFonts w:ascii="Times New Roman" w:hAnsi="Times New Roman" w:cs="Times New Roman"/>
          <w:color w:val="000000" w:themeColor="text1"/>
          <w:sz w:val="24"/>
          <w:szCs w:val="24"/>
        </w:rPr>
        <w:t>начального</w:t>
      </w:r>
      <w:r w:rsidR="00E334D8" w:rsidRPr="0070552E">
        <w:rPr>
          <w:rFonts w:ascii="Times New Roman" w:hAnsi="Times New Roman" w:cs="Times New Roman"/>
          <w:color w:val="000000" w:themeColor="text1"/>
          <w:sz w:val="24"/>
          <w:szCs w:val="24"/>
        </w:rPr>
        <w:t xml:space="preserve">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E334D8" w:rsidRPr="0070552E" w:rsidRDefault="00E334D8" w:rsidP="008D673E">
      <w:pPr>
        <w:spacing w:after="0" w:line="240" w:lineRule="auto"/>
        <w:jc w:val="both"/>
        <w:rPr>
          <w:rFonts w:ascii="Times New Roman" w:hAnsi="Times New Roman" w:cs="Times New Roman"/>
          <w:color w:val="000000" w:themeColor="text1"/>
          <w:sz w:val="24"/>
          <w:szCs w:val="24"/>
        </w:rPr>
      </w:pPr>
      <w:r w:rsidRPr="0070552E">
        <w:rPr>
          <w:rFonts w:ascii="Times New Roman" w:hAnsi="Times New Roman" w:cs="Times New Roman"/>
          <w:color w:val="000000" w:themeColor="text1"/>
          <w:sz w:val="24"/>
          <w:szCs w:val="24"/>
        </w:rPr>
        <w:t>Все рабочие программы разм</w:t>
      </w:r>
      <w:r w:rsidR="00015A91">
        <w:rPr>
          <w:rFonts w:ascii="Times New Roman" w:hAnsi="Times New Roman" w:cs="Times New Roman"/>
          <w:color w:val="000000" w:themeColor="text1"/>
          <w:sz w:val="24"/>
          <w:szCs w:val="24"/>
        </w:rPr>
        <w:t>ещены на официальном сайте ш</w:t>
      </w:r>
      <w:r w:rsidRPr="0070552E">
        <w:rPr>
          <w:rFonts w:ascii="Times New Roman" w:hAnsi="Times New Roman" w:cs="Times New Roman"/>
          <w:color w:val="000000" w:themeColor="text1"/>
          <w:sz w:val="24"/>
          <w:szCs w:val="24"/>
        </w:rPr>
        <w:t>колы.</w:t>
      </w:r>
    </w:p>
    <w:p w:rsidR="00E334D8" w:rsidRPr="0070552E" w:rsidRDefault="00E334D8" w:rsidP="008D673E">
      <w:pPr>
        <w:spacing w:after="0" w:line="240" w:lineRule="auto"/>
        <w:jc w:val="both"/>
        <w:rPr>
          <w:rFonts w:ascii="Times New Roman" w:hAnsi="Times New Roman" w:cs="Times New Roman"/>
          <w:color w:val="000000" w:themeColor="text1"/>
          <w:sz w:val="24"/>
          <w:szCs w:val="24"/>
        </w:rPr>
      </w:pPr>
      <w:r w:rsidRPr="0070552E">
        <w:rPr>
          <w:rFonts w:ascii="Times New Roman" w:hAnsi="Times New Roman" w:cs="Times New Roman"/>
          <w:color w:val="000000" w:themeColor="text1"/>
          <w:sz w:val="24"/>
          <w:szCs w:val="24"/>
        </w:rPr>
        <w:t xml:space="preserve">Формы организации внеурочной деятельности включают: кружки, </w:t>
      </w:r>
      <w:r w:rsidR="00792EFD" w:rsidRPr="0070552E">
        <w:rPr>
          <w:rFonts w:ascii="Times New Roman" w:hAnsi="Times New Roman" w:cs="Times New Roman"/>
          <w:color w:val="000000" w:themeColor="text1"/>
          <w:sz w:val="24"/>
          <w:szCs w:val="24"/>
        </w:rPr>
        <w:t>общешкольны</w:t>
      </w:r>
      <w:r w:rsidR="00B63E58" w:rsidRPr="0070552E">
        <w:rPr>
          <w:rFonts w:ascii="Times New Roman" w:hAnsi="Times New Roman" w:cs="Times New Roman"/>
          <w:color w:val="000000" w:themeColor="text1"/>
          <w:sz w:val="24"/>
          <w:szCs w:val="24"/>
        </w:rPr>
        <w:t>е</w:t>
      </w:r>
      <w:r w:rsidR="00792EFD" w:rsidRPr="0070552E">
        <w:rPr>
          <w:rFonts w:ascii="Times New Roman" w:hAnsi="Times New Roman" w:cs="Times New Roman"/>
          <w:color w:val="000000" w:themeColor="text1"/>
          <w:sz w:val="24"/>
          <w:szCs w:val="24"/>
        </w:rPr>
        <w:t xml:space="preserve"> мероприятия,</w:t>
      </w:r>
      <w:r w:rsidRPr="0070552E">
        <w:rPr>
          <w:rFonts w:ascii="Times New Roman" w:hAnsi="Times New Roman" w:cs="Times New Roman"/>
          <w:color w:val="000000" w:themeColor="text1"/>
          <w:sz w:val="24"/>
          <w:szCs w:val="24"/>
        </w:rPr>
        <w:t xml:space="preserve"> летний </w:t>
      </w:r>
      <w:r w:rsidR="00E40E1B">
        <w:rPr>
          <w:rFonts w:ascii="Times New Roman" w:hAnsi="Times New Roman" w:cs="Times New Roman"/>
          <w:color w:val="000000" w:themeColor="text1"/>
          <w:sz w:val="24"/>
          <w:szCs w:val="24"/>
        </w:rPr>
        <w:t xml:space="preserve">дневной </w:t>
      </w:r>
      <w:r w:rsidRPr="0070552E">
        <w:rPr>
          <w:rFonts w:ascii="Times New Roman" w:hAnsi="Times New Roman" w:cs="Times New Roman"/>
          <w:color w:val="000000" w:themeColor="text1"/>
          <w:sz w:val="24"/>
          <w:szCs w:val="24"/>
        </w:rPr>
        <w:t>лагерь</w:t>
      </w:r>
      <w:r w:rsidR="00172203" w:rsidRPr="0070552E">
        <w:rPr>
          <w:rFonts w:ascii="Times New Roman" w:hAnsi="Times New Roman" w:cs="Times New Roman"/>
          <w:color w:val="000000" w:themeColor="text1"/>
          <w:sz w:val="24"/>
          <w:szCs w:val="24"/>
        </w:rPr>
        <w:t xml:space="preserve"> и др.</w:t>
      </w:r>
    </w:p>
    <w:p w:rsidR="00E334D8" w:rsidRPr="0070552E" w:rsidRDefault="00E40E1B"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1 сентября 2024</w:t>
      </w:r>
      <w:r w:rsidR="00E334D8" w:rsidRPr="0070552E">
        <w:rPr>
          <w:rFonts w:ascii="Times New Roman" w:hAnsi="Times New Roman" w:cs="Times New Roman"/>
          <w:color w:val="000000" w:themeColor="text1"/>
          <w:sz w:val="24"/>
          <w:szCs w:val="24"/>
        </w:rPr>
        <w:t xml:space="preserve">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w:t>
      </w:r>
      <w:r w:rsidR="00792EFD" w:rsidRPr="0070552E">
        <w:rPr>
          <w:rFonts w:ascii="Times New Roman" w:hAnsi="Times New Roman" w:cs="Times New Roman"/>
          <w:color w:val="000000" w:themeColor="text1"/>
          <w:sz w:val="24"/>
          <w:szCs w:val="24"/>
        </w:rPr>
        <w:t xml:space="preserve">с 1 по 4 класс </w:t>
      </w:r>
      <w:r w:rsidR="00E334D8" w:rsidRPr="0070552E">
        <w:rPr>
          <w:rFonts w:ascii="Times New Roman" w:hAnsi="Times New Roman" w:cs="Times New Roman"/>
          <w:color w:val="000000" w:themeColor="text1"/>
          <w:sz w:val="24"/>
          <w:szCs w:val="24"/>
        </w:rPr>
        <w:t>в объеме 34 часов.</w:t>
      </w:r>
    </w:p>
    <w:p w:rsidR="00E334D8" w:rsidRPr="0070552E" w:rsidRDefault="00E334D8" w:rsidP="008D673E">
      <w:pPr>
        <w:spacing w:after="0" w:line="240" w:lineRule="auto"/>
        <w:jc w:val="both"/>
        <w:rPr>
          <w:rFonts w:ascii="Times New Roman" w:hAnsi="Times New Roman" w:cs="Times New Roman"/>
          <w:color w:val="000000" w:themeColor="text1"/>
          <w:sz w:val="24"/>
          <w:szCs w:val="24"/>
        </w:rPr>
      </w:pPr>
      <w:r w:rsidRPr="0070552E">
        <w:rPr>
          <w:rFonts w:ascii="Times New Roman" w:hAnsi="Times New Roman" w:cs="Times New Roman"/>
          <w:color w:val="000000" w:themeColor="text1"/>
          <w:sz w:val="24"/>
          <w:szCs w:val="24"/>
        </w:rPr>
        <w:t>Внеурочные занятия «Разговоры о важном»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важном» являются классные руководители.</w:t>
      </w:r>
      <w:r w:rsidR="00363720" w:rsidRPr="00363720">
        <w:rPr>
          <w:rFonts w:ascii="Times New Roman" w:hAnsi="Times New Roman" w:cs="Times New Roman"/>
          <w:color w:val="000000" w:themeColor="text1"/>
          <w:sz w:val="24"/>
          <w:szCs w:val="24"/>
        </w:rPr>
        <w:t xml:space="preserve"> </w:t>
      </w:r>
      <w:r w:rsidR="00363720" w:rsidRPr="00074A24">
        <w:rPr>
          <w:rFonts w:ascii="Times New Roman" w:hAnsi="Times New Roman" w:cs="Times New Roman"/>
          <w:color w:val="000000" w:themeColor="text1"/>
          <w:sz w:val="24"/>
          <w:szCs w:val="24"/>
        </w:rPr>
        <w:t>В первом полугодии 202</w:t>
      </w:r>
      <w:r w:rsidR="00363720">
        <w:rPr>
          <w:rFonts w:ascii="Times New Roman" w:hAnsi="Times New Roman" w:cs="Times New Roman"/>
          <w:color w:val="000000" w:themeColor="text1"/>
          <w:sz w:val="24"/>
          <w:szCs w:val="24"/>
        </w:rPr>
        <w:t>4</w:t>
      </w:r>
      <w:r w:rsidR="00363720" w:rsidRPr="00074A24">
        <w:rPr>
          <w:rFonts w:ascii="Times New Roman" w:hAnsi="Times New Roman" w:cs="Times New Roman"/>
          <w:color w:val="000000" w:themeColor="text1"/>
          <w:sz w:val="24"/>
          <w:szCs w:val="24"/>
        </w:rPr>
        <w:t>-202</w:t>
      </w:r>
      <w:r w:rsidR="00363720">
        <w:rPr>
          <w:rFonts w:ascii="Times New Roman" w:hAnsi="Times New Roman" w:cs="Times New Roman"/>
          <w:color w:val="000000" w:themeColor="text1"/>
          <w:sz w:val="24"/>
          <w:szCs w:val="24"/>
        </w:rPr>
        <w:t>5</w:t>
      </w:r>
      <w:r w:rsidR="00363720" w:rsidRPr="00074A24">
        <w:rPr>
          <w:rFonts w:ascii="Times New Roman" w:hAnsi="Times New Roman" w:cs="Times New Roman"/>
          <w:color w:val="000000" w:themeColor="text1"/>
          <w:sz w:val="24"/>
          <w:szCs w:val="24"/>
        </w:rPr>
        <w:t xml:space="preserve"> уч</w:t>
      </w:r>
      <w:r w:rsidR="00363720">
        <w:rPr>
          <w:rFonts w:ascii="Times New Roman" w:hAnsi="Times New Roman" w:cs="Times New Roman"/>
          <w:color w:val="000000" w:themeColor="text1"/>
          <w:sz w:val="24"/>
          <w:szCs w:val="24"/>
        </w:rPr>
        <w:t xml:space="preserve">ебного </w:t>
      </w:r>
      <w:r w:rsidR="00363720" w:rsidRPr="00074A24">
        <w:rPr>
          <w:rFonts w:ascii="Times New Roman" w:hAnsi="Times New Roman" w:cs="Times New Roman"/>
          <w:color w:val="000000" w:themeColor="text1"/>
          <w:sz w:val="24"/>
          <w:szCs w:val="24"/>
        </w:rPr>
        <w:t>года 16 занятий.</w:t>
      </w:r>
      <w:r w:rsidR="00363720">
        <w:rPr>
          <w:rFonts w:ascii="Times New Roman" w:hAnsi="Times New Roman" w:cs="Times New Roman"/>
          <w:color w:val="000000" w:themeColor="text1"/>
          <w:sz w:val="24"/>
          <w:szCs w:val="24"/>
        </w:rPr>
        <w:t xml:space="preserve"> </w:t>
      </w:r>
      <w:r w:rsidR="00CC2F71" w:rsidRPr="0070552E">
        <w:rPr>
          <w:rFonts w:ascii="Times New Roman" w:hAnsi="Times New Roman" w:cs="Times New Roman"/>
          <w:color w:val="000000" w:themeColor="text1"/>
          <w:sz w:val="24"/>
          <w:szCs w:val="24"/>
        </w:rPr>
        <w:t xml:space="preserve">Во втором </w:t>
      </w:r>
      <w:r w:rsidRPr="0070552E">
        <w:rPr>
          <w:rFonts w:ascii="Times New Roman" w:hAnsi="Times New Roman" w:cs="Times New Roman"/>
          <w:color w:val="000000" w:themeColor="text1"/>
          <w:sz w:val="24"/>
          <w:szCs w:val="24"/>
        </w:rPr>
        <w:t>полугодии 202</w:t>
      </w:r>
      <w:r w:rsidR="0070552E" w:rsidRPr="0070552E">
        <w:rPr>
          <w:rFonts w:ascii="Times New Roman" w:hAnsi="Times New Roman" w:cs="Times New Roman"/>
          <w:color w:val="000000" w:themeColor="text1"/>
          <w:sz w:val="24"/>
          <w:szCs w:val="24"/>
        </w:rPr>
        <w:t>4</w:t>
      </w:r>
      <w:r w:rsidR="00015A91">
        <w:rPr>
          <w:rFonts w:ascii="Times New Roman" w:hAnsi="Times New Roman" w:cs="Times New Roman"/>
          <w:color w:val="000000" w:themeColor="text1"/>
          <w:sz w:val="24"/>
          <w:szCs w:val="24"/>
        </w:rPr>
        <w:t>-</w:t>
      </w:r>
      <w:r w:rsidR="007006BE">
        <w:rPr>
          <w:rFonts w:ascii="Times New Roman" w:hAnsi="Times New Roman" w:cs="Times New Roman"/>
          <w:color w:val="000000" w:themeColor="text1"/>
          <w:sz w:val="24"/>
          <w:szCs w:val="24"/>
        </w:rPr>
        <w:t>20</w:t>
      </w:r>
      <w:r w:rsidRPr="0070552E">
        <w:rPr>
          <w:rFonts w:ascii="Times New Roman" w:hAnsi="Times New Roman" w:cs="Times New Roman"/>
          <w:color w:val="000000" w:themeColor="text1"/>
          <w:sz w:val="24"/>
          <w:szCs w:val="24"/>
        </w:rPr>
        <w:t>2</w:t>
      </w:r>
      <w:r w:rsidR="0070552E" w:rsidRPr="0070552E">
        <w:rPr>
          <w:rFonts w:ascii="Times New Roman" w:hAnsi="Times New Roman" w:cs="Times New Roman"/>
          <w:color w:val="000000" w:themeColor="text1"/>
          <w:sz w:val="24"/>
          <w:szCs w:val="24"/>
        </w:rPr>
        <w:t>5</w:t>
      </w:r>
      <w:r w:rsidRPr="0070552E">
        <w:rPr>
          <w:rFonts w:ascii="Times New Roman" w:hAnsi="Times New Roman" w:cs="Times New Roman"/>
          <w:color w:val="000000" w:themeColor="text1"/>
          <w:sz w:val="24"/>
          <w:szCs w:val="24"/>
        </w:rPr>
        <w:t xml:space="preserve"> учебного года проведено 1</w:t>
      </w:r>
      <w:r w:rsidR="00CC2F71" w:rsidRPr="0070552E">
        <w:rPr>
          <w:rFonts w:ascii="Times New Roman" w:hAnsi="Times New Roman" w:cs="Times New Roman"/>
          <w:color w:val="000000" w:themeColor="text1"/>
          <w:sz w:val="24"/>
          <w:szCs w:val="24"/>
        </w:rPr>
        <w:t>8</w:t>
      </w:r>
      <w:r w:rsidRPr="0070552E">
        <w:rPr>
          <w:rFonts w:ascii="Times New Roman" w:hAnsi="Times New Roman" w:cs="Times New Roman"/>
          <w:color w:val="000000" w:themeColor="text1"/>
          <w:sz w:val="24"/>
          <w:szCs w:val="24"/>
        </w:rPr>
        <w:t xml:space="preserve"> занятий в каждом классе. Внеурочные занятия «Разговоры о важном» в 1–</w:t>
      </w:r>
      <w:r w:rsidR="00792EFD" w:rsidRPr="0070552E">
        <w:rPr>
          <w:rFonts w:ascii="Times New Roman" w:hAnsi="Times New Roman" w:cs="Times New Roman"/>
          <w:color w:val="000000" w:themeColor="text1"/>
          <w:sz w:val="24"/>
          <w:szCs w:val="24"/>
        </w:rPr>
        <w:t>4</w:t>
      </w:r>
      <w:r w:rsidRPr="0070552E">
        <w:rPr>
          <w:rFonts w:ascii="Times New Roman" w:hAnsi="Times New Roman" w:cs="Times New Roman"/>
          <w:color w:val="000000" w:themeColor="text1"/>
          <w:sz w:val="24"/>
          <w:szCs w:val="24"/>
        </w:rPr>
        <w:t>-х классах:</w:t>
      </w:r>
    </w:p>
    <w:p w:rsidR="00E334D8" w:rsidRPr="0070552E" w:rsidRDefault="005C2D11" w:rsidP="008D673E">
      <w:pPr>
        <w:spacing w:after="0" w:line="240" w:lineRule="auto"/>
        <w:jc w:val="both"/>
        <w:rPr>
          <w:rFonts w:ascii="Times New Roman" w:hAnsi="Times New Roman" w:cs="Times New Roman"/>
          <w:color w:val="000000" w:themeColor="text1"/>
          <w:sz w:val="24"/>
          <w:szCs w:val="24"/>
        </w:rPr>
      </w:pPr>
      <w:r w:rsidRPr="0070552E">
        <w:rPr>
          <w:rFonts w:ascii="Times New Roman" w:hAnsi="Times New Roman" w:cs="Times New Roman"/>
          <w:color w:val="000000" w:themeColor="text1"/>
          <w:sz w:val="24"/>
          <w:szCs w:val="24"/>
        </w:rPr>
        <w:t>-</w:t>
      </w:r>
      <w:r w:rsidR="00E334D8" w:rsidRPr="0070552E">
        <w:rPr>
          <w:rFonts w:ascii="Times New Roman" w:hAnsi="Times New Roman" w:cs="Times New Roman"/>
          <w:color w:val="000000" w:themeColor="text1"/>
          <w:sz w:val="24"/>
          <w:szCs w:val="24"/>
        </w:rPr>
        <w:t>фактически проведены в соответствии с расписанием;</w:t>
      </w:r>
    </w:p>
    <w:p w:rsidR="00E334D8" w:rsidRPr="0070552E" w:rsidRDefault="005C2D11" w:rsidP="008D673E">
      <w:pPr>
        <w:spacing w:after="0" w:line="240" w:lineRule="auto"/>
        <w:jc w:val="both"/>
        <w:rPr>
          <w:rFonts w:ascii="Times New Roman" w:hAnsi="Times New Roman" w:cs="Times New Roman"/>
          <w:color w:val="000000" w:themeColor="text1"/>
          <w:sz w:val="24"/>
          <w:szCs w:val="24"/>
        </w:rPr>
      </w:pPr>
      <w:r w:rsidRPr="0070552E">
        <w:rPr>
          <w:rFonts w:ascii="Times New Roman" w:hAnsi="Times New Roman" w:cs="Times New Roman"/>
          <w:color w:val="000000" w:themeColor="text1"/>
          <w:sz w:val="24"/>
          <w:szCs w:val="24"/>
        </w:rPr>
        <w:t>-</w:t>
      </w:r>
      <w:r w:rsidR="00E334D8" w:rsidRPr="0070552E">
        <w:rPr>
          <w:rFonts w:ascii="Times New Roman" w:hAnsi="Times New Roman" w:cs="Times New Roman"/>
          <w:color w:val="000000" w:themeColor="text1"/>
          <w:sz w:val="24"/>
          <w:szCs w:val="24"/>
        </w:rPr>
        <w:t>темы занятий соответствуют тематическим планам Минпросвещения;</w:t>
      </w:r>
    </w:p>
    <w:p w:rsidR="00E334D8" w:rsidRPr="0070552E" w:rsidRDefault="005C2D11" w:rsidP="008D673E">
      <w:pPr>
        <w:spacing w:after="0" w:line="240" w:lineRule="auto"/>
        <w:jc w:val="both"/>
        <w:rPr>
          <w:rFonts w:ascii="Times New Roman" w:hAnsi="Times New Roman" w:cs="Times New Roman"/>
          <w:color w:val="000000" w:themeColor="text1"/>
          <w:sz w:val="24"/>
          <w:szCs w:val="24"/>
        </w:rPr>
      </w:pPr>
      <w:r w:rsidRPr="0070552E">
        <w:rPr>
          <w:rFonts w:ascii="Times New Roman" w:hAnsi="Times New Roman" w:cs="Times New Roman"/>
          <w:color w:val="000000" w:themeColor="text1"/>
          <w:sz w:val="24"/>
          <w:szCs w:val="24"/>
        </w:rPr>
        <w:t>-</w:t>
      </w:r>
      <w:r w:rsidR="00E334D8" w:rsidRPr="0070552E">
        <w:rPr>
          <w:rFonts w:ascii="Times New Roman" w:hAnsi="Times New Roman" w:cs="Times New Roman"/>
          <w:color w:val="000000" w:themeColor="text1"/>
          <w:sz w:val="24"/>
          <w:szCs w:val="24"/>
        </w:rPr>
        <w:t>формы проведения занятий соответствуют рекомендованным.</w:t>
      </w:r>
    </w:p>
    <w:p w:rsidR="00A74266" w:rsidRPr="00074A24" w:rsidRDefault="004D76CE" w:rsidP="008D673E">
      <w:pPr>
        <w:spacing w:after="0" w:line="240" w:lineRule="auto"/>
        <w:jc w:val="both"/>
        <w:rPr>
          <w:rFonts w:ascii="Times New Roman" w:hAnsi="Times New Roman" w:cs="Times New Roman"/>
          <w:color w:val="000000" w:themeColor="text1"/>
          <w:sz w:val="24"/>
          <w:szCs w:val="24"/>
        </w:rPr>
      </w:pPr>
      <w:r w:rsidRPr="00074A24">
        <w:rPr>
          <w:rStyle w:val="c36"/>
          <w:rFonts w:ascii="Times New Roman" w:hAnsi="Times New Roman" w:cs="Times New Roman"/>
          <w:b/>
          <w:bCs/>
          <w:color w:val="000000" w:themeColor="text1"/>
          <w:sz w:val="24"/>
          <w:szCs w:val="24"/>
          <w:shd w:val="clear" w:color="auto" w:fill="FFFFFF"/>
        </w:rPr>
        <w:lastRenderedPageBreak/>
        <w:t>Программа курса</w:t>
      </w:r>
      <w:r w:rsidRPr="00074A24">
        <w:rPr>
          <w:rStyle w:val="c2"/>
          <w:rFonts w:ascii="Times New Roman" w:hAnsi="Times New Roman" w:cs="Times New Roman"/>
          <w:color w:val="000000" w:themeColor="text1"/>
          <w:sz w:val="24"/>
          <w:szCs w:val="24"/>
          <w:shd w:val="clear" w:color="auto" w:fill="FFFFFF"/>
        </w:rPr>
        <w:t xml:space="preserve"> внеурочной деятельности «Функциональная грамотность» рассчитана на 34 часа и предполагает проведение 1 занятия в неделю. Срок реализации 4 года (1-4 класс). </w:t>
      </w:r>
      <w:r w:rsidR="00CC2F71" w:rsidRPr="00074A24">
        <w:rPr>
          <w:rFonts w:ascii="Times New Roman" w:hAnsi="Times New Roman" w:cs="Times New Roman"/>
          <w:color w:val="000000" w:themeColor="text1"/>
          <w:sz w:val="24"/>
          <w:szCs w:val="24"/>
        </w:rPr>
        <w:t xml:space="preserve">Во втором </w:t>
      </w:r>
      <w:r w:rsidR="00A74266" w:rsidRPr="00074A24">
        <w:rPr>
          <w:rFonts w:ascii="Times New Roman" w:hAnsi="Times New Roman" w:cs="Times New Roman"/>
          <w:color w:val="000000" w:themeColor="text1"/>
          <w:sz w:val="24"/>
          <w:szCs w:val="24"/>
        </w:rPr>
        <w:t>полугодии 202</w:t>
      </w:r>
      <w:r w:rsidR="00074A24">
        <w:rPr>
          <w:rFonts w:ascii="Times New Roman" w:hAnsi="Times New Roman" w:cs="Times New Roman"/>
          <w:color w:val="000000" w:themeColor="text1"/>
          <w:sz w:val="24"/>
          <w:szCs w:val="24"/>
        </w:rPr>
        <w:t>3/24</w:t>
      </w:r>
      <w:r w:rsidR="00A74266" w:rsidRPr="00074A24">
        <w:rPr>
          <w:rFonts w:ascii="Times New Roman" w:hAnsi="Times New Roman" w:cs="Times New Roman"/>
          <w:color w:val="000000" w:themeColor="text1"/>
          <w:sz w:val="24"/>
          <w:szCs w:val="24"/>
        </w:rPr>
        <w:t xml:space="preserve"> учебного года проведено 1</w:t>
      </w:r>
      <w:r w:rsidR="00CC2F71" w:rsidRPr="00074A24">
        <w:rPr>
          <w:rFonts w:ascii="Times New Roman" w:hAnsi="Times New Roman" w:cs="Times New Roman"/>
          <w:color w:val="000000" w:themeColor="text1"/>
          <w:sz w:val="24"/>
          <w:szCs w:val="24"/>
        </w:rPr>
        <w:t>8</w:t>
      </w:r>
      <w:r w:rsidR="00A74266" w:rsidRPr="00074A24">
        <w:rPr>
          <w:rFonts w:ascii="Times New Roman" w:hAnsi="Times New Roman" w:cs="Times New Roman"/>
          <w:color w:val="000000" w:themeColor="text1"/>
          <w:sz w:val="24"/>
          <w:szCs w:val="24"/>
        </w:rPr>
        <w:t xml:space="preserve"> занятий в каждом классе.  </w:t>
      </w:r>
      <w:r w:rsidR="00362424" w:rsidRPr="00074A24">
        <w:rPr>
          <w:rFonts w:ascii="Times New Roman" w:hAnsi="Times New Roman" w:cs="Times New Roman"/>
          <w:color w:val="000000" w:themeColor="text1"/>
          <w:sz w:val="24"/>
          <w:szCs w:val="24"/>
        </w:rPr>
        <w:t>В первом полугодии 202</w:t>
      </w:r>
      <w:r w:rsidR="00074A24">
        <w:rPr>
          <w:rFonts w:ascii="Times New Roman" w:hAnsi="Times New Roman" w:cs="Times New Roman"/>
          <w:color w:val="000000" w:themeColor="text1"/>
          <w:sz w:val="24"/>
          <w:szCs w:val="24"/>
        </w:rPr>
        <w:t>4</w:t>
      </w:r>
      <w:r w:rsidR="00362424" w:rsidRPr="00074A24">
        <w:rPr>
          <w:rFonts w:ascii="Times New Roman" w:hAnsi="Times New Roman" w:cs="Times New Roman"/>
          <w:color w:val="000000" w:themeColor="text1"/>
          <w:sz w:val="24"/>
          <w:szCs w:val="24"/>
        </w:rPr>
        <w:t>-202</w:t>
      </w:r>
      <w:r w:rsidR="00074A24">
        <w:rPr>
          <w:rFonts w:ascii="Times New Roman" w:hAnsi="Times New Roman" w:cs="Times New Roman"/>
          <w:color w:val="000000" w:themeColor="text1"/>
          <w:sz w:val="24"/>
          <w:szCs w:val="24"/>
        </w:rPr>
        <w:t>5</w:t>
      </w:r>
      <w:r w:rsidR="00362424" w:rsidRPr="00074A24">
        <w:rPr>
          <w:rFonts w:ascii="Times New Roman" w:hAnsi="Times New Roman" w:cs="Times New Roman"/>
          <w:color w:val="000000" w:themeColor="text1"/>
          <w:sz w:val="24"/>
          <w:szCs w:val="24"/>
        </w:rPr>
        <w:t xml:space="preserve"> уч.года 16 занятий.</w:t>
      </w:r>
    </w:p>
    <w:p w:rsidR="004D76CE" w:rsidRPr="001809F9" w:rsidRDefault="004D76CE" w:rsidP="008D673E">
      <w:pPr>
        <w:spacing w:after="0" w:line="240" w:lineRule="auto"/>
        <w:jc w:val="both"/>
        <w:rPr>
          <w:rFonts w:ascii="Times New Roman" w:hAnsi="Times New Roman" w:cs="Times New Roman"/>
          <w:color w:val="7030A0"/>
          <w:sz w:val="24"/>
          <w:szCs w:val="24"/>
        </w:rPr>
      </w:pPr>
      <w:r w:rsidRPr="00074A24">
        <w:rPr>
          <w:rStyle w:val="c36"/>
          <w:rFonts w:ascii="Times New Roman" w:hAnsi="Times New Roman" w:cs="Times New Roman"/>
          <w:b/>
          <w:bCs/>
          <w:color w:val="000000" w:themeColor="text1"/>
          <w:sz w:val="24"/>
          <w:szCs w:val="24"/>
          <w:shd w:val="clear" w:color="auto" w:fill="FFFFFF"/>
        </w:rPr>
        <w:t>Программа курса</w:t>
      </w:r>
      <w:r w:rsidRPr="00074A24">
        <w:rPr>
          <w:rStyle w:val="c2"/>
          <w:rFonts w:ascii="Times New Roman" w:hAnsi="Times New Roman" w:cs="Times New Roman"/>
          <w:color w:val="000000" w:themeColor="text1"/>
          <w:sz w:val="24"/>
          <w:szCs w:val="24"/>
          <w:shd w:val="clear" w:color="auto" w:fill="FFFFFF"/>
        </w:rPr>
        <w:t> внеурочной деятельности «</w:t>
      </w:r>
      <w:r w:rsidRPr="00074A24">
        <w:rPr>
          <w:rFonts w:ascii="Times New Roman" w:hAnsi="Times New Roman" w:cs="Times New Roman"/>
          <w:color w:val="000000" w:themeColor="text1"/>
          <w:sz w:val="24"/>
          <w:szCs w:val="24"/>
        </w:rPr>
        <w:t>Мое Оренбуржье</w:t>
      </w:r>
      <w:r w:rsidRPr="00074A24">
        <w:rPr>
          <w:rStyle w:val="c2"/>
          <w:rFonts w:ascii="Times New Roman" w:hAnsi="Times New Roman" w:cs="Times New Roman"/>
          <w:color w:val="000000" w:themeColor="text1"/>
          <w:sz w:val="24"/>
          <w:szCs w:val="24"/>
          <w:shd w:val="clear" w:color="auto" w:fill="FFFFFF"/>
        </w:rPr>
        <w:t xml:space="preserve">» рассчитана на 34 часа и предполагает проведение 1 занятия в неделю. Срок реализации 4 года (1-4 класс). </w:t>
      </w:r>
      <w:r w:rsidRPr="00074A24">
        <w:rPr>
          <w:rFonts w:ascii="Times New Roman" w:hAnsi="Times New Roman" w:cs="Times New Roman"/>
          <w:color w:val="000000" w:themeColor="text1"/>
          <w:sz w:val="24"/>
          <w:szCs w:val="24"/>
        </w:rPr>
        <w:t>В</w:t>
      </w:r>
      <w:r w:rsidR="00B34A2B" w:rsidRPr="00074A24">
        <w:rPr>
          <w:rFonts w:ascii="Times New Roman" w:hAnsi="Times New Roman" w:cs="Times New Roman"/>
          <w:color w:val="000000" w:themeColor="text1"/>
          <w:sz w:val="24"/>
          <w:szCs w:val="24"/>
        </w:rPr>
        <w:t>о</w:t>
      </w:r>
      <w:r w:rsidRPr="00074A24">
        <w:rPr>
          <w:rFonts w:ascii="Times New Roman" w:hAnsi="Times New Roman" w:cs="Times New Roman"/>
          <w:color w:val="000000" w:themeColor="text1"/>
          <w:sz w:val="24"/>
          <w:szCs w:val="24"/>
        </w:rPr>
        <w:t xml:space="preserve"> </w:t>
      </w:r>
      <w:r w:rsidR="00B34A2B" w:rsidRPr="00074A24">
        <w:rPr>
          <w:rFonts w:ascii="Times New Roman" w:hAnsi="Times New Roman" w:cs="Times New Roman"/>
          <w:color w:val="000000" w:themeColor="text1"/>
          <w:sz w:val="24"/>
          <w:szCs w:val="24"/>
        </w:rPr>
        <w:t>втором</w:t>
      </w:r>
      <w:r w:rsidRPr="00074A24">
        <w:rPr>
          <w:rFonts w:ascii="Times New Roman" w:hAnsi="Times New Roman" w:cs="Times New Roman"/>
          <w:color w:val="000000" w:themeColor="text1"/>
          <w:sz w:val="24"/>
          <w:szCs w:val="24"/>
        </w:rPr>
        <w:t xml:space="preserve"> полугодии 202</w:t>
      </w:r>
      <w:r w:rsidR="007E7B21">
        <w:rPr>
          <w:rFonts w:ascii="Times New Roman" w:hAnsi="Times New Roman" w:cs="Times New Roman"/>
          <w:color w:val="000000" w:themeColor="text1"/>
          <w:sz w:val="24"/>
          <w:szCs w:val="24"/>
        </w:rPr>
        <w:t>3-20</w:t>
      </w:r>
      <w:r w:rsidRPr="00074A24">
        <w:rPr>
          <w:rFonts w:ascii="Times New Roman" w:hAnsi="Times New Roman" w:cs="Times New Roman"/>
          <w:color w:val="000000" w:themeColor="text1"/>
          <w:sz w:val="24"/>
          <w:szCs w:val="24"/>
        </w:rPr>
        <w:t>2</w:t>
      </w:r>
      <w:r w:rsidR="007E7B21">
        <w:rPr>
          <w:rFonts w:ascii="Times New Roman" w:hAnsi="Times New Roman" w:cs="Times New Roman"/>
          <w:color w:val="000000" w:themeColor="text1"/>
          <w:sz w:val="24"/>
          <w:szCs w:val="24"/>
        </w:rPr>
        <w:t>4</w:t>
      </w:r>
      <w:r w:rsidRPr="00074A24">
        <w:rPr>
          <w:rFonts w:ascii="Times New Roman" w:hAnsi="Times New Roman" w:cs="Times New Roman"/>
          <w:color w:val="000000" w:themeColor="text1"/>
          <w:sz w:val="24"/>
          <w:szCs w:val="24"/>
        </w:rPr>
        <w:t xml:space="preserve"> учебного года проведено 1</w:t>
      </w:r>
      <w:r w:rsidR="00B34A2B" w:rsidRPr="00074A24">
        <w:rPr>
          <w:rFonts w:ascii="Times New Roman" w:hAnsi="Times New Roman" w:cs="Times New Roman"/>
          <w:color w:val="000000" w:themeColor="text1"/>
          <w:sz w:val="24"/>
          <w:szCs w:val="24"/>
        </w:rPr>
        <w:t>8</w:t>
      </w:r>
      <w:r w:rsidRPr="00074A24">
        <w:rPr>
          <w:rFonts w:ascii="Times New Roman" w:hAnsi="Times New Roman" w:cs="Times New Roman"/>
          <w:color w:val="000000" w:themeColor="text1"/>
          <w:sz w:val="24"/>
          <w:szCs w:val="24"/>
        </w:rPr>
        <w:t xml:space="preserve"> занятий в каждом классе.  </w:t>
      </w:r>
      <w:r w:rsidR="007E7B21">
        <w:rPr>
          <w:rFonts w:ascii="Times New Roman" w:hAnsi="Times New Roman" w:cs="Times New Roman"/>
          <w:color w:val="000000" w:themeColor="text1"/>
          <w:sz w:val="24"/>
          <w:szCs w:val="24"/>
        </w:rPr>
        <w:t>В первом полугодии 2024-2025</w:t>
      </w:r>
      <w:r w:rsidR="00362424" w:rsidRPr="00074A24">
        <w:rPr>
          <w:rFonts w:ascii="Times New Roman" w:hAnsi="Times New Roman" w:cs="Times New Roman"/>
          <w:color w:val="000000" w:themeColor="text1"/>
          <w:sz w:val="24"/>
          <w:szCs w:val="24"/>
        </w:rPr>
        <w:t xml:space="preserve"> уч.года 16 занятий</w:t>
      </w:r>
      <w:r w:rsidR="00362424" w:rsidRPr="001809F9">
        <w:rPr>
          <w:rFonts w:ascii="Times New Roman" w:hAnsi="Times New Roman" w:cs="Times New Roman"/>
          <w:color w:val="7030A0"/>
          <w:sz w:val="24"/>
          <w:szCs w:val="24"/>
        </w:rPr>
        <w:t>.</w:t>
      </w:r>
    </w:p>
    <w:p w:rsidR="00B63E58" w:rsidRPr="00D14361" w:rsidRDefault="001403D2" w:rsidP="008D673E">
      <w:pPr>
        <w:spacing w:after="0" w:line="240" w:lineRule="auto"/>
        <w:jc w:val="both"/>
        <w:rPr>
          <w:rFonts w:ascii="Times New Roman" w:hAnsi="Times New Roman" w:cs="Times New Roman"/>
          <w:b/>
          <w:color w:val="000000" w:themeColor="text1"/>
          <w:kern w:val="2"/>
          <w:sz w:val="24"/>
          <w:szCs w:val="24"/>
        </w:rPr>
      </w:pPr>
      <w:r w:rsidRPr="00D14361">
        <w:rPr>
          <w:rFonts w:ascii="Times New Roman" w:hAnsi="Times New Roman" w:cs="Times New Roman"/>
          <w:b/>
          <w:color w:val="000000" w:themeColor="text1"/>
          <w:sz w:val="24"/>
          <w:szCs w:val="24"/>
        </w:rPr>
        <w:t xml:space="preserve">         </w:t>
      </w:r>
      <w:r w:rsidR="00B63E58" w:rsidRPr="00D14361">
        <w:rPr>
          <w:rFonts w:ascii="Times New Roman" w:hAnsi="Times New Roman" w:cs="Times New Roman"/>
          <w:b/>
          <w:color w:val="000000" w:themeColor="text1"/>
          <w:sz w:val="24"/>
          <w:szCs w:val="24"/>
        </w:rPr>
        <w:t>Организация</w:t>
      </w:r>
      <w:r w:rsidR="00D14361" w:rsidRPr="00D14361">
        <w:rPr>
          <w:rFonts w:ascii="Times New Roman" w:hAnsi="Times New Roman" w:cs="Times New Roman"/>
          <w:b/>
          <w:color w:val="000000" w:themeColor="text1"/>
          <w:sz w:val="24"/>
          <w:szCs w:val="24"/>
        </w:rPr>
        <w:t xml:space="preserve"> внеурочной деятельности на 2024</w:t>
      </w:r>
      <w:r w:rsidR="00B63E58" w:rsidRPr="00D14361">
        <w:rPr>
          <w:rFonts w:ascii="Times New Roman" w:hAnsi="Times New Roman" w:cs="Times New Roman"/>
          <w:b/>
          <w:color w:val="000000" w:themeColor="text1"/>
          <w:sz w:val="24"/>
          <w:szCs w:val="24"/>
        </w:rPr>
        <w:t xml:space="preserve"> год</w:t>
      </w:r>
    </w:p>
    <w:tbl>
      <w:tblPr>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1701"/>
        <w:gridCol w:w="1418"/>
        <w:gridCol w:w="740"/>
        <w:gridCol w:w="1049"/>
        <w:gridCol w:w="1719"/>
      </w:tblGrid>
      <w:tr w:rsidR="001809F9" w:rsidRPr="00D14361" w:rsidTr="004B3C97">
        <w:tc>
          <w:tcPr>
            <w:tcW w:w="3085"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jc w:val="both"/>
              <w:rPr>
                <w:rFonts w:ascii="Times New Roman" w:hAnsi="Times New Roman" w:cs="Times New Roman"/>
                <w:b/>
                <w:color w:val="000000" w:themeColor="text1"/>
                <w:sz w:val="24"/>
                <w:szCs w:val="24"/>
              </w:rPr>
            </w:pPr>
            <w:r w:rsidRPr="00D14361">
              <w:rPr>
                <w:rFonts w:ascii="Times New Roman" w:hAnsi="Times New Roman" w:cs="Times New Roman"/>
                <w:b/>
                <w:color w:val="000000" w:themeColor="text1"/>
                <w:sz w:val="24"/>
                <w:szCs w:val="24"/>
              </w:rPr>
              <w:t>Направления</w:t>
            </w:r>
          </w:p>
        </w:tc>
        <w:tc>
          <w:tcPr>
            <w:tcW w:w="1701"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jc w:val="both"/>
              <w:rPr>
                <w:rFonts w:ascii="Times New Roman" w:hAnsi="Times New Roman" w:cs="Times New Roman"/>
                <w:b/>
                <w:color w:val="000000" w:themeColor="text1"/>
                <w:sz w:val="24"/>
                <w:szCs w:val="24"/>
              </w:rPr>
            </w:pPr>
            <w:r w:rsidRPr="00D14361">
              <w:rPr>
                <w:rFonts w:ascii="Times New Roman" w:hAnsi="Times New Roman" w:cs="Times New Roman"/>
                <w:b/>
                <w:color w:val="000000" w:themeColor="text1"/>
                <w:sz w:val="24"/>
                <w:szCs w:val="24"/>
              </w:rPr>
              <w:t>Программа</w:t>
            </w:r>
          </w:p>
        </w:tc>
        <w:tc>
          <w:tcPr>
            <w:tcW w:w="1418"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jc w:val="both"/>
              <w:rPr>
                <w:rFonts w:ascii="Times New Roman" w:hAnsi="Times New Roman" w:cs="Times New Roman"/>
                <w:b/>
                <w:color w:val="000000" w:themeColor="text1"/>
                <w:sz w:val="24"/>
                <w:szCs w:val="24"/>
              </w:rPr>
            </w:pPr>
            <w:r w:rsidRPr="00D14361">
              <w:rPr>
                <w:rFonts w:ascii="Times New Roman" w:hAnsi="Times New Roman" w:cs="Times New Roman"/>
                <w:b/>
                <w:color w:val="000000" w:themeColor="text1"/>
                <w:sz w:val="24"/>
                <w:szCs w:val="24"/>
              </w:rPr>
              <w:t>Форма организации</w:t>
            </w:r>
          </w:p>
        </w:tc>
        <w:tc>
          <w:tcPr>
            <w:tcW w:w="740"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jc w:val="both"/>
              <w:rPr>
                <w:rFonts w:ascii="Times New Roman" w:hAnsi="Times New Roman" w:cs="Times New Roman"/>
                <w:b/>
                <w:color w:val="000000" w:themeColor="text1"/>
                <w:sz w:val="24"/>
                <w:szCs w:val="24"/>
              </w:rPr>
            </w:pPr>
            <w:r w:rsidRPr="00D14361">
              <w:rPr>
                <w:rFonts w:ascii="Times New Roman" w:hAnsi="Times New Roman" w:cs="Times New Roman"/>
                <w:b/>
                <w:color w:val="000000" w:themeColor="text1"/>
                <w:sz w:val="24"/>
                <w:szCs w:val="24"/>
              </w:rPr>
              <w:t>Колво часов в неделю</w:t>
            </w:r>
          </w:p>
        </w:tc>
        <w:tc>
          <w:tcPr>
            <w:tcW w:w="1049"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jc w:val="both"/>
              <w:rPr>
                <w:rFonts w:ascii="Times New Roman" w:hAnsi="Times New Roman" w:cs="Times New Roman"/>
                <w:b/>
                <w:color w:val="000000" w:themeColor="text1"/>
                <w:sz w:val="24"/>
                <w:szCs w:val="24"/>
              </w:rPr>
            </w:pPr>
            <w:r w:rsidRPr="00D14361">
              <w:rPr>
                <w:rFonts w:ascii="Times New Roman" w:hAnsi="Times New Roman" w:cs="Times New Roman"/>
                <w:b/>
                <w:color w:val="000000" w:themeColor="text1"/>
                <w:sz w:val="24"/>
                <w:szCs w:val="24"/>
              </w:rPr>
              <w:t>Классы</w:t>
            </w:r>
          </w:p>
        </w:tc>
        <w:tc>
          <w:tcPr>
            <w:tcW w:w="1719"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jc w:val="both"/>
              <w:rPr>
                <w:rFonts w:ascii="Times New Roman" w:hAnsi="Times New Roman" w:cs="Times New Roman"/>
                <w:b/>
                <w:color w:val="000000" w:themeColor="text1"/>
                <w:sz w:val="24"/>
                <w:szCs w:val="24"/>
              </w:rPr>
            </w:pPr>
            <w:r w:rsidRPr="00D14361">
              <w:rPr>
                <w:rFonts w:ascii="Times New Roman" w:hAnsi="Times New Roman" w:cs="Times New Roman"/>
                <w:b/>
                <w:color w:val="000000" w:themeColor="text1"/>
                <w:sz w:val="24"/>
                <w:szCs w:val="24"/>
              </w:rPr>
              <w:t>Руководитель</w:t>
            </w:r>
          </w:p>
        </w:tc>
      </w:tr>
      <w:tr w:rsidR="001809F9" w:rsidRPr="00D14361" w:rsidTr="001403D2">
        <w:trPr>
          <w:trHeight w:val="661"/>
        </w:trPr>
        <w:tc>
          <w:tcPr>
            <w:tcW w:w="3085"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b/>
                <w:color w:val="000000" w:themeColor="text1"/>
                <w:sz w:val="24"/>
                <w:szCs w:val="24"/>
              </w:rPr>
            </w:pPr>
            <w:r w:rsidRPr="00D14361">
              <w:rPr>
                <w:rFonts w:ascii="Times New Roman" w:hAnsi="Times New Roman" w:cs="Times New Roman"/>
                <w:b/>
                <w:color w:val="000000" w:themeColor="text1"/>
                <w:sz w:val="24"/>
                <w:szCs w:val="24"/>
              </w:rPr>
              <w:t>Часть, обязательная для всех обучающихся</w:t>
            </w:r>
          </w:p>
        </w:tc>
        <w:tc>
          <w:tcPr>
            <w:tcW w:w="1701"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b/>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b/>
                <w:color w:val="000000" w:themeColor="text1"/>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b/>
                <w:color w:val="000000" w:themeColor="text1"/>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b/>
                <w:color w:val="000000" w:themeColor="text1"/>
                <w:sz w:val="24"/>
                <w:szCs w:val="24"/>
              </w:rPr>
            </w:pPr>
          </w:p>
        </w:tc>
        <w:tc>
          <w:tcPr>
            <w:tcW w:w="1719"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b/>
                <w:color w:val="000000" w:themeColor="text1"/>
                <w:sz w:val="24"/>
                <w:szCs w:val="24"/>
              </w:rPr>
            </w:pPr>
          </w:p>
        </w:tc>
      </w:tr>
      <w:tr w:rsidR="001809F9" w:rsidRPr="00D14361" w:rsidTr="004B3C97">
        <w:tc>
          <w:tcPr>
            <w:tcW w:w="3085"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Информационно-просветительские занятия патриотической, нравственной и экологической направленности</w:t>
            </w:r>
          </w:p>
          <w:p w:rsidR="00B63E58" w:rsidRPr="00D14361" w:rsidRDefault="00B63E58" w:rsidP="008D673E">
            <w:pPr>
              <w:spacing w:after="0" w:line="240" w:lineRule="auto"/>
              <w:rPr>
                <w:rFonts w:ascii="Times New Roman"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Разговор о важном</w:t>
            </w:r>
          </w:p>
        </w:tc>
        <w:tc>
          <w:tcPr>
            <w:tcW w:w="1418"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Классный час</w:t>
            </w:r>
          </w:p>
        </w:tc>
        <w:tc>
          <w:tcPr>
            <w:tcW w:w="740"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1</w:t>
            </w:r>
          </w:p>
        </w:tc>
        <w:tc>
          <w:tcPr>
            <w:tcW w:w="1049"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1-4 классы</w:t>
            </w:r>
          </w:p>
        </w:tc>
        <w:tc>
          <w:tcPr>
            <w:tcW w:w="1719"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Классные руководители</w:t>
            </w:r>
          </w:p>
        </w:tc>
      </w:tr>
      <w:tr w:rsidR="001809F9" w:rsidRPr="00D14361" w:rsidTr="004B3C97">
        <w:trPr>
          <w:trHeight w:val="660"/>
        </w:trPr>
        <w:tc>
          <w:tcPr>
            <w:tcW w:w="3085" w:type="dxa"/>
            <w:vMerge w:val="restart"/>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Занятия по формированию функциональной грамотности</w:t>
            </w:r>
          </w:p>
        </w:tc>
        <w:tc>
          <w:tcPr>
            <w:tcW w:w="1701" w:type="dxa"/>
            <w:tcBorders>
              <w:top w:val="single" w:sz="4" w:space="0" w:color="000000"/>
              <w:left w:val="single" w:sz="4" w:space="0" w:color="000000"/>
              <w:bottom w:val="single" w:sz="4" w:space="0" w:color="auto"/>
              <w:right w:val="single" w:sz="4" w:space="0" w:color="000000"/>
            </w:tcBorders>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 xml:space="preserve">Функциональная грамотность </w:t>
            </w:r>
          </w:p>
          <w:p w:rsidR="00B63E58" w:rsidRPr="00D14361" w:rsidRDefault="00B63E58" w:rsidP="008D673E">
            <w:pPr>
              <w:spacing w:after="0" w:line="240" w:lineRule="auto"/>
              <w:rPr>
                <w:rFonts w:ascii="Times New Roman" w:hAnsi="Times New Roman" w:cs="Times New Roman"/>
                <w:color w:val="000000" w:themeColor="text1"/>
                <w:sz w:val="24"/>
                <w:szCs w:val="24"/>
              </w:rPr>
            </w:pPr>
          </w:p>
        </w:tc>
        <w:tc>
          <w:tcPr>
            <w:tcW w:w="1418" w:type="dxa"/>
            <w:tcBorders>
              <w:top w:val="single" w:sz="4" w:space="0" w:color="000000"/>
              <w:left w:val="single" w:sz="4" w:space="0" w:color="000000"/>
              <w:bottom w:val="single" w:sz="4" w:space="0" w:color="auto"/>
              <w:right w:val="single" w:sz="4" w:space="0" w:color="000000"/>
            </w:tcBorders>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Кружок</w:t>
            </w:r>
          </w:p>
          <w:p w:rsidR="00B63E58" w:rsidRPr="00D14361" w:rsidRDefault="00B63E58" w:rsidP="008D673E">
            <w:pPr>
              <w:spacing w:after="0" w:line="240" w:lineRule="auto"/>
              <w:rPr>
                <w:rFonts w:ascii="Times New Roman" w:hAnsi="Times New Roman" w:cs="Times New Roman"/>
                <w:color w:val="000000" w:themeColor="text1"/>
                <w:sz w:val="24"/>
                <w:szCs w:val="24"/>
              </w:rPr>
            </w:pPr>
          </w:p>
          <w:p w:rsidR="00B63E58" w:rsidRPr="00D14361" w:rsidRDefault="00B63E58" w:rsidP="008D673E">
            <w:pPr>
              <w:spacing w:after="0" w:line="240" w:lineRule="auto"/>
              <w:rPr>
                <w:rFonts w:ascii="Times New Roman" w:hAnsi="Times New Roman" w:cs="Times New Roman"/>
                <w:color w:val="000000" w:themeColor="text1"/>
                <w:sz w:val="24"/>
                <w:szCs w:val="24"/>
              </w:rPr>
            </w:pPr>
          </w:p>
        </w:tc>
        <w:tc>
          <w:tcPr>
            <w:tcW w:w="740" w:type="dxa"/>
            <w:tcBorders>
              <w:top w:val="single" w:sz="4" w:space="0" w:color="000000"/>
              <w:left w:val="single" w:sz="4" w:space="0" w:color="000000"/>
              <w:bottom w:val="single" w:sz="4" w:space="0" w:color="auto"/>
              <w:right w:val="single" w:sz="4" w:space="0" w:color="000000"/>
            </w:tcBorders>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1</w:t>
            </w:r>
          </w:p>
          <w:p w:rsidR="00B63E58" w:rsidRPr="00D14361" w:rsidRDefault="00B63E58" w:rsidP="008D673E">
            <w:pPr>
              <w:spacing w:after="0" w:line="240" w:lineRule="auto"/>
              <w:rPr>
                <w:rFonts w:ascii="Times New Roman" w:hAnsi="Times New Roman" w:cs="Times New Roman"/>
                <w:color w:val="000000" w:themeColor="text1"/>
                <w:sz w:val="24"/>
                <w:szCs w:val="24"/>
              </w:rPr>
            </w:pPr>
          </w:p>
          <w:p w:rsidR="00B63E58" w:rsidRPr="00D14361" w:rsidRDefault="00B63E58" w:rsidP="008D673E">
            <w:pPr>
              <w:spacing w:after="0" w:line="240" w:lineRule="auto"/>
              <w:rPr>
                <w:rFonts w:ascii="Times New Roman" w:hAnsi="Times New Roman" w:cs="Times New Roman"/>
                <w:color w:val="000000" w:themeColor="text1"/>
                <w:sz w:val="24"/>
                <w:szCs w:val="24"/>
              </w:rPr>
            </w:pPr>
          </w:p>
        </w:tc>
        <w:tc>
          <w:tcPr>
            <w:tcW w:w="1049" w:type="dxa"/>
            <w:tcBorders>
              <w:top w:val="single" w:sz="4" w:space="0" w:color="000000"/>
              <w:left w:val="single" w:sz="4" w:space="0" w:color="000000"/>
              <w:bottom w:val="single" w:sz="4" w:space="0" w:color="auto"/>
              <w:right w:val="single" w:sz="4" w:space="0" w:color="000000"/>
            </w:tcBorders>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1-4 классы</w:t>
            </w:r>
          </w:p>
          <w:p w:rsidR="00B63E58" w:rsidRPr="00D14361" w:rsidRDefault="00B63E58" w:rsidP="008D673E">
            <w:pPr>
              <w:spacing w:after="0" w:line="240" w:lineRule="auto"/>
              <w:rPr>
                <w:rFonts w:ascii="Times New Roman" w:hAnsi="Times New Roman" w:cs="Times New Roman"/>
                <w:color w:val="000000" w:themeColor="text1"/>
                <w:sz w:val="24"/>
                <w:szCs w:val="24"/>
              </w:rPr>
            </w:pPr>
          </w:p>
        </w:tc>
        <w:tc>
          <w:tcPr>
            <w:tcW w:w="1719" w:type="dxa"/>
            <w:tcBorders>
              <w:top w:val="single" w:sz="4" w:space="0" w:color="000000"/>
              <w:left w:val="single" w:sz="4" w:space="0" w:color="000000"/>
              <w:bottom w:val="single" w:sz="4" w:space="0" w:color="auto"/>
              <w:right w:val="single" w:sz="4" w:space="0" w:color="000000"/>
            </w:tcBorders>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Классные руководители</w:t>
            </w:r>
          </w:p>
          <w:p w:rsidR="00B63E58" w:rsidRPr="00D14361" w:rsidRDefault="00B63E58" w:rsidP="008D673E">
            <w:pPr>
              <w:spacing w:after="0" w:line="240" w:lineRule="auto"/>
              <w:rPr>
                <w:rFonts w:ascii="Times New Roman" w:hAnsi="Times New Roman" w:cs="Times New Roman"/>
                <w:color w:val="000000" w:themeColor="text1"/>
                <w:sz w:val="24"/>
                <w:szCs w:val="24"/>
              </w:rPr>
            </w:pPr>
          </w:p>
        </w:tc>
      </w:tr>
      <w:tr w:rsidR="001809F9" w:rsidRPr="00D14361" w:rsidTr="004B3C97">
        <w:trPr>
          <w:trHeight w:val="855"/>
        </w:trPr>
        <w:tc>
          <w:tcPr>
            <w:tcW w:w="3085" w:type="dxa"/>
            <w:vMerge/>
            <w:tcBorders>
              <w:top w:val="single" w:sz="4" w:space="0" w:color="000000"/>
              <w:left w:val="single" w:sz="4" w:space="0" w:color="000000"/>
              <w:bottom w:val="single" w:sz="4" w:space="0" w:color="000000"/>
              <w:right w:val="single" w:sz="4" w:space="0" w:color="000000"/>
            </w:tcBorders>
            <w:vAlign w:val="center"/>
            <w:hideMark/>
          </w:tcPr>
          <w:p w:rsidR="00B63E58" w:rsidRPr="00D14361" w:rsidRDefault="00B63E58" w:rsidP="008D673E">
            <w:pPr>
              <w:spacing w:after="0" w:line="240" w:lineRule="auto"/>
              <w:rPr>
                <w:rFonts w:ascii="Times New Roman" w:hAnsi="Times New Roman" w:cs="Times New Roman"/>
                <w:color w:val="000000" w:themeColor="text1"/>
                <w:kern w:val="2"/>
                <w:sz w:val="24"/>
                <w:szCs w:val="24"/>
              </w:rPr>
            </w:pPr>
          </w:p>
        </w:tc>
        <w:tc>
          <w:tcPr>
            <w:tcW w:w="1701" w:type="dxa"/>
            <w:tcBorders>
              <w:top w:val="single" w:sz="4" w:space="0" w:color="auto"/>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Финансовая грамотность</w:t>
            </w:r>
          </w:p>
          <w:p w:rsidR="00B63E58" w:rsidRPr="00D14361" w:rsidRDefault="00B63E58" w:rsidP="008D673E">
            <w:pPr>
              <w:spacing w:after="0" w:line="240" w:lineRule="auto"/>
              <w:rPr>
                <w:rFonts w:ascii="Times New Roman" w:hAnsi="Times New Roman" w:cs="Times New Roman"/>
                <w:color w:val="000000" w:themeColor="text1"/>
                <w:sz w:val="24"/>
                <w:szCs w:val="24"/>
              </w:rPr>
            </w:pPr>
          </w:p>
        </w:tc>
        <w:tc>
          <w:tcPr>
            <w:tcW w:w="1418" w:type="dxa"/>
            <w:tcBorders>
              <w:top w:val="single" w:sz="4" w:space="0" w:color="auto"/>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Кружок</w:t>
            </w:r>
          </w:p>
        </w:tc>
        <w:tc>
          <w:tcPr>
            <w:tcW w:w="740" w:type="dxa"/>
            <w:tcBorders>
              <w:top w:val="single" w:sz="4" w:space="0" w:color="auto"/>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1</w:t>
            </w:r>
          </w:p>
        </w:tc>
        <w:tc>
          <w:tcPr>
            <w:tcW w:w="1049" w:type="dxa"/>
            <w:tcBorders>
              <w:top w:val="single" w:sz="4" w:space="0" w:color="auto"/>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1-4 классы</w:t>
            </w:r>
          </w:p>
        </w:tc>
        <w:tc>
          <w:tcPr>
            <w:tcW w:w="1719" w:type="dxa"/>
            <w:tcBorders>
              <w:top w:val="single" w:sz="4" w:space="0" w:color="auto"/>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Классные руководители</w:t>
            </w:r>
          </w:p>
        </w:tc>
      </w:tr>
      <w:tr w:rsidR="001809F9" w:rsidRPr="00D14361" w:rsidTr="004B3C97">
        <w:tc>
          <w:tcPr>
            <w:tcW w:w="3085"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Занятия, направленные на удовлетворение профориент</w:t>
            </w:r>
          </w:p>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ационных интересов и потребностей</w:t>
            </w:r>
          </w:p>
          <w:p w:rsidR="00B63E58" w:rsidRPr="00D14361" w:rsidRDefault="00B63E58" w:rsidP="008D673E">
            <w:pPr>
              <w:spacing w:after="0" w:line="240" w:lineRule="auto"/>
              <w:rPr>
                <w:rFonts w:ascii="Times New Roman" w:hAnsi="Times New Roman" w:cs="Times New Roman"/>
                <w:b/>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Мое Оренбуржье</w:t>
            </w:r>
          </w:p>
        </w:tc>
        <w:tc>
          <w:tcPr>
            <w:tcW w:w="1418"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Кружок</w:t>
            </w:r>
          </w:p>
        </w:tc>
        <w:tc>
          <w:tcPr>
            <w:tcW w:w="740"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1</w:t>
            </w:r>
          </w:p>
        </w:tc>
        <w:tc>
          <w:tcPr>
            <w:tcW w:w="1049"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1-4 классы</w:t>
            </w:r>
          </w:p>
        </w:tc>
        <w:tc>
          <w:tcPr>
            <w:tcW w:w="1719"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Классные руководители</w:t>
            </w:r>
          </w:p>
        </w:tc>
      </w:tr>
      <w:tr w:rsidR="00681F35" w:rsidRPr="00D14361" w:rsidTr="004B3C97">
        <w:tc>
          <w:tcPr>
            <w:tcW w:w="3085" w:type="dxa"/>
            <w:tcBorders>
              <w:top w:val="single" w:sz="4" w:space="0" w:color="000000"/>
              <w:left w:val="single" w:sz="4" w:space="0" w:color="000000"/>
              <w:bottom w:val="single" w:sz="4" w:space="0" w:color="000000"/>
              <w:right w:val="single" w:sz="4" w:space="0" w:color="000000"/>
            </w:tcBorders>
          </w:tcPr>
          <w:p w:rsidR="002B4A9B" w:rsidRPr="00D14361" w:rsidRDefault="002B4A9B" w:rsidP="002B4A9B">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Информационно-просветительские занятия патриотической, нравственной и экологической направленности</w:t>
            </w:r>
          </w:p>
          <w:p w:rsidR="00681F35" w:rsidRPr="00D14361" w:rsidRDefault="00681F35" w:rsidP="008D673E">
            <w:pPr>
              <w:spacing w:after="0" w:line="240" w:lineRule="auto"/>
              <w:rPr>
                <w:rFonts w:ascii="Times New Roman"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81F35" w:rsidRPr="00D14361" w:rsidRDefault="00681F35" w:rsidP="008D673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Орлята России</w:t>
            </w:r>
          </w:p>
        </w:tc>
        <w:tc>
          <w:tcPr>
            <w:tcW w:w="1418" w:type="dxa"/>
            <w:tcBorders>
              <w:top w:val="single" w:sz="4" w:space="0" w:color="000000"/>
              <w:left w:val="single" w:sz="4" w:space="0" w:color="000000"/>
              <w:bottom w:val="single" w:sz="4" w:space="0" w:color="000000"/>
              <w:right w:val="single" w:sz="4" w:space="0" w:color="000000"/>
            </w:tcBorders>
          </w:tcPr>
          <w:p w:rsidR="00681F35" w:rsidRPr="00D14361" w:rsidRDefault="00681F35" w:rsidP="008D673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Детская организация</w:t>
            </w:r>
          </w:p>
        </w:tc>
        <w:tc>
          <w:tcPr>
            <w:tcW w:w="740" w:type="dxa"/>
            <w:tcBorders>
              <w:top w:val="single" w:sz="4" w:space="0" w:color="000000"/>
              <w:left w:val="single" w:sz="4" w:space="0" w:color="000000"/>
              <w:bottom w:val="single" w:sz="4" w:space="0" w:color="000000"/>
              <w:right w:val="single" w:sz="4" w:space="0" w:color="000000"/>
            </w:tcBorders>
          </w:tcPr>
          <w:p w:rsidR="00681F35" w:rsidRPr="00D14361" w:rsidRDefault="00681F35" w:rsidP="008D673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49" w:type="dxa"/>
            <w:tcBorders>
              <w:top w:val="single" w:sz="4" w:space="0" w:color="000000"/>
              <w:left w:val="single" w:sz="4" w:space="0" w:color="000000"/>
              <w:bottom w:val="single" w:sz="4" w:space="0" w:color="000000"/>
              <w:right w:val="single" w:sz="4" w:space="0" w:color="000000"/>
            </w:tcBorders>
          </w:tcPr>
          <w:p w:rsidR="00681F35" w:rsidRPr="00D14361" w:rsidRDefault="00681F35" w:rsidP="008D673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 классы</w:t>
            </w:r>
          </w:p>
        </w:tc>
        <w:tc>
          <w:tcPr>
            <w:tcW w:w="1719" w:type="dxa"/>
            <w:tcBorders>
              <w:top w:val="single" w:sz="4" w:space="0" w:color="000000"/>
              <w:left w:val="single" w:sz="4" w:space="0" w:color="000000"/>
              <w:bottom w:val="single" w:sz="4" w:space="0" w:color="000000"/>
              <w:right w:val="single" w:sz="4" w:space="0" w:color="000000"/>
            </w:tcBorders>
          </w:tcPr>
          <w:p w:rsidR="00681F35" w:rsidRPr="00D14361" w:rsidRDefault="00681F35"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Классные руководители</w:t>
            </w:r>
          </w:p>
        </w:tc>
      </w:tr>
      <w:tr w:rsidR="001809F9" w:rsidRPr="00D14361" w:rsidTr="004B3C97">
        <w:tc>
          <w:tcPr>
            <w:tcW w:w="3085"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b/>
                <w:color w:val="000000" w:themeColor="text1"/>
                <w:sz w:val="24"/>
                <w:szCs w:val="24"/>
              </w:rPr>
            </w:pPr>
            <w:r w:rsidRPr="00D14361">
              <w:rPr>
                <w:rFonts w:ascii="Times New Roman" w:hAnsi="Times New Roman" w:cs="Times New Roman"/>
                <w:b/>
                <w:color w:val="000000" w:themeColor="text1"/>
                <w:sz w:val="24"/>
                <w:szCs w:val="24"/>
              </w:rPr>
              <w:t>Вариативная часть</w:t>
            </w:r>
          </w:p>
          <w:p w:rsidR="00B63E58" w:rsidRPr="00D14361" w:rsidRDefault="00B63E58" w:rsidP="008D673E">
            <w:pPr>
              <w:spacing w:after="0" w:line="240" w:lineRule="auto"/>
              <w:rPr>
                <w:rFonts w:ascii="Times New Roman" w:hAnsi="Times New Roman" w:cs="Times New Roman"/>
                <w:b/>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b/>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color w:val="000000" w:themeColor="text1"/>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color w:val="000000" w:themeColor="text1"/>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color w:val="000000" w:themeColor="text1"/>
                <w:sz w:val="24"/>
                <w:szCs w:val="24"/>
              </w:rPr>
            </w:pPr>
          </w:p>
        </w:tc>
        <w:tc>
          <w:tcPr>
            <w:tcW w:w="1719"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color w:val="000000" w:themeColor="text1"/>
                <w:sz w:val="24"/>
                <w:szCs w:val="24"/>
              </w:rPr>
            </w:pPr>
          </w:p>
        </w:tc>
      </w:tr>
      <w:tr w:rsidR="001809F9" w:rsidRPr="00D14361" w:rsidTr="004B3C97">
        <w:tc>
          <w:tcPr>
            <w:tcW w:w="3085"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Занятия, связанные с реализацией особых интеллектуальных и</w:t>
            </w:r>
          </w:p>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социокультурных потребностей</w:t>
            </w:r>
          </w:p>
          <w:p w:rsidR="00B63E58" w:rsidRPr="00D14361" w:rsidRDefault="00B63E58" w:rsidP="008D673E">
            <w:pPr>
              <w:spacing w:after="0" w:line="240" w:lineRule="auto"/>
              <w:rPr>
                <w:rFonts w:ascii="Times New Roman" w:hAnsi="Times New Roman" w:cs="Times New Roman"/>
                <w:b/>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lastRenderedPageBreak/>
              <w:t>Библиотечные уроки</w:t>
            </w:r>
          </w:p>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Экскурсии</w:t>
            </w:r>
          </w:p>
        </w:tc>
        <w:tc>
          <w:tcPr>
            <w:tcW w:w="1418"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Мероприятия по плану школы</w:t>
            </w:r>
          </w:p>
        </w:tc>
        <w:tc>
          <w:tcPr>
            <w:tcW w:w="740"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1</w:t>
            </w:r>
          </w:p>
        </w:tc>
        <w:tc>
          <w:tcPr>
            <w:tcW w:w="1049"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1-4 классы</w:t>
            </w:r>
          </w:p>
        </w:tc>
        <w:tc>
          <w:tcPr>
            <w:tcW w:w="1719" w:type="dxa"/>
            <w:tcBorders>
              <w:top w:val="single" w:sz="4" w:space="0" w:color="000000"/>
              <w:left w:val="single" w:sz="4" w:space="0" w:color="000000"/>
              <w:bottom w:val="single" w:sz="4" w:space="0" w:color="000000"/>
              <w:right w:val="single" w:sz="4" w:space="0" w:color="000000"/>
            </w:tcBorders>
            <w:hideMark/>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Педагог-библиотекарь</w:t>
            </w:r>
          </w:p>
        </w:tc>
      </w:tr>
      <w:tr w:rsidR="001809F9" w:rsidRPr="00D14361" w:rsidTr="004B3C97">
        <w:tc>
          <w:tcPr>
            <w:tcW w:w="3085"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pStyle w:val="TableParagraph"/>
              <w:tabs>
                <w:tab w:val="left" w:pos="2195"/>
              </w:tabs>
              <w:ind w:right="127"/>
              <w:rPr>
                <w:color w:val="000000" w:themeColor="text1"/>
                <w:sz w:val="24"/>
                <w:szCs w:val="24"/>
              </w:rPr>
            </w:pPr>
            <w:r w:rsidRPr="00D14361">
              <w:rPr>
                <w:color w:val="000000" w:themeColor="text1"/>
                <w:sz w:val="24"/>
                <w:szCs w:val="24"/>
              </w:rPr>
              <w:lastRenderedPageBreak/>
              <w:t>Занятия, направленные на</w:t>
            </w:r>
            <w:r w:rsidRPr="00D14361">
              <w:rPr>
                <w:color w:val="000000" w:themeColor="text1"/>
                <w:spacing w:val="-57"/>
                <w:sz w:val="24"/>
                <w:szCs w:val="24"/>
              </w:rPr>
              <w:t xml:space="preserve"> </w:t>
            </w:r>
            <w:r w:rsidRPr="00D14361">
              <w:rPr>
                <w:color w:val="000000" w:themeColor="text1"/>
                <w:sz w:val="24"/>
                <w:szCs w:val="24"/>
              </w:rPr>
              <w:t>удовлетворение</w:t>
            </w:r>
            <w:r w:rsidRPr="00D14361">
              <w:rPr>
                <w:color w:val="000000" w:themeColor="text1"/>
                <w:spacing w:val="-15"/>
                <w:sz w:val="24"/>
                <w:szCs w:val="24"/>
              </w:rPr>
              <w:t xml:space="preserve"> </w:t>
            </w:r>
            <w:r w:rsidRPr="00D14361">
              <w:rPr>
                <w:color w:val="000000" w:themeColor="text1"/>
                <w:sz w:val="24"/>
                <w:szCs w:val="24"/>
              </w:rPr>
              <w:t xml:space="preserve">интересов </w:t>
            </w:r>
            <w:r w:rsidRPr="00D14361">
              <w:rPr>
                <w:color w:val="000000" w:themeColor="text1"/>
                <w:spacing w:val="-57"/>
                <w:sz w:val="24"/>
                <w:szCs w:val="24"/>
              </w:rPr>
              <w:t xml:space="preserve"> </w:t>
            </w:r>
            <w:r w:rsidRPr="00D14361">
              <w:rPr>
                <w:color w:val="000000" w:themeColor="text1"/>
                <w:sz w:val="24"/>
                <w:szCs w:val="24"/>
              </w:rPr>
              <w:t>и потребностей</w:t>
            </w:r>
            <w:r w:rsidRPr="00D14361">
              <w:rPr>
                <w:color w:val="000000" w:themeColor="text1"/>
                <w:spacing w:val="1"/>
                <w:sz w:val="24"/>
                <w:szCs w:val="24"/>
              </w:rPr>
              <w:t xml:space="preserve"> </w:t>
            </w:r>
            <w:r w:rsidRPr="00D14361">
              <w:rPr>
                <w:color w:val="000000" w:themeColor="text1"/>
                <w:sz w:val="24"/>
                <w:szCs w:val="24"/>
              </w:rPr>
              <w:t>обучающихся в</w:t>
            </w:r>
            <w:r w:rsidRPr="00D14361">
              <w:rPr>
                <w:color w:val="000000" w:themeColor="text1"/>
                <w:spacing w:val="1"/>
                <w:sz w:val="24"/>
                <w:szCs w:val="24"/>
              </w:rPr>
              <w:t xml:space="preserve"> </w:t>
            </w:r>
            <w:r w:rsidRPr="00D14361">
              <w:rPr>
                <w:color w:val="000000" w:themeColor="text1"/>
                <w:sz w:val="24"/>
                <w:szCs w:val="24"/>
              </w:rPr>
              <w:t>творческом и физическом</w:t>
            </w:r>
            <w:r w:rsidRPr="00D14361">
              <w:rPr>
                <w:color w:val="000000" w:themeColor="text1"/>
                <w:spacing w:val="1"/>
                <w:sz w:val="24"/>
                <w:szCs w:val="24"/>
              </w:rPr>
              <w:t xml:space="preserve"> </w:t>
            </w:r>
            <w:r w:rsidRPr="00D14361">
              <w:rPr>
                <w:color w:val="000000" w:themeColor="text1"/>
                <w:sz w:val="24"/>
                <w:szCs w:val="24"/>
              </w:rPr>
              <w:t>развитии, помощь в</w:t>
            </w:r>
            <w:r w:rsidRPr="00D14361">
              <w:rPr>
                <w:color w:val="000000" w:themeColor="text1"/>
                <w:spacing w:val="1"/>
                <w:sz w:val="24"/>
                <w:szCs w:val="24"/>
              </w:rPr>
              <w:t xml:space="preserve"> </w:t>
            </w:r>
            <w:r w:rsidRPr="00D14361">
              <w:rPr>
                <w:color w:val="000000" w:themeColor="text1"/>
                <w:sz w:val="24"/>
                <w:szCs w:val="24"/>
              </w:rPr>
              <w:t>самореализации,</w:t>
            </w:r>
            <w:r w:rsidRPr="00D14361">
              <w:rPr>
                <w:color w:val="000000" w:themeColor="text1"/>
                <w:spacing w:val="1"/>
                <w:sz w:val="24"/>
                <w:szCs w:val="24"/>
              </w:rPr>
              <w:t xml:space="preserve"> </w:t>
            </w:r>
            <w:r w:rsidRPr="00D14361">
              <w:rPr>
                <w:color w:val="000000" w:themeColor="text1"/>
                <w:sz w:val="24"/>
                <w:szCs w:val="24"/>
              </w:rPr>
              <w:t>раскрытии</w:t>
            </w:r>
            <w:r w:rsidRPr="00D14361">
              <w:rPr>
                <w:color w:val="000000" w:themeColor="text1"/>
                <w:spacing w:val="-1"/>
                <w:sz w:val="24"/>
                <w:szCs w:val="24"/>
              </w:rPr>
              <w:t xml:space="preserve"> </w:t>
            </w:r>
            <w:r w:rsidRPr="00D14361">
              <w:rPr>
                <w:color w:val="000000" w:themeColor="text1"/>
                <w:sz w:val="24"/>
                <w:szCs w:val="24"/>
              </w:rPr>
              <w:t>и</w:t>
            </w:r>
            <w:r w:rsidRPr="00D14361">
              <w:rPr>
                <w:color w:val="000000" w:themeColor="text1"/>
                <w:spacing w:val="-1"/>
                <w:sz w:val="24"/>
                <w:szCs w:val="24"/>
              </w:rPr>
              <w:t xml:space="preserve"> </w:t>
            </w:r>
            <w:r w:rsidRPr="00D14361">
              <w:rPr>
                <w:color w:val="000000" w:themeColor="text1"/>
                <w:sz w:val="24"/>
                <w:szCs w:val="24"/>
              </w:rPr>
              <w:t>развитии</w:t>
            </w:r>
          </w:p>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способностей</w:t>
            </w:r>
            <w:r w:rsidRPr="00D14361">
              <w:rPr>
                <w:rFonts w:ascii="Times New Roman" w:hAnsi="Times New Roman" w:cs="Times New Roman"/>
                <w:color w:val="000000" w:themeColor="text1"/>
                <w:spacing w:val="-2"/>
                <w:sz w:val="24"/>
                <w:szCs w:val="24"/>
              </w:rPr>
              <w:t xml:space="preserve"> </w:t>
            </w:r>
            <w:r w:rsidRPr="00D14361">
              <w:rPr>
                <w:rFonts w:ascii="Times New Roman" w:hAnsi="Times New Roman" w:cs="Times New Roman"/>
                <w:color w:val="000000" w:themeColor="text1"/>
                <w:sz w:val="24"/>
                <w:szCs w:val="24"/>
              </w:rPr>
              <w:t>и</w:t>
            </w:r>
            <w:r w:rsidRPr="00D14361">
              <w:rPr>
                <w:rFonts w:ascii="Times New Roman" w:hAnsi="Times New Roman" w:cs="Times New Roman"/>
                <w:color w:val="000000" w:themeColor="text1"/>
                <w:spacing w:val="-1"/>
                <w:sz w:val="24"/>
                <w:szCs w:val="24"/>
              </w:rPr>
              <w:t xml:space="preserve"> </w:t>
            </w:r>
            <w:r w:rsidRPr="00D14361">
              <w:rPr>
                <w:rFonts w:ascii="Times New Roman" w:hAnsi="Times New Roman" w:cs="Times New Roman"/>
                <w:color w:val="000000" w:themeColor="text1"/>
                <w:sz w:val="24"/>
                <w:szCs w:val="24"/>
              </w:rPr>
              <w:t>талантов</w:t>
            </w:r>
          </w:p>
          <w:p w:rsidR="00B63E58" w:rsidRPr="00D14361" w:rsidRDefault="00B63E58" w:rsidP="008D673E">
            <w:pPr>
              <w:spacing w:after="0" w:line="240" w:lineRule="auto"/>
              <w:rPr>
                <w:rFonts w:ascii="Times New Roman" w:hAnsi="Times New Roman" w:cs="Times New Roman"/>
                <w:b/>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Совет активистов</w:t>
            </w:r>
          </w:p>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Общешкольные мероприятия, КТД, линейки и т.д.</w:t>
            </w:r>
          </w:p>
          <w:p w:rsidR="00B63E58" w:rsidRPr="00D14361" w:rsidRDefault="00B63E58" w:rsidP="008D673E">
            <w:pPr>
              <w:spacing w:after="0" w:line="240" w:lineRule="auto"/>
              <w:rPr>
                <w:rFonts w:ascii="Times New Roman" w:hAnsi="Times New Roman" w:cs="Times New Roman"/>
                <w:color w:val="000000" w:themeColor="text1"/>
                <w:sz w:val="24"/>
                <w:szCs w:val="24"/>
              </w:rPr>
            </w:pPr>
          </w:p>
          <w:p w:rsidR="00B63E58" w:rsidRPr="00D14361" w:rsidRDefault="00B63E58" w:rsidP="008D673E">
            <w:pPr>
              <w:spacing w:after="0" w:line="240" w:lineRule="auto"/>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ДШИ, ДПШ, ДЮСШ</w:t>
            </w:r>
          </w:p>
        </w:tc>
        <w:tc>
          <w:tcPr>
            <w:tcW w:w="1418"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jc w:val="both"/>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Мероприятия по плану школы</w:t>
            </w: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По индивидуальному графику обучающихся</w:t>
            </w:r>
          </w:p>
        </w:tc>
        <w:tc>
          <w:tcPr>
            <w:tcW w:w="740"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jc w:val="both"/>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1</w:t>
            </w: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2</w:t>
            </w:r>
          </w:p>
        </w:tc>
        <w:tc>
          <w:tcPr>
            <w:tcW w:w="1049"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tc>
        <w:tc>
          <w:tcPr>
            <w:tcW w:w="1719" w:type="dxa"/>
            <w:tcBorders>
              <w:top w:val="single" w:sz="4" w:space="0" w:color="000000"/>
              <w:left w:val="single" w:sz="4" w:space="0" w:color="000000"/>
              <w:bottom w:val="single" w:sz="4" w:space="0" w:color="000000"/>
              <w:right w:val="single" w:sz="4" w:space="0" w:color="000000"/>
            </w:tcBorders>
          </w:tcPr>
          <w:p w:rsidR="00B63E58" w:rsidRPr="00D14361" w:rsidRDefault="00B63E58" w:rsidP="008D673E">
            <w:pPr>
              <w:spacing w:after="0" w:line="240" w:lineRule="auto"/>
              <w:jc w:val="both"/>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Классные руководители,</w:t>
            </w: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учителя предметники</w:t>
            </w: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p>
          <w:p w:rsidR="00B63E58" w:rsidRPr="00D14361" w:rsidRDefault="00B63E58" w:rsidP="008D673E">
            <w:pPr>
              <w:spacing w:after="0" w:line="240" w:lineRule="auto"/>
              <w:jc w:val="both"/>
              <w:rPr>
                <w:rFonts w:ascii="Times New Roman" w:hAnsi="Times New Roman" w:cs="Times New Roman"/>
                <w:color w:val="000000" w:themeColor="text1"/>
                <w:sz w:val="24"/>
                <w:szCs w:val="24"/>
              </w:rPr>
            </w:pPr>
            <w:r w:rsidRPr="00D14361">
              <w:rPr>
                <w:rFonts w:ascii="Times New Roman" w:hAnsi="Times New Roman" w:cs="Times New Roman"/>
                <w:color w:val="000000" w:themeColor="text1"/>
                <w:sz w:val="24"/>
                <w:szCs w:val="24"/>
              </w:rPr>
              <w:t>Руководители творческих объединений</w:t>
            </w:r>
          </w:p>
        </w:tc>
      </w:tr>
    </w:tbl>
    <w:p w:rsidR="00B44032" w:rsidRPr="00AE3665" w:rsidRDefault="00B44032" w:rsidP="008D673E">
      <w:pPr>
        <w:spacing w:after="0" w:line="240" w:lineRule="auto"/>
        <w:jc w:val="center"/>
        <w:rPr>
          <w:rFonts w:ascii="Times New Roman" w:hAnsi="Times New Roman" w:cs="Times New Roman"/>
          <w:color w:val="000000" w:themeColor="text1"/>
          <w:sz w:val="28"/>
          <w:szCs w:val="28"/>
        </w:rPr>
      </w:pPr>
      <w:r w:rsidRPr="00AE3665">
        <w:rPr>
          <w:rFonts w:ascii="Times New Roman" w:hAnsi="Times New Roman" w:cs="Times New Roman"/>
          <w:b/>
          <w:color w:val="000000" w:themeColor="text1"/>
          <w:sz w:val="28"/>
          <w:szCs w:val="28"/>
        </w:rPr>
        <w:t>План внеурочной деятельности (недельный)</w:t>
      </w:r>
    </w:p>
    <w:p w:rsidR="00B44032" w:rsidRPr="00AE3665" w:rsidRDefault="00B44032" w:rsidP="008D673E">
      <w:pPr>
        <w:spacing w:after="0" w:line="240" w:lineRule="auto"/>
        <w:rPr>
          <w:rFonts w:ascii="Times New Roman" w:hAnsi="Times New Roman" w:cs="Times New Roman"/>
          <w:color w:val="000000" w:themeColor="text1"/>
        </w:rPr>
      </w:pPr>
    </w:p>
    <w:tbl>
      <w:tblPr>
        <w:tblStyle w:val="a4"/>
        <w:tblW w:w="0" w:type="auto"/>
        <w:tblLook w:val="04A0" w:firstRow="1" w:lastRow="0" w:firstColumn="1" w:lastColumn="0" w:noHBand="0" w:noVBand="1"/>
      </w:tblPr>
      <w:tblGrid>
        <w:gridCol w:w="1812"/>
        <w:gridCol w:w="456"/>
        <w:gridCol w:w="456"/>
        <w:gridCol w:w="465"/>
        <w:gridCol w:w="447"/>
        <w:gridCol w:w="457"/>
        <w:gridCol w:w="457"/>
        <w:gridCol w:w="465"/>
        <w:gridCol w:w="447"/>
        <w:gridCol w:w="457"/>
        <w:gridCol w:w="457"/>
        <w:gridCol w:w="465"/>
        <w:gridCol w:w="447"/>
        <w:gridCol w:w="457"/>
        <w:gridCol w:w="457"/>
        <w:gridCol w:w="465"/>
        <w:gridCol w:w="447"/>
        <w:gridCol w:w="458"/>
      </w:tblGrid>
      <w:tr w:rsidR="001809F9" w:rsidRPr="00AE3665" w:rsidTr="00456D00">
        <w:tc>
          <w:tcPr>
            <w:tcW w:w="1532" w:type="dxa"/>
            <w:vMerge w:val="restart"/>
            <w:shd w:val="clear" w:color="auto" w:fill="D9D9D9"/>
          </w:tcPr>
          <w:p w:rsidR="00B44032" w:rsidRPr="00AE3665" w:rsidRDefault="00B44032" w:rsidP="008D673E">
            <w:pPr>
              <w:rPr>
                <w:rFonts w:ascii="Times New Roman" w:hAnsi="Times New Roman" w:cs="Times New Roman"/>
                <w:color w:val="000000" w:themeColor="text1"/>
              </w:rPr>
            </w:pPr>
            <w:r w:rsidRPr="00AE3665">
              <w:rPr>
                <w:rFonts w:ascii="Times New Roman" w:hAnsi="Times New Roman" w:cs="Times New Roman"/>
                <w:b/>
                <w:color w:val="000000" w:themeColor="text1"/>
              </w:rPr>
              <w:t>Учебные курсы</w:t>
            </w:r>
          </w:p>
          <w:p w:rsidR="00B44032" w:rsidRPr="00AE3665" w:rsidRDefault="00B44032" w:rsidP="008D673E">
            <w:pPr>
              <w:rPr>
                <w:rFonts w:ascii="Times New Roman" w:hAnsi="Times New Roman" w:cs="Times New Roman"/>
                <w:color w:val="000000" w:themeColor="text1"/>
              </w:rPr>
            </w:pPr>
          </w:p>
        </w:tc>
        <w:tc>
          <w:tcPr>
            <w:tcW w:w="13022" w:type="dxa"/>
            <w:gridSpan w:val="17"/>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Количество часов в неделю</w:t>
            </w:r>
          </w:p>
        </w:tc>
      </w:tr>
      <w:tr w:rsidR="001809F9" w:rsidRPr="00AE3665" w:rsidTr="00456D00">
        <w:tc>
          <w:tcPr>
            <w:tcW w:w="1532" w:type="dxa"/>
            <w:vMerge/>
          </w:tcPr>
          <w:p w:rsidR="00B44032" w:rsidRPr="00AE3665" w:rsidRDefault="00B44032" w:rsidP="008D673E">
            <w:pPr>
              <w:rPr>
                <w:rFonts w:ascii="Times New Roman" w:hAnsi="Times New Roman" w:cs="Times New Roman"/>
                <w:color w:val="000000" w:themeColor="text1"/>
              </w:rPr>
            </w:pP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1а</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1б</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1в</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1г</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2а</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2б</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2в</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2г</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3а</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3б</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3в</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3г</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4а</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4б</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4в</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4г</w:t>
            </w:r>
          </w:p>
        </w:tc>
        <w:tc>
          <w:tcPr>
            <w:tcW w:w="766" w:type="dxa"/>
            <w:shd w:val="clear" w:color="auto" w:fill="D9D9D9"/>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b/>
                <w:color w:val="000000" w:themeColor="text1"/>
              </w:rPr>
              <w:t>4д</w:t>
            </w:r>
          </w:p>
        </w:tc>
      </w:tr>
      <w:tr w:rsidR="001809F9" w:rsidRPr="00AE3665" w:rsidTr="00456D00">
        <w:tc>
          <w:tcPr>
            <w:tcW w:w="1532" w:type="dxa"/>
          </w:tcPr>
          <w:p w:rsidR="00B44032" w:rsidRPr="00AE3665" w:rsidRDefault="00B44032" w:rsidP="008D673E">
            <w:pPr>
              <w:rPr>
                <w:rFonts w:ascii="Times New Roman" w:hAnsi="Times New Roman" w:cs="Times New Roman"/>
                <w:color w:val="000000" w:themeColor="text1"/>
              </w:rPr>
            </w:pPr>
            <w:r w:rsidRPr="00AE3665">
              <w:rPr>
                <w:rFonts w:ascii="Times New Roman" w:hAnsi="Times New Roman" w:cs="Times New Roman"/>
                <w:color w:val="000000" w:themeColor="text1"/>
              </w:rPr>
              <w:t>Разговор о важном</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r>
      <w:tr w:rsidR="001809F9" w:rsidRPr="00AE3665" w:rsidTr="00456D00">
        <w:tc>
          <w:tcPr>
            <w:tcW w:w="1532" w:type="dxa"/>
          </w:tcPr>
          <w:p w:rsidR="00B44032" w:rsidRPr="00AE3665" w:rsidRDefault="00B44032" w:rsidP="008D673E">
            <w:pPr>
              <w:rPr>
                <w:rFonts w:ascii="Times New Roman" w:hAnsi="Times New Roman" w:cs="Times New Roman"/>
                <w:color w:val="000000" w:themeColor="text1"/>
              </w:rPr>
            </w:pPr>
            <w:r w:rsidRPr="00AE3665">
              <w:rPr>
                <w:rFonts w:ascii="Times New Roman" w:hAnsi="Times New Roman" w:cs="Times New Roman"/>
                <w:color w:val="000000" w:themeColor="text1"/>
              </w:rPr>
              <w:t>Функциональная грамотность</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r>
      <w:tr w:rsidR="001809F9" w:rsidRPr="00AE3665" w:rsidTr="00456D00">
        <w:tc>
          <w:tcPr>
            <w:tcW w:w="1532" w:type="dxa"/>
          </w:tcPr>
          <w:p w:rsidR="00B44032" w:rsidRPr="00AE3665" w:rsidRDefault="00B44032" w:rsidP="008D673E">
            <w:pPr>
              <w:rPr>
                <w:rFonts w:ascii="Times New Roman" w:hAnsi="Times New Roman" w:cs="Times New Roman"/>
                <w:color w:val="000000" w:themeColor="text1"/>
              </w:rPr>
            </w:pPr>
            <w:r w:rsidRPr="00AE3665">
              <w:rPr>
                <w:rFonts w:ascii="Times New Roman" w:hAnsi="Times New Roman" w:cs="Times New Roman"/>
                <w:color w:val="000000" w:themeColor="text1"/>
              </w:rPr>
              <w:t>Мое Оренбуржье</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c>
          <w:tcPr>
            <w:tcW w:w="766" w:type="dxa"/>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1</w:t>
            </w:r>
          </w:p>
        </w:tc>
      </w:tr>
      <w:tr w:rsidR="001809F9" w:rsidRPr="00AE3665" w:rsidTr="00456D00">
        <w:tc>
          <w:tcPr>
            <w:tcW w:w="1532" w:type="dxa"/>
            <w:shd w:val="clear" w:color="auto" w:fill="00FF00"/>
          </w:tcPr>
          <w:p w:rsidR="00B44032" w:rsidRPr="00AE3665" w:rsidRDefault="00B44032" w:rsidP="008D673E">
            <w:pPr>
              <w:rPr>
                <w:rFonts w:ascii="Times New Roman" w:hAnsi="Times New Roman" w:cs="Times New Roman"/>
                <w:color w:val="000000" w:themeColor="text1"/>
              </w:rPr>
            </w:pPr>
            <w:r w:rsidRPr="00AE3665">
              <w:rPr>
                <w:rFonts w:ascii="Times New Roman" w:hAnsi="Times New Roman" w:cs="Times New Roman"/>
                <w:color w:val="000000" w:themeColor="text1"/>
              </w:rPr>
              <w:t>ИТОГО недельная нагрузка</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c>
          <w:tcPr>
            <w:tcW w:w="766" w:type="dxa"/>
            <w:shd w:val="clear" w:color="auto" w:fill="00FF00"/>
          </w:tcPr>
          <w:p w:rsidR="00B44032" w:rsidRPr="00AE3665" w:rsidRDefault="00B44032" w:rsidP="008D673E">
            <w:pPr>
              <w:jc w:val="center"/>
              <w:rPr>
                <w:rFonts w:ascii="Times New Roman" w:hAnsi="Times New Roman" w:cs="Times New Roman"/>
                <w:color w:val="000000" w:themeColor="text1"/>
              </w:rPr>
            </w:pPr>
            <w:r w:rsidRPr="00AE3665">
              <w:rPr>
                <w:rFonts w:ascii="Times New Roman" w:hAnsi="Times New Roman" w:cs="Times New Roman"/>
                <w:color w:val="000000" w:themeColor="text1"/>
              </w:rPr>
              <w:t>3</w:t>
            </w:r>
          </w:p>
        </w:tc>
      </w:tr>
    </w:tbl>
    <w:p w:rsidR="00B44032" w:rsidRPr="001809F9" w:rsidRDefault="00B44032" w:rsidP="008D673E">
      <w:pPr>
        <w:spacing w:after="0" w:line="240" w:lineRule="auto"/>
        <w:jc w:val="both"/>
        <w:rPr>
          <w:color w:val="7030A0"/>
        </w:rPr>
      </w:pPr>
    </w:p>
    <w:p w:rsidR="00CB0354" w:rsidRPr="00AE3665" w:rsidRDefault="00CB0354" w:rsidP="008D673E">
      <w:pPr>
        <w:spacing w:after="0" w:line="240" w:lineRule="auto"/>
        <w:ind w:firstLine="709"/>
        <w:jc w:val="both"/>
        <w:rPr>
          <w:rFonts w:ascii="Times New Roman" w:hAnsi="Times New Roman" w:cs="Times New Roman"/>
          <w:b/>
          <w:color w:val="000000" w:themeColor="text1"/>
          <w:sz w:val="24"/>
          <w:szCs w:val="24"/>
        </w:rPr>
      </w:pPr>
      <w:r w:rsidRPr="00AE3665">
        <w:rPr>
          <w:rFonts w:ascii="Times New Roman" w:hAnsi="Times New Roman" w:cs="Times New Roman"/>
          <w:b/>
          <w:color w:val="000000" w:themeColor="text1"/>
          <w:sz w:val="24"/>
          <w:szCs w:val="24"/>
        </w:rPr>
        <w:t>Дополнительное образование</w:t>
      </w:r>
    </w:p>
    <w:p w:rsidR="008B0E93" w:rsidRPr="00AE3665" w:rsidRDefault="00AD2260" w:rsidP="008D673E">
      <w:pPr>
        <w:spacing w:after="0" w:line="240" w:lineRule="auto"/>
        <w:ind w:firstLine="709"/>
        <w:jc w:val="both"/>
        <w:rPr>
          <w:rFonts w:ascii="Times New Roman" w:hAnsi="Times New Roman" w:cs="Times New Roman"/>
          <w:color w:val="000000" w:themeColor="text1"/>
          <w:sz w:val="24"/>
          <w:szCs w:val="24"/>
        </w:rPr>
      </w:pPr>
      <w:r w:rsidRPr="00AE3665">
        <w:rPr>
          <w:rFonts w:ascii="Times New Roman" w:hAnsi="Times New Roman" w:cs="Times New Roman"/>
          <w:color w:val="000000" w:themeColor="text1"/>
          <w:sz w:val="24"/>
          <w:szCs w:val="24"/>
        </w:rPr>
        <w:t>Дополнительное образование ведется по программам естественнонаучной направленности</w:t>
      </w:r>
      <w:r w:rsidR="00F37AEF" w:rsidRPr="00AE3665">
        <w:rPr>
          <w:rFonts w:ascii="Times New Roman" w:hAnsi="Times New Roman" w:cs="Times New Roman"/>
          <w:color w:val="000000" w:themeColor="text1"/>
          <w:sz w:val="24"/>
          <w:szCs w:val="24"/>
        </w:rPr>
        <w:t xml:space="preserve"> «Математика и конструирование». В системе Навигатор зарегистрировано 97% обучающихся.</w:t>
      </w:r>
      <w:r w:rsidR="003656CB" w:rsidRPr="00AE3665">
        <w:rPr>
          <w:rFonts w:ascii="Times New Roman" w:hAnsi="Times New Roman" w:cs="Times New Roman"/>
          <w:color w:val="000000" w:themeColor="text1"/>
          <w:sz w:val="24"/>
          <w:szCs w:val="24"/>
        </w:rPr>
        <w:t xml:space="preserve"> Выбор осуществлен на основании опроса обучающихся и их родителей, который провели в сентябре 202</w:t>
      </w:r>
      <w:r w:rsidR="00AE3665">
        <w:rPr>
          <w:rFonts w:ascii="Times New Roman" w:hAnsi="Times New Roman" w:cs="Times New Roman"/>
          <w:color w:val="000000" w:themeColor="text1"/>
          <w:sz w:val="24"/>
          <w:szCs w:val="24"/>
        </w:rPr>
        <w:t>4</w:t>
      </w:r>
      <w:r w:rsidR="00012255">
        <w:rPr>
          <w:rFonts w:ascii="Times New Roman" w:hAnsi="Times New Roman" w:cs="Times New Roman"/>
          <w:color w:val="000000" w:themeColor="text1"/>
          <w:sz w:val="24"/>
          <w:szCs w:val="24"/>
        </w:rPr>
        <w:t xml:space="preserve"> </w:t>
      </w:r>
      <w:r w:rsidR="003656CB" w:rsidRPr="00AE3665">
        <w:rPr>
          <w:rFonts w:ascii="Times New Roman" w:hAnsi="Times New Roman" w:cs="Times New Roman"/>
          <w:color w:val="000000" w:themeColor="text1"/>
          <w:sz w:val="24"/>
          <w:szCs w:val="24"/>
        </w:rPr>
        <w:t>года.</w:t>
      </w:r>
    </w:p>
    <w:p w:rsidR="00476FCB" w:rsidRPr="00AE3665" w:rsidRDefault="00476FCB" w:rsidP="008D673E">
      <w:pPr>
        <w:spacing w:after="0" w:line="240" w:lineRule="auto"/>
        <w:ind w:firstLine="709"/>
        <w:jc w:val="both"/>
        <w:rPr>
          <w:rFonts w:ascii="Times New Roman" w:hAnsi="Times New Roman" w:cs="Times New Roman"/>
          <w:b/>
          <w:color w:val="000000" w:themeColor="text1"/>
          <w:sz w:val="24"/>
          <w:szCs w:val="24"/>
        </w:rPr>
      </w:pPr>
      <w:r w:rsidRPr="00AE3665">
        <w:rPr>
          <w:rFonts w:ascii="Times New Roman" w:hAnsi="Times New Roman" w:cs="Times New Roman"/>
          <w:b/>
          <w:color w:val="000000" w:themeColor="text1"/>
          <w:sz w:val="24"/>
          <w:szCs w:val="24"/>
        </w:rPr>
        <w:t xml:space="preserve">Организация обучения детей с ОВЗ </w:t>
      </w:r>
    </w:p>
    <w:p w:rsidR="00D61157" w:rsidRPr="00570143" w:rsidRDefault="00A04434" w:rsidP="008D673E">
      <w:pPr>
        <w:spacing w:after="0" w:line="240" w:lineRule="auto"/>
        <w:ind w:firstLine="709"/>
        <w:jc w:val="both"/>
        <w:rPr>
          <w:rFonts w:ascii="Times New Roman" w:hAnsi="Times New Roman" w:cs="Times New Roman"/>
          <w:color w:val="000000" w:themeColor="text1"/>
          <w:sz w:val="24"/>
          <w:szCs w:val="24"/>
        </w:rPr>
      </w:pPr>
      <w:r w:rsidRPr="00AE3665">
        <w:rPr>
          <w:rFonts w:ascii="Times New Roman" w:hAnsi="Times New Roman" w:cs="Times New Roman"/>
          <w:color w:val="000000" w:themeColor="text1"/>
          <w:sz w:val="24"/>
          <w:szCs w:val="24"/>
        </w:rPr>
        <w:t>В МАОУ «Начальная общеобразовательная школа» с 1 сентября 202</w:t>
      </w:r>
      <w:r w:rsidR="00AE3665" w:rsidRPr="00AE3665">
        <w:rPr>
          <w:rFonts w:ascii="Times New Roman" w:hAnsi="Times New Roman" w:cs="Times New Roman"/>
          <w:color w:val="000000" w:themeColor="text1"/>
          <w:sz w:val="24"/>
          <w:szCs w:val="24"/>
        </w:rPr>
        <w:t>4</w:t>
      </w:r>
      <w:r w:rsidRPr="00AE3665">
        <w:rPr>
          <w:rFonts w:ascii="Times New Roman" w:hAnsi="Times New Roman" w:cs="Times New Roman"/>
          <w:color w:val="000000" w:themeColor="text1"/>
          <w:sz w:val="24"/>
          <w:szCs w:val="24"/>
        </w:rPr>
        <w:t xml:space="preserve">г. </w:t>
      </w:r>
      <w:r w:rsidR="00926964" w:rsidRPr="00AE3665">
        <w:rPr>
          <w:rFonts w:ascii="Times New Roman" w:hAnsi="Times New Roman" w:cs="Times New Roman"/>
          <w:color w:val="000000" w:themeColor="text1"/>
          <w:sz w:val="24"/>
          <w:szCs w:val="24"/>
        </w:rPr>
        <w:t>о</w:t>
      </w:r>
      <w:r w:rsidRPr="00AE3665">
        <w:rPr>
          <w:rFonts w:ascii="Times New Roman" w:hAnsi="Times New Roman" w:cs="Times New Roman"/>
          <w:color w:val="000000" w:themeColor="text1"/>
          <w:sz w:val="24"/>
          <w:szCs w:val="24"/>
        </w:rPr>
        <w:t>бучалось 1</w:t>
      </w:r>
      <w:r w:rsidR="003A5528" w:rsidRPr="00AE3665">
        <w:rPr>
          <w:rFonts w:ascii="Times New Roman" w:hAnsi="Times New Roman" w:cs="Times New Roman"/>
          <w:color w:val="000000" w:themeColor="text1"/>
          <w:sz w:val="24"/>
          <w:szCs w:val="24"/>
        </w:rPr>
        <w:t>5</w:t>
      </w:r>
      <w:r w:rsidRPr="00AE3665">
        <w:rPr>
          <w:rFonts w:ascii="Times New Roman" w:hAnsi="Times New Roman" w:cs="Times New Roman"/>
          <w:color w:val="000000" w:themeColor="text1"/>
          <w:sz w:val="24"/>
          <w:szCs w:val="24"/>
        </w:rPr>
        <w:t xml:space="preserve"> учащихся с ОВЗ, что составляет 2,8% от общего кол-ва обучающихся школы. Все обучающиеся были пер</w:t>
      </w:r>
      <w:r w:rsidR="00476FCB" w:rsidRPr="00AE3665">
        <w:rPr>
          <w:rFonts w:ascii="Times New Roman" w:hAnsi="Times New Roman" w:cs="Times New Roman"/>
          <w:color w:val="000000" w:themeColor="text1"/>
          <w:sz w:val="24"/>
          <w:szCs w:val="24"/>
        </w:rPr>
        <w:t>еведены на обучение по адаптиро</w:t>
      </w:r>
      <w:r w:rsidRPr="00AE3665">
        <w:rPr>
          <w:rFonts w:ascii="Times New Roman" w:hAnsi="Times New Roman" w:cs="Times New Roman"/>
          <w:color w:val="000000" w:themeColor="text1"/>
          <w:sz w:val="24"/>
          <w:szCs w:val="24"/>
        </w:rPr>
        <w:t>ванной программе на основании заявлений родител</w:t>
      </w:r>
      <w:r w:rsidR="00476FCB" w:rsidRPr="00AE3665">
        <w:rPr>
          <w:rFonts w:ascii="Times New Roman" w:hAnsi="Times New Roman" w:cs="Times New Roman"/>
          <w:color w:val="000000" w:themeColor="text1"/>
          <w:sz w:val="24"/>
          <w:szCs w:val="24"/>
        </w:rPr>
        <w:t>ей (законных представителей) де</w:t>
      </w:r>
      <w:r w:rsidRPr="00AE3665">
        <w:rPr>
          <w:rFonts w:ascii="Times New Roman" w:hAnsi="Times New Roman" w:cs="Times New Roman"/>
          <w:color w:val="000000" w:themeColor="text1"/>
          <w:sz w:val="24"/>
          <w:szCs w:val="24"/>
        </w:rPr>
        <w:t>тей, а также в соответствии с рекомендациями ПМПК</w:t>
      </w:r>
      <w:r w:rsidR="00476FCB" w:rsidRPr="00AE3665">
        <w:rPr>
          <w:rFonts w:ascii="Times New Roman" w:hAnsi="Times New Roman" w:cs="Times New Roman"/>
          <w:color w:val="000000" w:themeColor="text1"/>
          <w:sz w:val="24"/>
          <w:szCs w:val="24"/>
        </w:rPr>
        <w:t>.</w:t>
      </w:r>
      <w:r w:rsidRPr="00AE3665">
        <w:rPr>
          <w:rFonts w:ascii="Times New Roman" w:hAnsi="Times New Roman" w:cs="Times New Roman"/>
          <w:color w:val="000000" w:themeColor="text1"/>
          <w:sz w:val="24"/>
          <w:szCs w:val="24"/>
        </w:rPr>
        <w:t xml:space="preserve">  </w:t>
      </w:r>
    </w:p>
    <w:tbl>
      <w:tblPr>
        <w:tblStyle w:val="a4"/>
        <w:tblW w:w="0" w:type="auto"/>
        <w:tblLook w:val="04A0" w:firstRow="1" w:lastRow="0" w:firstColumn="1" w:lastColumn="0" w:noHBand="0" w:noVBand="1"/>
      </w:tblPr>
      <w:tblGrid>
        <w:gridCol w:w="5778"/>
        <w:gridCol w:w="3567"/>
      </w:tblGrid>
      <w:tr w:rsidR="001809F9" w:rsidRPr="00570143" w:rsidTr="00D61157">
        <w:tc>
          <w:tcPr>
            <w:tcW w:w="5778" w:type="dxa"/>
          </w:tcPr>
          <w:p w:rsidR="00A04434" w:rsidRPr="00570143" w:rsidRDefault="00A04434" w:rsidP="008D673E">
            <w:pPr>
              <w:jc w:val="both"/>
              <w:rPr>
                <w:rFonts w:ascii="Times New Roman" w:hAnsi="Times New Roman" w:cs="Times New Roman"/>
                <w:b/>
                <w:color w:val="000000" w:themeColor="text1"/>
                <w:sz w:val="24"/>
                <w:szCs w:val="24"/>
              </w:rPr>
            </w:pPr>
            <w:r w:rsidRPr="00570143">
              <w:rPr>
                <w:rFonts w:ascii="Times New Roman" w:hAnsi="Times New Roman" w:cs="Times New Roman"/>
                <w:b/>
                <w:color w:val="000000" w:themeColor="text1"/>
                <w:sz w:val="24"/>
                <w:szCs w:val="24"/>
              </w:rPr>
              <w:t>Вид нарушения</w:t>
            </w:r>
          </w:p>
        </w:tc>
        <w:tc>
          <w:tcPr>
            <w:tcW w:w="3567" w:type="dxa"/>
          </w:tcPr>
          <w:p w:rsidR="00A04434" w:rsidRPr="00570143" w:rsidRDefault="00A04434" w:rsidP="008D673E">
            <w:pPr>
              <w:jc w:val="both"/>
              <w:rPr>
                <w:rFonts w:ascii="Times New Roman" w:hAnsi="Times New Roman" w:cs="Times New Roman"/>
                <w:b/>
                <w:color w:val="000000" w:themeColor="text1"/>
                <w:sz w:val="24"/>
                <w:szCs w:val="24"/>
              </w:rPr>
            </w:pPr>
            <w:r w:rsidRPr="00570143">
              <w:rPr>
                <w:rFonts w:ascii="Times New Roman" w:hAnsi="Times New Roman" w:cs="Times New Roman"/>
                <w:b/>
                <w:color w:val="000000" w:themeColor="text1"/>
                <w:sz w:val="24"/>
                <w:szCs w:val="24"/>
              </w:rPr>
              <w:t>202</w:t>
            </w:r>
            <w:r w:rsidR="00AE3665" w:rsidRPr="00570143">
              <w:rPr>
                <w:rFonts w:ascii="Times New Roman" w:hAnsi="Times New Roman" w:cs="Times New Roman"/>
                <w:b/>
                <w:color w:val="000000" w:themeColor="text1"/>
                <w:sz w:val="24"/>
                <w:szCs w:val="24"/>
              </w:rPr>
              <w:t>4</w:t>
            </w:r>
            <w:r w:rsidR="00570143" w:rsidRPr="00570143">
              <w:rPr>
                <w:rFonts w:ascii="Times New Roman" w:hAnsi="Times New Roman" w:cs="Times New Roman"/>
                <w:b/>
                <w:color w:val="000000" w:themeColor="text1"/>
                <w:sz w:val="24"/>
                <w:szCs w:val="24"/>
              </w:rPr>
              <w:t xml:space="preserve"> </w:t>
            </w:r>
            <w:r w:rsidR="000577E2" w:rsidRPr="00570143">
              <w:rPr>
                <w:rFonts w:ascii="Times New Roman" w:hAnsi="Times New Roman" w:cs="Times New Roman"/>
                <w:b/>
                <w:color w:val="000000" w:themeColor="text1"/>
                <w:sz w:val="24"/>
                <w:szCs w:val="24"/>
              </w:rPr>
              <w:t>г.</w:t>
            </w:r>
          </w:p>
        </w:tc>
      </w:tr>
      <w:tr w:rsidR="001809F9" w:rsidRPr="00570143" w:rsidTr="00D61157">
        <w:tc>
          <w:tcPr>
            <w:tcW w:w="5778" w:type="dxa"/>
          </w:tcPr>
          <w:p w:rsidR="00A04434" w:rsidRPr="00570143" w:rsidRDefault="00A04434" w:rsidP="008D673E">
            <w:pPr>
              <w:jc w:val="both"/>
              <w:rPr>
                <w:rFonts w:ascii="Times New Roman" w:hAnsi="Times New Roman" w:cs="Times New Roman"/>
                <w:color w:val="000000" w:themeColor="text1"/>
                <w:sz w:val="24"/>
                <w:szCs w:val="24"/>
              </w:rPr>
            </w:pPr>
            <w:r w:rsidRPr="00570143">
              <w:rPr>
                <w:rFonts w:ascii="Times New Roman" w:hAnsi="Times New Roman" w:cs="Times New Roman"/>
                <w:color w:val="000000" w:themeColor="text1"/>
                <w:sz w:val="24"/>
                <w:szCs w:val="24"/>
              </w:rPr>
              <w:t>Дети с задержкой психического развития (ЗПР)</w:t>
            </w:r>
          </w:p>
        </w:tc>
        <w:tc>
          <w:tcPr>
            <w:tcW w:w="3567" w:type="dxa"/>
          </w:tcPr>
          <w:p w:rsidR="00A04434" w:rsidRPr="00570143" w:rsidRDefault="00682649"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1809F9" w:rsidRPr="00570143" w:rsidTr="00D61157">
        <w:tc>
          <w:tcPr>
            <w:tcW w:w="5778" w:type="dxa"/>
          </w:tcPr>
          <w:p w:rsidR="00A04434" w:rsidRPr="00570143" w:rsidRDefault="00A04434" w:rsidP="008D673E">
            <w:pPr>
              <w:jc w:val="both"/>
              <w:rPr>
                <w:rFonts w:ascii="Times New Roman" w:hAnsi="Times New Roman" w:cs="Times New Roman"/>
                <w:color w:val="000000" w:themeColor="text1"/>
                <w:sz w:val="24"/>
                <w:szCs w:val="24"/>
              </w:rPr>
            </w:pPr>
            <w:r w:rsidRPr="00570143">
              <w:rPr>
                <w:rFonts w:ascii="Times New Roman" w:hAnsi="Times New Roman" w:cs="Times New Roman"/>
                <w:color w:val="000000" w:themeColor="text1"/>
                <w:sz w:val="24"/>
                <w:szCs w:val="24"/>
              </w:rPr>
              <w:t xml:space="preserve">Дети с нарушением интеллекта </w:t>
            </w:r>
          </w:p>
        </w:tc>
        <w:tc>
          <w:tcPr>
            <w:tcW w:w="3567" w:type="dxa"/>
          </w:tcPr>
          <w:p w:rsidR="00A04434" w:rsidRPr="00570143" w:rsidRDefault="00682649"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1809F9" w:rsidRPr="00570143" w:rsidTr="00D61157">
        <w:tc>
          <w:tcPr>
            <w:tcW w:w="5778" w:type="dxa"/>
          </w:tcPr>
          <w:p w:rsidR="00A04434" w:rsidRPr="00570143" w:rsidRDefault="00A04434" w:rsidP="008D673E">
            <w:pPr>
              <w:jc w:val="both"/>
              <w:rPr>
                <w:rFonts w:ascii="Times New Roman" w:hAnsi="Times New Roman" w:cs="Times New Roman"/>
                <w:color w:val="000000" w:themeColor="text1"/>
                <w:sz w:val="24"/>
                <w:szCs w:val="24"/>
              </w:rPr>
            </w:pPr>
            <w:r w:rsidRPr="00570143">
              <w:rPr>
                <w:rFonts w:ascii="Times New Roman" w:hAnsi="Times New Roman" w:cs="Times New Roman"/>
                <w:color w:val="000000" w:themeColor="text1"/>
                <w:sz w:val="24"/>
                <w:szCs w:val="24"/>
              </w:rPr>
              <w:t>Дети ОВЗ</w:t>
            </w:r>
          </w:p>
        </w:tc>
        <w:tc>
          <w:tcPr>
            <w:tcW w:w="3567" w:type="dxa"/>
          </w:tcPr>
          <w:p w:rsidR="00A04434" w:rsidRPr="00570143" w:rsidRDefault="00A04434" w:rsidP="008D673E">
            <w:pPr>
              <w:jc w:val="both"/>
              <w:rPr>
                <w:rFonts w:ascii="Times New Roman" w:hAnsi="Times New Roman" w:cs="Times New Roman"/>
                <w:color w:val="000000" w:themeColor="text1"/>
                <w:sz w:val="24"/>
                <w:szCs w:val="24"/>
              </w:rPr>
            </w:pPr>
            <w:r w:rsidRPr="00570143">
              <w:rPr>
                <w:rFonts w:ascii="Times New Roman" w:hAnsi="Times New Roman" w:cs="Times New Roman"/>
                <w:color w:val="000000" w:themeColor="text1"/>
                <w:sz w:val="24"/>
                <w:szCs w:val="24"/>
              </w:rPr>
              <w:t>1</w:t>
            </w:r>
            <w:r w:rsidR="003A5528" w:rsidRPr="00570143">
              <w:rPr>
                <w:rFonts w:ascii="Times New Roman" w:hAnsi="Times New Roman" w:cs="Times New Roman"/>
                <w:color w:val="000000" w:themeColor="text1"/>
                <w:sz w:val="24"/>
                <w:szCs w:val="24"/>
              </w:rPr>
              <w:t>5</w:t>
            </w:r>
          </w:p>
        </w:tc>
      </w:tr>
      <w:tr w:rsidR="001809F9" w:rsidRPr="00570143" w:rsidTr="00D61157">
        <w:tc>
          <w:tcPr>
            <w:tcW w:w="5778" w:type="dxa"/>
          </w:tcPr>
          <w:p w:rsidR="004A340C" w:rsidRPr="00570143" w:rsidRDefault="004A340C" w:rsidP="008D673E">
            <w:pPr>
              <w:jc w:val="both"/>
              <w:rPr>
                <w:rFonts w:ascii="Times New Roman" w:hAnsi="Times New Roman" w:cs="Times New Roman"/>
                <w:color w:val="000000" w:themeColor="text1"/>
                <w:sz w:val="24"/>
                <w:szCs w:val="24"/>
              </w:rPr>
            </w:pPr>
            <w:r w:rsidRPr="00570143">
              <w:rPr>
                <w:rFonts w:ascii="Times New Roman" w:hAnsi="Times New Roman" w:cs="Times New Roman"/>
                <w:color w:val="000000" w:themeColor="text1"/>
                <w:sz w:val="24"/>
                <w:szCs w:val="24"/>
              </w:rPr>
              <w:t>Дети (инвалиды)</w:t>
            </w:r>
          </w:p>
        </w:tc>
        <w:tc>
          <w:tcPr>
            <w:tcW w:w="3567" w:type="dxa"/>
          </w:tcPr>
          <w:p w:rsidR="004A340C" w:rsidRPr="00570143" w:rsidRDefault="00682649"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bl>
    <w:p w:rsidR="00A04434" w:rsidRPr="00570143" w:rsidRDefault="00A04434" w:rsidP="008D673E">
      <w:pPr>
        <w:spacing w:after="0" w:line="240" w:lineRule="auto"/>
        <w:ind w:firstLine="709"/>
        <w:jc w:val="both"/>
        <w:rPr>
          <w:rFonts w:ascii="Times New Roman" w:hAnsi="Times New Roman" w:cs="Times New Roman"/>
          <w:color w:val="000000" w:themeColor="text1"/>
          <w:sz w:val="24"/>
          <w:szCs w:val="24"/>
        </w:rPr>
      </w:pPr>
      <w:r w:rsidRPr="00570143">
        <w:rPr>
          <w:rFonts w:ascii="Times New Roman" w:hAnsi="Times New Roman" w:cs="Times New Roman"/>
          <w:color w:val="000000" w:themeColor="text1"/>
          <w:sz w:val="24"/>
          <w:szCs w:val="24"/>
        </w:rPr>
        <w:t>Все дети учатся по адаптированным общеобразовательным пр</w:t>
      </w:r>
      <w:r w:rsidR="00155E01" w:rsidRPr="00570143">
        <w:rPr>
          <w:rFonts w:ascii="Times New Roman" w:hAnsi="Times New Roman" w:cs="Times New Roman"/>
          <w:color w:val="000000" w:themeColor="text1"/>
          <w:sz w:val="24"/>
          <w:szCs w:val="24"/>
        </w:rPr>
        <w:t>ограммам</w:t>
      </w:r>
    </w:p>
    <w:p w:rsidR="00A04434" w:rsidRPr="00570143" w:rsidRDefault="00756BB7" w:rsidP="008D673E">
      <w:pPr>
        <w:spacing w:after="0" w:line="240" w:lineRule="auto"/>
        <w:ind w:firstLine="709"/>
        <w:jc w:val="both"/>
        <w:rPr>
          <w:rFonts w:ascii="Times New Roman" w:hAnsi="Times New Roman" w:cs="Times New Roman"/>
          <w:b/>
          <w:color w:val="000000" w:themeColor="text1"/>
          <w:sz w:val="24"/>
          <w:szCs w:val="24"/>
        </w:rPr>
      </w:pPr>
      <w:r w:rsidRPr="00570143">
        <w:rPr>
          <w:rFonts w:ascii="Times New Roman" w:hAnsi="Times New Roman" w:cs="Times New Roman"/>
          <w:color w:val="000000" w:themeColor="text1"/>
          <w:sz w:val="24"/>
          <w:szCs w:val="24"/>
        </w:rPr>
        <w:t xml:space="preserve">                                       </w:t>
      </w:r>
      <w:r w:rsidR="006605CE" w:rsidRPr="00570143">
        <w:rPr>
          <w:rFonts w:ascii="Times New Roman" w:hAnsi="Times New Roman" w:cs="Times New Roman"/>
          <w:b/>
          <w:color w:val="000000" w:themeColor="text1"/>
          <w:sz w:val="24"/>
          <w:szCs w:val="24"/>
        </w:rPr>
        <w:t>Обучение детей по АООП НОО</w:t>
      </w:r>
    </w:p>
    <w:tbl>
      <w:tblPr>
        <w:tblStyle w:val="a4"/>
        <w:tblW w:w="0" w:type="auto"/>
        <w:tblLook w:val="04A0" w:firstRow="1" w:lastRow="0" w:firstColumn="1" w:lastColumn="0" w:noHBand="0" w:noVBand="1"/>
      </w:tblPr>
      <w:tblGrid>
        <w:gridCol w:w="1869"/>
        <w:gridCol w:w="1869"/>
        <w:gridCol w:w="2466"/>
        <w:gridCol w:w="1272"/>
        <w:gridCol w:w="1869"/>
      </w:tblGrid>
      <w:tr w:rsidR="001809F9" w:rsidRPr="001809F9" w:rsidTr="00756BB7">
        <w:tc>
          <w:tcPr>
            <w:tcW w:w="1869" w:type="dxa"/>
          </w:tcPr>
          <w:p w:rsidR="00A04434" w:rsidRPr="00682649" w:rsidRDefault="00A04434" w:rsidP="008D673E">
            <w:pPr>
              <w:jc w:val="both"/>
              <w:rPr>
                <w:rFonts w:ascii="Times New Roman" w:hAnsi="Times New Roman" w:cs="Times New Roman"/>
                <w:sz w:val="24"/>
                <w:szCs w:val="24"/>
              </w:rPr>
            </w:pPr>
            <w:r w:rsidRPr="00682649">
              <w:rPr>
                <w:rFonts w:ascii="Times New Roman" w:hAnsi="Times New Roman" w:cs="Times New Roman"/>
                <w:sz w:val="24"/>
                <w:szCs w:val="24"/>
              </w:rPr>
              <w:t>Вид нарушения</w:t>
            </w:r>
          </w:p>
        </w:tc>
        <w:tc>
          <w:tcPr>
            <w:tcW w:w="1869" w:type="dxa"/>
          </w:tcPr>
          <w:p w:rsidR="00A04434" w:rsidRPr="00682649" w:rsidRDefault="00682649" w:rsidP="008D673E">
            <w:pPr>
              <w:jc w:val="both"/>
              <w:rPr>
                <w:rFonts w:ascii="Times New Roman" w:hAnsi="Times New Roman" w:cs="Times New Roman"/>
                <w:sz w:val="24"/>
                <w:szCs w:val="24"/>
              </w:rPr>
            </w:pPr>
            <w:r>
              <w:rPr>
                <w:rFonts w:ascii="Times New Roman" w:hAnsi="Times New Roman" w:cs="Times New Roman"/>
                <w:sz w:val="24"/>
                <w:szCs w:val="24"/>
              </w:rPr>
              <w:t xml:space="preserve">АООП НОО и АООП </w:t>
            </w:r>
            <w:r w:rsidR="00D44079" w:rsidRPr="00682649">
              <w:rPr>
                <w:rFonts w:ascii="Times New Roman" w:hAnsi="Times New Roman" w:cs="Times New Roman"/>
                <w:sz w:val="24"/>
                <w:szCs w:val="24"/>
              </w:rPr>
              <w:t>Н</w:t>
            </w:r>
            <w:r w:rsidR="00A04434" w:rsidRPr="00682649">
              <w:rPr>
                <w:rFonts w:ascii="Times New Roman" w:hAnsi="Times New Roman" w:cs="Times New Roman"/>
                <w:sz w:val="24"/>
                <w:szCs w:val="24"/>
              </w:rPr>
              <w:t>ОО для детей с ЗПР</w:t>
            </w:r>
          </w:p>
        </w:tc>
        <w:tc>
          <w:tcPr>
            <w:tcW w:w="2466" w:type="dxa"/>
          </w:tcPr>
          <w:p w:rsidR="00A04434" w:rsidRPr="00682649" w:rsidRDefault="00A04434" w:rsidP="008D673E">
            <w:pPr>
              <w:jc w:val="both"/>
              <w:rPr>
                <w:rFonts w:ascii="Times New Roman" w:hAnsi="Times New Roman" w:cs="Times New Roman"/>
                <w:sz w:val="24"/>
                <w:szCs w:val="24"/>
              </w:rPr>
            </w:pPr>
            <w:r w:rsidRPr="00682649">
              <w:rPr>
                <w:rFonts w:ascii="Times New Roman" w:hAnsi="Times New Roman" w:cs="Times New Roman"/>
                <w:sz w:val="24"/>
                <w:szCs w:val="24"/>
              </w:rPr>
              <w:t>АООП НОО для детей с нарушением интеллекта</w:t>
            </w:r>
          </w:p>
          <w:p w:rsidR="00A04434" w:rsidRPr="00682649" w:rsidRDefault="00A04434" w:rsidP="008D673E">
            <w:pPr>
              <w:jc w:val="both"/>
              <w:rPr>
                <w:rFonts w:ascii="Times New Roman" w:hAnsi="Times New Roman" w:cs="Times New Roman"/>
                <w:sz w:val="24"/>
                <w:szCs w:val="24"/>
              </w:rPr>
            </w:pPr>
          </w:p>
        </w:tc>
        <w:tc>
          <w:tcPr>
            <w:tcW w:w="1272" w:type="dxa"/>
          </w:tcPr>
          <w:p w:rsidR="00A04434" w:rsidRPr="00682649" w:rsidRDefault="00A04434" w:rsidP="008D673E">
            <w:pPr>
              <w:jc w:val="both"/>
              <w:rPr>
                <w:rFonts w:ascii="Times New Roman" w:hAnsi="Times New Roman" w:cs="Times New Roman"/>
                <w:sz w:val="24"/>
                <w:szCs w:val="24"/>
              </w:rPr>
            </w:pPr>
            <w:r w:rsidRPr="00682649">
              <w:rPr>
                <w:rFonts w:ascii="Times New Roman" w:hAnsi="Times New Roman" w:cs="Times New Roman"/>
                <w:sz w:val="24"/>
                <w:szCs w:val="24"/>
              </w:rPr>
              <w:t>Соматич. заб.</w:t>
            </w:r>
          </w:p>
        </w:tc>
        <w:tc>
          <w:tcPr>
            <w:tcW w:w="1869" w:type="dxa"/>
          </w:tcPr>
          <w:p w:rsidR="00A04434" w:rsidRPr="00682649" w:rsidRDefault="00A04434" w:rsidP="008D673E">
            <w:pPr>
              <w:jc w:val="both"/>
              <w:rPr>
                <w:rFonts w:ascii="Times New Roman" w:hAnsi="Times New Roman" w:cs="Times New Roman"/>
                <w:sz w:val="24"/>
                <w:szCs w:val="24"/>
              </w:rPr>
            </w:pPr>
            <w:r w:rsidRPr="00682649">
              <w:rPr>
                <w:rFonts w:ascii="Times New Roman" w:hAnsi="Times New Roman" w:cs="Times New Roman"/>
                <w:sz w:val="24"/>
                <w:szCs w:val="24"/>
              </w:rPr>
              <w:t>итого</w:t>
            </w:r>
          </w:p>
        </w:tc>
      </w:tr>
      <w:tr w:rsidR="001809F9" w:rsidRPr="001809F9" w:rsidTr="00756BB7">
        <w:tc>
          <w:tcPr>
            <w:tcW w:w="1869" w:type="dxa"/>
          </w:tcPr>
          <w:p w:rsidR="00A04434" w:rsidRPr="00682649" w:rsidRDefault="00A04434" w:rsidP="008D673E">
            <w:pPr>
              <w:jc w:val="both"/>
              <w:rPr>
                <w:rFonts w:ascii="Times New Roman" w:hAnsi="Times New Roman" w:cs="Times New Roman"/>
                <w:color w:val="000000" w:themeColor="text1"/>
                <w:sz w:val="24"/>
                <w:szCs w:val="24"/>
              </w:rPr>
            </w:pPr>
            <w:r w:rsidRPr="00682649">
              <w:rPr>
                <w:rFonts w:ascii="Times New Roman" w:hAnsi="Times New Roman" w:cs="Times New Roman"/>
                <w:color w:val="000000" w:themeColor="text1"/>
                <w:sz w:val="24"/>
                <w:szCs w:val="24"/>
              </w:rPr>
              <w:lastRenderedPageBreak/>
              <w:t>1 класс</w:t>
            </w:r>
          </w:p>
        </w:tc>
        <w:tc>
          <w:tcPr>
            <w:tcW w:w="1869" w:type="dxa"/>
          </w:tcPr>
          <w:p w:rsidR="00A04434" w:rsidRPr="00682649" w:rsidRDefault="00682649"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466" w:type="dxa"/>
          </w:tcPr>
          <w:p w:rsidR="00A04434" w:rsidRPr="00682649" w:rsidRDefault="00682649"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272" w:type="dxa"/>
          </w:tcPr>
          <w:p w:rsidR="00A04434" w:rsidRPr="00682649" w:rsidRDefault="004A340C" w:rsidP="008D673E">
            <w:pPr>
              <w:jc w:val="both"/>
              <w:rPr>
                <w:rFonts w:ascii="Times New Roman" w:hAnsi="Times New Roman" w:cs="Times New Roman"/>
                <w:color w:val="000000" w:themeColor="text1"/>
                <w:sz w:val="24"/>
                <w:szCs w:val="24"/>
              </w:rPr>
            </w:pPr>
            <w:r w:rsidRPr="00682649">
              <w:rPr>
                <w:rFonts w:ascii="Times New Roman" w:hAnsi="Times New Roman" w:cs="Times New Roman"/>
                <w:color w:val="000000" w:themeColor="text1"/>
                <w:sz w:val="24"/>
                <w:szCs w:val="24"/>
              </w:rPr>
              <w:t>0</w:t>
            </w:r>
          </w:p>
        </w:tc>
        <w:tc>
          <w:tcPr>
            <w:tcW w:w="1869" w:type="dxa"/>
          </w:tcPr>
          <w:p w:rsidR="00A04434" w:rsidRPr="00682649" w:rsidRDefault="00682649"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1809F9" w:rsidRPr="00682649" w:rsidTr="00756BB7">
        <w:tc>
          <w:tcPr>
            <w:tcW w:w="1869" w:type="dxa"/>
          </w:tcPr>
          <w:p w:rsidR="00A04434" w:rsidRPr="00682649" w:rsidRDefault="00A04434" w:rsidP="008D673E">
            <w:pPr>
              <w:jc w:val="both"/>
              <w:rPr>
                <w:rFonts w:ascii="Times New Roman" w:hAnsi="Times New Roman" w:cs="Times New Roman"/>
                <w:color w:val="000000" w:themeColor="text1"/>
                <w:sz w:val="24"/>
                <w:szCs w:val="24"/>
              </w:rPr>
            </w:pPr>
            <w:r w:rsidRPr="00682649">
              <w:rPr>
                <w:rFonts w:ascii="Times New Roman" w:hAnsi="Times New Roman" w:cs="Times New Roman"/>
                <w:color w:val="000000" w:themeColor="text1"/>
                <w:sz w:val="24"/>
                <w:szCs w:val="24"/>
              </w:rPr>
              <w:t>2 класс</w:t>
            </w:r>
          </w:p>
        </w:tc>
        <w:tc>
          <w:tcPr>
            <w:tcW w:w="1869" w:type="dxa"/>
          </w:tcPr>
          <w:p w:rsidR="00A04434" w:rsidRPr="00682649" w:rsidRDefault="00682649"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466" w:type="dxa"/>
          </w:tcPr>
          <w:p w:rsidR="00A04434" w:rsidRPr="00682649" w:rsidRDefault="00A64E83" w:rsidP="008D673E">
            <w:pPr>
              <w:jc w:val="both"/>
              <w:rPr>
                <w:rFonts w:ascii="Times New Roman" w:hAnsi="Times New Roman" w:cs="Times New Roman"/>
                <w:color w:val="000000" w:themeColor="text1"/>
                <w:sz w:val="24"/>
                <w:szCs w:val="24"/>
              </w:rPr>
            </w:pPr>
            <w:r w:rsidRPr="00682649">
              <w:rPr>
                <w:rFonts w:ascii="Times New Roman" w:hAnsi="Times New Roman" w:cs="Times New Roman"/>
                <w:color w:val="000000" w:themeColor="text1"/>
                <w:sz w:val="24"/>
                <w:szCs w:val="24"/>
              </w:rPr>
              <w:t>1</w:t>
            </w:r>
          </w:p>
        </w:tc>
        <w:tc>
          <w:tcPr>
            <w:tcW w:w="1272" w:type="dxa"/>
          </w:tcPr>
          <w:p w:rsidR="00A04434" w:rsidRPr="00682649" w:rsidRDefault="00682649"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869" w:type="dxa"/>
          </w:tcPr>
          <w:p w:rsidR="00A04434" w:rsidRPr="00682649" w:rsidRDefault="00682649"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1809F9" w:rsidRPr="00682649" w:rsidTr="00756BB7">
        <w:tc>
          <w:tcPr>
            <w:tcW w:w="1869" w:type="dxa"/>
          </w:tcPr>
          <w:p w:rsidR="00A04434" w:rsidRPr="00682649" w:rsidRDefault="00A04434" w:rsidP="008D673E">
            <w:pPr>
              <w:jc w:val="both"/>
              <w:rPr>
                <w:rFonts w:ascii="Times New Roman" w:hAnsi="Times New Roman" w:cs="Times New Roman"/>
                <w:color w:val="000000" w:themeColor="text1"/>
                <w:sz w:val="24"/>
                <w:szCs w:val="24"/>
              </w:rPr>
            </w:pPr>
            <w:r w:rsidRPr="00682649">
              <w:rPr>
                <w:rFonts w:ascii="Times New Roman" w:hAnsi="Times New Roman" w:cs="Times New Roman"/>
                <w:color w:val="000000" w:themeColor="text1"/>
                <w:sz w:val="24"/>
                <w:szCs w:val="24"/>
              </w:rPr>
              <w:t>3 класс</w:t>
            </w:r>
          </w:p>
        </w:tc>
        <w:tc>
          <w:tcPr>
            <w:tcW w:w="1869" w:type="dxa"/>
          </w:tcPr>
          <w:p w:rsidR="00A04434" w:rsidRPr="00682649" w:rsidRDefault="00A64E83" w:rsidP="008D673E">
            <w:pPr>
              <w:jc w:val="both"/>
              <w:rPr>
                <w:rFonts w:ascii="Times New Roman" w:hAnsi="Times New Roman" w:cs="Times New Roman"/>
                <w:color w:val="000000" w:themeColor="text1"/>
                <w:sz w:val="24"/>
                <w:szCs w:val="24"/>
              </w:rPr>
            </w:pPr>
            <w:r w:rsidRPr="00682649">
              <w:rPr>
                <w:rFonts w:ascii="Times New Roman" w:hAnsi="Times New Roman" w:cs="Times New Roman"/>
                <w:color w:val="000000" w:themeColor="text1"/>
                <w:sz w:val="24"/>
                <w:szCs w:val="24"/>
              </w:rPr>
              <w:t>1</w:t>
            </w:r>
          </w:p>
        </w:tc>
        <w:tc>
          <w:tcPr>
            <w:tcW w:w="2466" w:type="dxa"/>
          </w:tcPr>
          <w:p w:rsidR="00A04434" w:rsidRPr="00682649" w:rsidRDefault="00682649"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272" w:type="dxa"/>
          </w:tcPr>
          <w:p w:rsidR="00A04434" w:rsidRPr="00682649" w:rsidRDefault="00682649"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69" w:type="dxa"/>
          </w:tcPr>
          <w:p w:rsidR="00A04434" w:rsidRPr="00682649" w:rsidRDefault="00682649"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A04434" w:rsidRPr="00682649" w:rsidTr="00756BB7">
        <w:tc>
          <w:tcPr>
            <w:tcW w:w="1869" w:type="dxa"/>
          </w:tcPr>
          <w:p w:rsidR="00A04434" w:rsidRPr="00682649" w:rsidRDefault="00A04434" w:rsidP="008D673E">
            <w:pPr>
              <w:jc w:val="both"/>
              <w:rPr>
                <w:rFonts w:ascii="Times New Roman" w:hAnsi="Times New Roman" w:cs="Times New Roman"/>
                <w:color w:val="000000" w:themeColor="text1"/>
                <w:sz w:val="24"/>
                <w:szCs w:val="24"/>
              </w:rPr>
            </w:pPr>
            <w:r w:rsidRPr="00682649">
              <w:rPr>
                <w:rFonts w:ascii="Times New Roman" w:hAnsi="Times New Roman" w:cs="Times New Roman"/>
                <w:color w:val="000000" w:themeColor="text1"/>
                <w:sz w:val="24"/>
                <w:szCs w:val="24"/>
              </w:rPr>
              <w:t>4 класс</w:t>
            </w:r>
          </w:p>
        </w:tc>
        <w:tc>
          <w:tcPr>
            <w:tcW w:w="1869" w:type="dxa"/>
          </w:tcPr>
          <w:p w:rsidR="00A04434" w:rsidRPr="00682649" w:rsidRDefault="004A340C" w:rsidP="008D673E">
            <w:pPr>
              <w:jc w:val="both"/>
              <w:rPr>
                <w:rFonts w:ascii="Times New Roman" w:hAnsi="Times New Roman" w:cs="Times New Roman"/>
                <w:color w:val="000000" w:themeColor="text1"/>
                <w:sz w:val="24"/>
                <w:szCs w:val="24"/>
              </w:rPr>
            </w:pPr>
            <w:r w:rsidRPr="00682649">
              <w:rPr>
                <w:rFonts w:ascii="Times New Roman" w:hAnsi="Times New Roman" w:cs="Times New Roman"/>
                <w:color w:val="000000" w:themeColor="text1"/>
                <w:sz w:val="24"/>
                <w:szCs w:val="24"/>
              </w:rPr>
              <w:t>0</w:t>
            </w:r>
          </w:p>
        </w:tc>
        <w:tc>
          <w:tcPr>
            <w:tcW w:w="2466" w:type="dxa"/>
          </w:tcPr>
          <w:p w:rsidR="00A04434" w:rsidRPr="00682649" w:rsidRDefault="00682649"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272" w:type="dxa"/>
          </w:tcPr>
          <w:p w:rsidR="00A04434" w:rsidRPr="00682649" w:rsidRDefault="00682649"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869" w:type="dxa"/>
          </w:tcPr>
          <w:p w:rsidR="00A04434" w:rsidRPr="00682649" w:rsidRDefault="00682649"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bl>
    <w:p w:rsidR="00A04434" w:rsidRPr="00682649" w:rsidRDefault="00A04434" w:rsidP="008D673E">
      <w:pPr>
        <w:spacing w:after="0" w:line="240" w:lineRule="auto"/>
        <w:jc w:val="both"/>
        <w:rPr>
          <w:rFonts w:ascii="Times New Roman" w:hAnsi="Times New Roman" w:cs="Times New Roman"/>
          <w:color w:val="000000" w:themeColor="text1"/>
          <w:sz w:val="24"/>
          <w:szCs w:val="24"/>
        </w:rPr>
      </w:pPr>
    </w:p>
    <w:p w:rsidR="00A04434" w:rsidRPr="00682649" w:rsidRDefault="006A7404" w:rsidP="008D673E">
      <w:pPr>
        <w:spacing w:after="0" w:line="240" w:lineRule="auto"/>
        <w:ind w:firstLine="709"/>
        <w:jc w:val="both"/>
        <w:rPr>
          <w:rFonts w:ascii="Times New Roman" w:hAnsi="Times New Roman" w:cs="Times New Roman"/>
          <w:color w:val="000000" w:themeColor="text1"/>
          <w:sz w:val="24"/>
          <w:szCs w:val="24"/>
        </w:rPr>
      </w:pPr>
      <w:r w:rsidRPr="00682649">
        <w:rPr>
          <w:rFonts w:ascii="Times New Roman" w:hAnsi="Times New Roman" w:cs="Times New Roman"/>
          <w:color w:val="000000" w:themeColor="text1"/>
          <w:sz w:val="24"/>
          <w:szCs w:val="24"/>
        </w:rPr>
        <w:t xml:space="preserve"> На и</w:t>
      </w:r>
      <w:r w:rsidR="00A04434" w:rsidRPr="00682649">
        <w:rPr>
          <w:rFonts w:ascii="Times New Roman" w:hAnsi="Times New Roman" w:cs="Times New Roman"/>
          <w:color w:val="000000" w:themeColor="text1"/>
          <w:sz w:val="24"/>
          <w:szCs w:val="24"/>
        </w:rPr>
        <w:t>ндивидуально</w:t>
      </w:r>
      <w:r w:rsidRPr="00682649">
        <w:rPr>
          <w:rFonts w:ascii="Times New Roman" w:hAnsi="Times New Roman" w:cs="Times New Roman"/>
          <w:color w:val="000000" w:themeColor="text1"/>
          <w:sz w:val="24"/>
          <w:szCs w:val="24"/>
        </w:rPr>
        <w:t xml:space="preserve">м </w:t>
      </w:r>
      <w:r w:rsidR="00A04434" w:rsidRPr="00682649">
        <w:rPr>
          <w:rFonts w:ascii="Times New Roman" w:hAnsi="Times New Roman" w:cs="Times New Roman"/>
          <w:color w:val="000000" w:themeColor="text1"/>
          <w:sz w:val="24"/>
          <w:szCs w:val="24"/>
        </w:rPr>
        <w:t xml:space="preserve"> обучени</w:t>
      </w:r>
      <w:r w:rsidRPr="00682649">
        <w:rPr>
          <w:rFonts w:ascii="Times New Roman" w:hAnsi="Times New Roman" w:cs="Times New Roman"/>
          <w:color w:val="000000" w:themeColor="text1"/>
          <w:sz w:val="24"/>
          <w:szCs w:val="24"/>
        </w:rPr>
        <w:t>и</w:t>
      </w:r>
      <w:r w:rsidR="00A04434" w:rsidRPr="00682649">
        <w:rPr>
          <w:rFonts w:ascii="Times New Roman" w:hAnsi="Times New Roman" w:cs="Times New Roman"/>
          <w:color w:val="000000" w:themeColor="text1"/>
          <w:sz w:val="24"/>
          <w:szCs w:val="24"/>
        </w:rPr>
        <w:t xml:space="preserve"> -</w:t>
      </w:r>
      <w:r w:rsidR="00682649">
        <w:rPr>
          <w:rFonts w:ascii="Times New Roman" w:hAnsi="Times New Roman" w:cs="Times New Roman"/>
          <w:color w:val="000000" w:themeColor="text1"/>
          <w:sz w:val="24"/>
          <w:szCs w:val="24"/>
        </w:rPr>
        <w:t>10</w:t>
      </w:r>
      <w:r w:rsidR="00B55154" w:rsidRPr="00682649">
        <w:rPr>
          <w:rFonts w:ascii="Times New Roman" w:hAnsi="Times New Roman" w:cs="Times New Roman"/>
          <w:color w:val="000000" w:themeColor="text1"/>
          <w:sz w:val="24"/>
          <w:szCs w:val="24"/>
        </w:rPr>
        <w:t xml:space="preserve"> </w:t>
      </w:r>
      <w:r w:rsidR="00A04434" w:rsidRPr="00682649">
        <w:rPr>
          <w:rFonts w:ascii="Times New Roman" w:hAnsi="Times New Roman" w:cs="Times New Roman"/>
          <w:color w:val="000000" w:themeColor="text1"/>
          <w:sz w:val="24"/>
          <w:szCs w:val="24"/>
        </w:rPr>
        <w:t xml:space="preserve">учащихся. </w:t>
      </w:r>
    </w:p>
    <w:p w:rsidR="00A04434" w:rsidRPr="00AD2CE1" w:rsidRDefault="00C654F9" w:rsidP="008D673E">
      <w:pPr>
        <w:spacing w:after="0" w:line="240" w:lineRule="auto"/>
        <w:ind w:firstLine="709"/>
        <w:jc w:val="both"/>
        <w:rPr>
          <w:rFonts w:ascii="Times New Roman" w:hAnsi="Times New Roman" w:cs="Times New Roman"/>
          <w:color w:val="000000" w:themeColor="text1"/>
          <w:sz w:val="24"/>
          <w:szCs w:val="24"/>
        </w:rPr>
      </w:pPr>
      <w:r w:rsidRPr="00AD2CE1">
        <w:rPr>
          <w:rFonts w:ascii="Times New Roman" w:hAnsi="Times New Roman" w:cs="Times New Roman"/>
          <w:color w:val="000000" w:themeColor="text1"/>
          <w:sz w:val="24"/>
          <w:szCs w:val="24"/>
        </w:rPr>
        <w:t>О</w:t>
      </w:r>
      <w:r w:rsidR="00A04434" w:rsidRPr="00AD2CE1">
        <w:rPr>
          <w:rFonts w:ascii="Times New Roman" w:hAnsi="Times New Roman" w:cs="Times New Roman"/>
          <w:color w:val="000000" w:themeColor="text1"/>
          <w:sz w:val="24"/>
          <w:szCs w:val="24"/>
        </w:rPr>
        <w:t>существля</w:t>
      </w:r>
      <w:r w:rsidRPr="00AD2CE1">
        <w:rPr>
          <w:rFonts w:ascii="Times New Roman" w:hAnsi="Times New Roman" w:cs="Times New Roman"/>
          <w:color w:val="000000" w:themeColor="text1"/>
          <w:sz w:val="24"/>
          <w:szCs w:val="24"/>
        </w:rPr>
        <w:t>ют</w:t>
      </w:r>
      <w:r w:rsidR="00A04434" w:rsidRPr="00AD2CE1">
        <w:rPr>
          <w:rFonts w:ascii="Times New Roman" w:hAnsi="Times New Roman" w:cs="Times New Roman"/>
          <w:color w:val="000000" w:themeColor="text1"/>
          <w:sz w:val="24"/>
          <w:szCs w:val="24"/>
        </w:rPr>
        <w:t xml:space="preserve"> комплексное сопровождение </w:t>
      </w:r>
      <w:r w:rsidRPr="00AD2CE1">
        <w:rPr>
          <w:rFonts w:ascii="Times New Roman" w:hAnsi="Times New Roman" w:cs="Times New Roman"/>
          <w:color w:val="000000" w:themeColor="text1"/>
          <w:sz w:val="24"/>
          <w:szCs w:val="24"/>
        </w:rPr>
        <w:t>обучающихся с ограниченными возможностями здоровья</w:t>
      </w:r>
      <w:r w:rsidR="00A04434" w:rsidRPr="00AD2CE1">
        <w:rPr>
          <w:rFonts w:ascii="Times New Roman" w:hAnsi="Times New Roman" w:cs="Times New Roman"/>
          <w:color w:val="000000" w:themeColor="text1"/>
          <w:sz w:val="24"/>
          <w:szCs w:val="24"/>
        </w:rPr>
        <w:t xml:space="preserve"> специалисты школы: заместитель директора школы,  педагог-психолог,  социальный педагог, классные руководители. Для обеспечения системы комплек</w:t>
      </w:r>
      <w:r w:rsidRPr="00AD2CE1">
        <w:rPr>
          <w:rFonts w:ascii="Times New Roman" w:hAnsi="Times New Roman" w:cs="Times New Roman"/>
          <w:color w:val="000000" w:themeColor="text1"/>
          <w:sz w:val="24"/>
          <w:szCs w:val="24"/>
        </w:rPr>
        <w:t xml:space="preserve">сного сопровождения функционирует  </w:t>
      </w:r>
      <w:r w:rsidR="00A04434" w:rsidRPr="00AD2CE1">
        <w:rPr>
          <w:rFonts w:ascii="Times New Roman" w:hAnsi="Times New Roman" w:cs="Times New Roman"/>
          <w:color w:val="000000" w:themeColor="text1"/>
          <w:sz w:val="24"/>
          <w:szCs w:val="24"/>
        </w:rPr>
        <w:t>психолого-педа</w:t>
      </w:r>
      <w:r w:rsidR="00792A1C" w:rsidRPr="00AD2CE1">
        <w:rPr>
          <w:rFonts w:ascii="Times New Roman" w:hAnsi="Times New Roman" w:cs="Times New Roman"/>
          <w:color w:val="000000" w:themeColor="text1"/>
          <w:sz w:val="24"/>
          <w:szCs w:val="24"/>
        </w:rPr>
        <w:t xml:space="preserve">гогическая служба сопровождения. </w:t>
      </w:r>
      <w:r w:rsidR="00A04434" w:rsidRPr="00AD2CE1">
        <w:rPr>
          <w:rFonts w:ascii="Times New Roman" w:hAnsi="Times New Roman" w:cs="Times New Roman"/>
          <w:color w:val="000000" w:themeColor="text1"/>
          <w:sz w:val="24"/>
          <w:szCs w:val="24"/>
        </w:rPr>
        <w:t>Специалисты службы сопровождения обеспечивают психологическую и коррекционно-педагогическую помощь детям-инвалидам.  Для каждого ребенка с особыми потребностями выстраивается индивидуальная образовательная траектория, которая позволяет проектировать среду обучения, подходы к обучению, результат обучения, предусматривать социально-развивающую деятельность и систему коррекционной работы по компенсации нарушения.</w:t>
      </w:r>
    </w:p>
    <w:p w:rsidR="00A04434" w:rsidRPr="00AD2CE1" w:rsidRDefault="00A04434" w:rsidP="008D673E">
      <w:pPr>
        <w:spacing w:after="0" w:line="240" w:lineRule="auto"/>
        <w:ind w:firstLine="709"/>
        <w:jc w:val="both"/>
        <w:rPr>
          <w:rFonts w:ascii="Times New Roman" w:hAnsi="Times New Roman" w:cs="Times New Roman"/>
          <w:color w:val="000000" w:themeColor="text1"/>
          <w:sz w:val="24"/>
          <w:szCs w:val="24"/>
        </w:rPr>
      </w:pPr>
      <w:r w:rsidRPr="00AD2CE1">
        <w:rPr>
          <w:rFonts w:ascii="Times New Roman" w:hAnsi="Times New Roman" w:cs="Times New Roman"/>
          <w:color w:val="000000" w:themeColor="text1"/>
          <w:sz w:val="24"/>
          <w:szCs w:val="24"/>
        </w:rPr>
        <w:t>Совокупность созданных условий (организационных, материа</w:t>
      </w:r>
      <w:r w:rsidR="003C1D64" w:rsidRPr="00AD2CE1">
        <w:rPr>
          <w:rFonts w:ascii="Times New Roman" w:hAnsi="Times New Roman" w:cs="Times New Roman"/>
          <w:color w:val="000000" w:themeColor="text1"/>
          <w:sz w:val="24"/>
          <w:szCs w:val="24"/>
        </w:rPr>
        <w:t>льно-технических, кадровых, пси</w:t>
      </w:r>
      <w:r w:rsidRPr="00AD2CE1">
        <w:rPr>
          <w:rFonts w:ascii="Times New Roman" w:hAnsi="Times New Roman" w:cs="Times New Roman"/>
          <w:color w:val="000000" w:themeColor="text1"/>
          <w:sz w:val="24"/>
          <w:szCs w:val="24"/>
        </w:rPr>
        <w:t>холого-педагогических) дают возможность ребенку с особыми потребностями быть в коллективе сверстников, обеспечивать непрерывность получения образования и предоставления коррекционно - педагогической помощи и комплексного сопровождения специалистов, позволяют достичь успешной социализации и адаптации.</w:t>
      </w:r>
    </w:p>
    <w:p w:rsidR="00A04434" w:rsidRPr="00AD2CE1" w:rsidRDefault="008E7EDF" w:rsidP="008D673E">
      <w:pPr>
        <w:spacing w:after="0" w:line="240" w:lineRule="auto"/>
        <w:ind w:firstLine="709"/>
        <w:jc w:val="both"/>
        <w:rPr>
          <w:rFonts w:ascii="Times New Roman" w:hAnsi="Times New Roman" w:cs="Times New Roman"/>
          <w:color w:val="000000" w:themeColor="text1"/>
          <w:sz w:val="24"/>
          <w:szCs w:val="24"/>
        </w:rPr>
      </w:pPr>
      <w:r w:rsidRPr="00AD2CE1">
        <w:rPr>
          <w:rFonts w:ascii="Times New Roman" w:hAnsi="Times New Roman" w:cs="Times New Roman"/>
          <w:color w:val="000000" w:themeColor="text1"/>
          <w:sz w:val="24"/>
          <w:szCs w:val="24"/>
        </w:rPr>
        <w:t xml:space="preserve">Но нехватка </w:t>
      </w:r>
      <w:r w:rsidR="00A04434" w:rsidRPr="00AD2CE1">
        <w:rPr>
          <w:rFonts w:ascii="Times New Roman" w:hAnsi="Times New Roman" w:cs="Times New Roman"/>
          <w:color w:val="000000" w:themeColor="text1"/>
          <w:sz w:val="24"/>
          <w:szCs w:val="24"/>
        </w:rPr>
        <w:t>специалистов (дефектологов,  логопедов</w:t>
      </w:r>
      <w:r w:rsidRPr="00AD2CE1">
        <w:rPr>
          <w:rFonts w:ascii="Times New Roman" w:hAnsi="Times New Roman" w:cs="Times New Roman"/>
          <w:color w:val="000000" w:themeColor="text1"/>
          <w:sz w:val="24"/>
          <w:szCs w:val="24"/>
        </w:rPr>
        <w:t xml:space="preserve"> в штатном расписании школы</w:t>
      </w:r>
      <w:r w:rsidR="00A04434" w:rsidRPr="00AD2CE1">
        <w:rPr>
          <w:rFonts w:ascii="Times New Roman" w:hAnsi="Times New Roman" w:cs="Times New Roman"/>
          <w:color w:val="000000" w:themeColor="text1"/>
          <w:sz w:val="24"/>
          <w:szCs w:val="24"/>
        </w:rPr>
        <w:t>) показывает, что не все дети получают качественную помощь в соответствии с заключением ПМПК.</w:t>
      </w:r>
      <w:r w:rsidRPr="00AD2CE1">
        <w:rPr>
          <w:rFonts w:ascii="Times New Roman" w:hAnsi="Times New Roman" w:cs="Times New Roman"/>
          <w:color w:val="000000" w:themeColor="text1"/>
          <w:sz w:val="24"/>
          <w:szCs w:val="24"/>
        </w:rPr>
        <w:t xml:space="preserve"> </w:t>
      </w:r>
    </w:p>
    <w:p w:rsidR="00A04434" w:rsidRPr="00AD2CE1" w:rsidRDefault="00A04434" w:rsidP="008D673E">
      <w:pPr>
        <w:spacing w:after="0" w:line="240" w:lineRule="auto"/>
        <w:ind w:firstLine="709"/>
        <w:jc w:val="both"/>
        <w:rPr>
          <w:rFonts w:ascii="Times New Roman" w:hAnsi="Times New Roman" w:cs="Times New Roman"/>
          <w:color w:val="000000" w:themeColor="text1"/>
          <w:sz w:val="24"/>
          <w:szCs w:val="24"/>
        </w:rPr>
      </w:pPr>
      <w:r w:rsidRPr="00AD2CE1">
        <w:rPr>
          <w:rFonts w:ascii="Times New Roman" w:hAnsi="Times New Roman" w:cs="Times New Roman"/>
          <w:color w:val="000000" w:themeColor="text1"/>
          <w:sz w:val="24"/>
          <w:szCs w:val="24"/>
        </w:rPr>
        <w:t>В течение учебного года проводились индивидуальные коррекционно- развивающие занятия по развитию познавательных процессов с учащимися, имеющими трудности в усвоении основной общеобразовательной программы начального общего образования</w:t>
      </w:r>
      <w:r w:rsidR="00120BD4" w:rsidRPr="00AD2CE1">
        <w:rPr>
          <w:rFonts w:ascii="Times New Roman" w:hAnsi="Times New Roman" w:cs="Times New Roman"/>
          <w:color w:val="000000" w:themeColor="text1"/>
          <w:sz w:val="24"/>
          <w:szCs w:val="24"/>
        </w:rPr>
        <w:t>,</w:t>
      </w:r>
      <w:r w:rsidRPr="00AD2CE1">
        <w:rPr>
          <w:rFonts w:ascii="Times New Roman" w:hAnsi="Times New Roman" w:cs="Times New Roman"/>
          <w:color w:val="000000" w:themeColor="text1"/>
          <w:sz w:val="24"/>
          <w:szCs w:val="24"/>
        </w:rPr>
        <w:t xml:space="preserve"> индивидуальные консультаций для родителей, дети которых нуждаются в коррекционно-развивающей работе</w:t>
      </w:r>
      <w:r w:rsidR="00120BD4" w:rsidRPr="00AD2CE1">
        <w:rPr>
          <w:rFonts w:ascii="Times New Roman" w:hAnsi="Times New Roman" w:cs="Times New Roman"/>
          <w:color w:val="000000" w:themeColor="text1"/>
          <w:sz w:val="24"/>
          <w:szCs w:val="24"/>
        </w:rPr>
        <w:t>.</w:t>
      </w:r>
    </w:p>
    <w:p w:rsidR="00A04434" w:rsidRPr="00AD2CE1" w:rsidRDefault="00A04434" w:rsidP="008D673E">
      <w:pPr>
        <w:spacing w:after="0" w:line="240" w:lineRule="auto"/>
        <w:ind w:firstLine="709"/>
        <w:jc w:val="both"/>
        <w:rPr>
          <w:rFonts w:ascii="Times New Roman" w:hAnsi="Times New Roman" w:cs="Times New Roman"/>
          <w:color w:val="000000" w:themeColor="text1"/>
          <w:sz w:val="24"/>
          <w:szCs w:val="24"/>
        </w:rPr>
      </w:pPr>
      <w:r w:rsidRPr="00AD2CE1">
        <w:rPr>
          <w:rFonts w:ascii="Times New Roman" w:hAnsi="Times New Roman" w:cs="Times New Roman"/>
          <w:color w:val="000000" w:themeColor="text1"/>
          <w:sz w:val="24"/>
          <w:szCs w:val="24"/>
        </w:rPr>
        <w:t>В течение всего года оказывались методические консультации педагогам и специалистам по вопросам организации сопровождающей деятельности, диагностического наблюдения, осуществления коррекционной работы</w:t>
      </w:r>
      <w:r w:rsidR="00926964" w:rsidRPr="00AD2CE1">
        <w:rPr>
          <w:rFonts w:ascii="Times New Roman" w:hAnsi="Times New Roman" w:cs="Times New Roman"/>
          <w:color w:val="000000" w:themeColor="text1"/>
          <w:sz w:val="24"/>
          <w:szCs w:val="24"/>
        </w:rPr>
        <w:t>.</w:t>
      </w:r>
    </w:p>
    <w:p w:rsidR="00A04434" w:rsidRPr="00AD2CE1" w:rsidRDefault="00A04434" w:rsidP="008D673E">
      <w:pPr>
        <w:spacing w:after="0" w:line="240" w:lineRule="auto"/>
        <w:ind w:firstLine="709"/>
        <w:jc w:val="both"/>
        <w:rPr>
          <w:rFonts w:ascii="Times New Roman" w:hAnsi="Times New Roman" w:cs="Times New Roman"/>
          <w:color w:val="000000" w:themeColor="text1"/>
          <w:sz w:val="24"/>
          <w:szCs w:val="24"/>
        </w:rPr>
      </w:pPr>
      <w:r w:rsidRPr="00AD2CE1">
        <w:rPr>
          <w:rFonts w:ascii="Times New Roman" w:hAnsi="Times New Roman" w:cs="Times New Roman"/>
          <w:color w:val="000000" w:themeColor="text1"/>
          <w:sz w:val="24"/>
          <w:szCs w:val="24"/>
        </w:rPr>
        <w:t>В 202</w:t>
      </w:r>
      <w:r w:rsidR="00AD2CE1">
        <w:rPr>
          <w:rFonts w:ascii="Times New Roman" w:hAnsi="Times New Roman" w:cs="Times New Roman"/>
          <w:color w:val="000000" w:themeColor="text1"/>
          <w:sz w:val="24"/>
          <w:szCs w:val="24"/>
        </w:rPr>
        <w:t>5</w:t>
      </w:r>
      <w:r w:rsidR="008E7EDF" w:rsidRPr="00AD2CE1">
        <w:rPr>
          <w:rFonts w:ascii="Times New Roman" w:hAnsi="Times New Roman" w:cs="Times New Roman"/>
          <w:color w:val="000000" w:themeColor="text1"/>
          <w:sz w:val="24"/>
          <w:szCs w:val="24"/>
        </w:rPr>
        <w:t xml:space="preserve"> </w:t>
      </w:r>
      <w:r w:rsidR="00926964" w:rsidRPr="00AD2CE1">
        <w:rPr>
          <w:rFonts w:ascii="Times New Roman" w:hAnsi="Times New Roman" w:cs="Times New Roman"/>
          <w:color w:val="000000" w:themeColor="text1"/>
          <w:sz w:val="24"/>
          <w:szCs w:val="24"/>
        </w:rPr>
        <w:t xml:space="preserve"> году следует продолжить работу</w:t>
      </w:r>
    </w:p>
    <w:p w:rsidR="00A04434" w:rsidRPr="00AD2CE1" w:rsidRDefault="00D32191" w:rsidP="008D673E">
      <w:pPr>
        <w:spacing w:after="0" w:line="240" w:lineRule="auto"/>
        <w:ind w:firstLine="709"/>
        <w:jc w:val="both"/>
        <w:rPr>
          <w:rFonts w:ascii="Times New Roman" w:hAnsi="Times New Roman" w:cs="Times New Roman"/>
          <w:color w:val="000000" w:themeColor="text1"/>
          <w:sz w:val="24"/>
          <w:szCs w:val="24"/>
        </w:rPr>
      </w:pPr>
      <w:r w:rsidRPr="00AD2CE1">
        <w:rPr>
          <w:rFonts w:ascii="Times New Roman" w:hAnsi="Times New Roman" w:cs="Times New Roman"/>
          <w:color w:val="000000" w:themeColor="text1"/>
          <w:sz w:val="24"/>
          <w:szCs w:val="24"/>
        </w:rPr>
        <w:t>-</w:t>
      </w:r>
      <w:r w:rsidR="00A04434" w:rsidRPr="00AD2CE1">
        <w:rPr>
          <w:rFonts w:ascii="Times New Roman" w:hAnsi="Times New Roman" w:cs="Times New Roman"/>
          <w:color w:val="000000" w:themeColor="text1"/>
          <w:sz w:val="24"/>
          <w:szCs w:val="24"/>
        </w:rPr>
        <w:t>по осуществлению системного подхода к обеспечению усло</w:t>
      </w:r>
      <w:r w:rsidR="00926964" w:rsidRPr="00AD2CE1">
        <w:rPr>
          <w:rFonts w:ascii="Times New Roman" w:hAnsi="Times New Roman" w:cs="Times New Roman"/>
          <w:color w:val="000000" w:themeColor="text1"/>
          <w:sz w:val="24"/>
          <w:szCs w:val="24"/>
        </w:rPr>
        <w:t>вий для развития детей с ограни</w:t>
      </w:r>
      <w:r w:rsidR="00A04434" w:rsidRPr="00AD2CE1">
        <w:rPr>
          <w:rFonts w:ascii="Times New Roman" w:hAnsi="Times New Roman" w:cs="Times New Roman"/>
          <w:color w:val="000000" w:themeColor="text1"/>
          <w:sz w:val="24"/>
          <w:szCs w:val="24"/>
        </w:rPr>
        <w:t>ченными возможностями здоровья и оказанию помощи детям этой категории в освоении АООП НОО;</w:t>
      </w:r>
    </w:p>
    <w:p w:rsidR="00D32191" w:rsidRPr="00AD2CE1" w:rsidRDefault="00D32191" w:rsidP="008D673E">
      <w:pPr>
        <w:spacing w:after="0" w:line="240" w:lineRule="auto"/>
        <w:ind w:firstLine="709"/>
        <w:jc w:val="both"/>
        <w:rPr>
          <w:rFonts w:ascii="Times New Roman" w:hAnsi="Times New Roman" w:cs="Times New Roman"/>
          <w:color w:val="000000" w:themeColor="text1"/>
          <w:sz w:val="24"/>
          <w:szCs w:val="24"/>
        </w:rPr>
      </w:pPr>
      <w:r w:rsidRPr="00AD2CE1">
        <w:rPr>
          <w:rFonts w:ascii="Times New Roman" w:hAnsi="Times New Roman" w:cs="Times New Roman"/>
          <w:color w:val="000000" w:themeColor="text1"/>
          <w:sz w:val="24"/>
          <w:szCs w:val="24"/>
        </w:rPr>
        <w:t>-</w:t>
      </w:r>
      <w:r w:rsidR="00A04434" w:rsidRPr="00AD2CE1">
        <w:rPr>
          <w:rFonts w:ascii="Times New Roman" w:hAnsi="Times New Roman" w:cs="Times New Roman"/>
          <w:color w:val="000000" w:themeColor="text1"/>
          <w:sz w:val="24"/>
          <w:szCs w:val="24"/>
        </w:rPr>
        <w:t>по выявлению особых образовательных потребностей дете</w:t>
      </w:r>
      <w:r w:rsidR="00926964" w:rsidRPr="00AD2CE1">
        <w:rPr>
          <w:rFonts w:ascii="Times New Roman" w:hAnsi="Times New Roman" w:cs="Times New Roman"/>
          <w:color w:val="000000" w:themeColor="text1"/>
          <w:sz w:val="24"/>
          <w:szCs w:val="24"/>
        </w:rPr>
        <w:t>й с ОВЗ, обусловленных особенно</w:t>
      </w:r>
      <w:r w:rsidR="00A04434" w:rsidRPr="00AD2CE1">
        <w:rPr>
          <w:rFonts w:ascii="Times New Roman" w:hAnsi="Times New Roman" w:cs="Times New Roman"/>
          <w:color w:val="000000" w:themeColor="text1"/>
          <w:sz w:val="24"/>
          <w:szCs w:val="24"/>
        </w:rPr>
        <w:t>стями их физи</w:t>
      </w:r>
      <w:r w:rsidR="00926964" w:rsidRPr="00AD2CE1">
        <w:rPr>
          <w:rFonts w:ascii="Times New Roman" w:hAnsi="Times New Roman" w:cs="Times New Roman"/>
          <w:color w:val="000000" w:themeColor="text1"/>
          <w:sz w:val="24"/>
          <w:szCs w:val="24"/>
        </w:rPr>
        <w:t>ческого и психического развития;</w:t>
      </w:r>
    </w:p>
    <w:p w:rsidR="006605CE" w:rsidRPr="00AD2CE1" w:rsidRDefault="00D32191" w:rsidP="008D673E">
      <w:pPr>
        <w:spacing w:after="0" w:line="240" w:lineRule="auto"/>
        <w:ind w:firstLine="709"/>
        <w:jc w:val="both"/>
        <w:rPr>
          <w:rFonts w:ascii="Times New Roman" w:hAnsi="Times New Roman" w:cs="Times New Roman"/>
          <w:color w:val="000000" w:themeColor="text1"/>
          <w:sz w:val="24"/>
          <w:szCs w:val="24"/>
        </w:rPr>
      </w:pPr>
      <w:r w:rsidRPr="00AD2CE1">
        <w:rPr>
          <w:rFonts w:ascii="Times New Roman" w:hAnsi="Times New Roman" w:cs="Times New Roman"/>
          <w:color w:val="000000" w:themeColor="text1"/>
          <w:sz w:val="24"/>
          <w:szCs w:val="24"/>
        </w:rPr>
        <w:t>-</w:t>
      </w:r>
      <w:r w:rsidR="00A04434" w:rsidRPr="00AD2CE1">
        <w:rPr>
          <w:rFonts w:ascii="Times New Roman" w:hAnsi="Times New Roman" w:cs="Times New Roman"/>
          <w:color w:val="000000" w:themeColor="text1"/>
          <w:sz w:val="24"/>
          <w:szCs w:val="24"/>
        </w:rPr>
        <w:t>по обеспечению возможности прохождения курсовой подготовки и переподготовки учителей по вопросам специального о</w:t>
      </w:r>
      <w:r w:rsidRPr="00AD2CE1">
        <w:rPr>
          <w:rFonts w:ascii="Times New Roman" w:hAnsi="Times New Roman" w:cs="Times New Roman"/>
          <w:color w:val="000000" w:themeColor="text1"/>
          <w:sz w:val="24"/>
          <w:szCs w:val="24"/>
        </w:rPr>
        <w:t xml:space="preserve">бразования. </w:t>
      </w:r>
      <w:r w:rsidR="00A04434" w:rsidRPr="00AD2CE1">
        <w:rPr>
          <w:rFonts w:ascii="Times New Roman" w:hAnsi="Times New Roman" w:cs="Times New Roman"/>
          <w:color w:val="000000" w:themeColor="text1"/>
          <w:sz w:val="24"/>
          <w:szCs w:val="24"/>
        </w:rPr>
        <w:t>по распространению передового</w:t>
      </w:r>
      <w:r w:rsidR="006605CE" w:rsidRPr="00AD2CE1">
        <w:rPr>
          <w:rFonts w:ascii="Times New Roman" w:hAnsi="Times New Roman" w:cs="Times New Roman"/>
          <w:color w:val="000000" w:themeColor="text1"/>
          <w:sz w:val="24"/>
          <w:szCs w:val="24"/>
        </w:rPr>
        <w:t xml:space="preserve"> опыта в работе с детьми с ОВЗ.</w:t>
      </w:r>
    </w:p>
    <w:p w:rsidR="004C547C" w:rsidRPr="007F238C" w:rsidRDefault="00784894" w:rsidP="008D673E">
      <w:pPr>
        <w:spacing w:after="0" w:line="240" w:lineRule="auto"/>
        <w:jc w:val="both"/>
        <w:rPr>
          <w:rFonts w:ascii="Times New Roman" w:hAnsi="Times New Roman" w:cs="Times New Roman"/>
          <w:b/>
          <w:color w:val="000000" w:themeColor="text1"/>
          <w:sz w:val="28"/>
          <w:szCs w:val="28"/>
        </w:rPr>
      </w:pPr>
      <w:r w:rsidRPr="007F238C">
        <w:rPr>
          <w:rFonts w:ascii="Times New Roman" w:hAnsi="Times New Roman" w:cs="Times New Roman"/>
          <w:b/>
          <w:color w:val="000000" w:themeColor="text1"/>
          <w:sz w:val="28"/>
          <w:szCs w:val="28"/>
        </w:rPr>
        <w:t xml:space="preserve">4. </w:t>
      </w:r>
      <w:r w:rsidR="007F1356" w:rsidRPr="007F238C">
        <w:rPr>
          <w:rFonts w:ascii="Times New Roman" w:hAnsi="Times New Roman" w:cs="Times New Roman"/>
          <w:b/>
          <w:color w:val="000000" w:themeColor="text1"/>
          <w:sz w:val="28"/>
          <w:szCs w:val="28"/>
        </w:rPr>
        <w:t>Оценка с</w:t>
      </w:r>
      <w:r w:rsidR="004C547C" w:rsidRPr="007F238C">
        <w:rPr>
          <w:rFonts w:ascii="Times New Roman" w:hAnsi="Times New Roman" w:cs="Times New Roman"/>
          <w:b/>
          <w:color w:val="000000" w:themeColor="text1"/>
          <w:sz w:val="28"/>
          <w:szCs w:val="28"/>
        </w:rPr>
        <w:t>одержани</w:t>
      </w:r>
      <w:r w:rsidR="007F1356" w:rsidRPr="007F238C">
        <w:rPr>
          <w:rFonts w:ascii="Times New Roman" w:hAnsi="Times New Roman" w:cs="Times New Roman"/>
          <w:b/>
          <w:color w:val="000000" w:themeColor="text1"/>
          <w:sz w:val="28"/>
          <w:szCs w:val="28"/>
        </w:rPr>
        <w:t>я</w:t>
      </w:r>
      <w:r w:rsidR="004C547C" w:rsidRPr="007F238C">
        <w:rPr>
          <w:rFonts w:ascii="Times New Roman" w:hAnsi="Times New Roman" w:cs="Times New Roman"/>
          <w:b/>
          <w:color w:val="000000" w:themeColor="text1"/>
          <w:sz w:val="28"/>
          <w:szCs w:val="28"/>
        </w:rPr>
        <w:t xml:space="preserve"> и</w:t>
      </w:r>
      <w:r w:rsidR="00280813" w:rsidRPr="007F238C">
        <w:rPr>
          <w:rFonts w:ascii="Times New Roman" w:hAnsi="Times New Roman" w:cs="Times New Roman"/>
          <w:b/>
          <w:color w:val="000000" w:themeColor="text1"/>
          <w:sz w:val="28"/>
          <w:szCs w:val="28"/>
        </w:rPr>
        <w:t xml:space="preserve"> к</w:t>
      </w:r>
      <w:r w:rsidRPr="007F238C">
        <w:rPr>
          <w:rFonts w:ascii="Times New Roman" w:hAnsi="Times New Roman" w:cs="Times New Roman"/>
          <w:b/>
          <w:color w:val="000000" w:themeColor="text1"/>
          <w:sz w:val="28"/>
          <w:szCs w:val="28"/>
        </w:rPr>
        <w:t>ачеств</w:t>
      </w:r>
      <w:r w:rsidR="007F1356" w:rsidRPr="007F238C">
        <w:rPr>
          <w:rFonts w:ascii="Times New Roman" w:hAnsi="Times New Roman" w:cs="Times New Roman"/>
          <w:b/>
          <w:color w:val="000000" w:themeColor="text1"/>
          <w:sz w:val="28"/>
          <w:szCs w:val="28"/>
        </w:rPr>
        <w:t>а</w:t>
      </w:r>
      <w:r w:rsidRPr="007F238C">
        <w:rPr>
          <w:rFonts w:ascii="Times New Roman" w:hAnsi="Times New Roman" w:cs="Times New Roman"/>
          <w:b/>
          <w:color w:val="000000" w:themeColor="text1"/>
          <w:sz w:val="28"/>
          <w:szCs w:val="28"/>
        </w:rPr>
        <w:t xml:space="preserve"> подготовки  обучающих</w:t>
      </w:r>
      <w:r w:rsidR="00E6529F" w:rsidRPr="007F238C">
        <w:rPr>
          <w:rFonts w:ascii="Times New Roman" w:hAnsi="Times New Roman" w:cs="Times New Roman"/>
          <w:b/>
          <w:color w:val="000000" w:themeColor="text1"/>
          <w:sz w:val="28"/>
          <w:szCs w:val="28"/>
        </w:rPr>
        <w:t>ся</w:t>
      </w:r>
      <w:r w:rsidR="009C2463" w:rsidRPr="007F238C">
        <w:rPr>
          <w:rFonts w:ascii="Times New Roman" w:hAnsi="Times New Roman" w:cs="Times New Roman"/>
          <w:b/>
          <w:color w:val="000000" w:themeColor="text1"/>
          <w:sz w:val="28"/>
          <w:szCs w:val="28"/>
        </w:rPr>
        <w:t xml:space="preserve"> 20</w:t>
      </w:r>
      <w:r w:rsidR="007C2402" w:rsidRPr="007F238C">
        <w:rPr>
          <w:rFonts w:ascii="Times New Roman" w:hAnsi="Times New Roman" w:cs="Times New Roman"/>
          <w:b/>
          <w:color w:val="000000" w:themeColor="text1"/>
          <w:sz w:val="28"/>
          <w:szCs w:val="28"/>
        </w:rPr>
        <w:t>2</w:t>
      </w:r>
      <w:r w:rsidR="007F238C">
        <w:rPr>
          <w:rFonts w:ascii="Times New Roman" w:hAnsi="Times New Roman" w:cs="Times New Roman"/>
          <w:b/>
          <w:color w:val="000000" w:themeColor="text1"/>
          <w:sz w:val="28"/>
          <w:szCs w:val="28"/>
        </w:rPr>
        <w:t>3</w:t>
      </w:r>
      <w:r w:rsidR="009C2463" w:rsidRPr="007F238C">
        <w:rPr>
          <w:rFonts w:ascii="Times New Roman" w:hAnsi="Times New Roman" w:cs="Times New Roman"/>
          <w:b/>
          <w:color w:val="000000" w:themeColor="text1"/>
          <w:sz w:val="28"/>
          <w:szCs w:val="28"/>
        </w:rPr>
        <w:t>-20</w:t>
      </w:r>
      <w:r w:rsidR="00497925" w:rsidRPr="007F238C">
        <w:rPr>
          <w:rFonts w:ascii="Times New Roman" w:hAnsi="Times New Roman" w:cs="Times New Roman"/>
          <w:b/>
          <w:color w:val="000000" w:themeColor="text1"/>
          <w:sz w:val="28"/>
          <w:szCs w:val="28"/>
        </w:rPr>
        <w:t>2</w:t>
      </w:r>
      <w:r w:rsidR="007F238C">
        <w:rPr>
          <w:rFonts w:ascii="Times New Roman" w:hAnsi="Times New Roman" w:cs="Times New Roman"/>
          <w:b/>
          <w:color w:val="000000" w:themeColor="text1"/>
          <w:sz w:val="28"/>
          <w:szCs w:val="28"/>
        </w:rPr>
        <w:t>4</w:t>
      </w:r>
      <w:r w:rsidR="009C2463" w:rsidRPr="007F238C">
        <w:rPr>
          <w:rFonts w:ascii="Times New Roman" w:hAnsi="Times New Roman" w:cs="Times New Roman"/>
          <w:b/>
          <w:color w:val="000000" w:themeColor="text1"/>
          <w:sz w:val="28"/>
          <w:szCs w:val="28"/>
        </w:rPr>
        <w:t>уч.</w:t>
      </w:r>
      <w:r w:rsidR="007C35BE" w:rsidRPr="007F238C">
        <w:rPr>
          <w:rFonts w:ascii="Times New Roman" w:hAnsi="Times New Roman" w:cs="Times New Roman"/>
          <w:b/>
          <w:color w:val="000000" w:themeColor="text1"/>
          <w:sz w:val="28"/>
          <w:szCs w:val="28"/>
        </w:rPr>
        <w:t xml:space="preserve"> </w:t>
      </w:r>
      <w:r w:rsidR="009C2463" w:rsidRPr="007F238C">
        <w:rPr>
          <w:rFonts w:ascii="Times New Roman" w:hAnsi="Times New Roman" w:cs="Times New Roman"/>
          <w:b/>
          <w:color w:val="000000" w:themeColor="text1"/>
          <w:sz w:val="28"/>
          <w:szCs w:val="28"/>
        </w:rPr>
        <w:t>г</w:t>
      </w:r>
      <w:r w:rsidR="00497925" w:rsidRPr="007F238C">
        <w:rPr>
          <w:rFonts w:ascii="Times New Roman" w:hAnsi="Times New Roman" w:cs="Times New Roman"/>
          <w:b/>
          <w:color w:val="000000" w:themeColor="text1"/>
          <w:sz w:val="28"/>
          <w:szCs w:val="28"/>
        </w:rPr>
        <w:t>од</w:t>
      </w:r>
      <w:r w:rsidR="009C2463" w:rsidRPr="007F238C">
        <w:rPr>
          <w:rFonts w:ascii="Times New Roman" w:hAnsi="Times New Roman" w:cs="Times New Roman"/>
          <w:b/>
          <w:color w:val="000000" w:themeColor="text1"/>
          <w:sz w:val="28"/>
          <w:szCs w:val="28"/>
        </w:rPr>
        <w:t xml:space="preserve"> </w:t>
      </w:r>
      <w:r w:rsidR="007956B0" w:rsidRPr="007F238C">
        <w:rPr>
          <w:rFonts w:ascii="Times New Roman" w:hAnsi="Times New Roman" w:cs="Times New Roman"/>
          <w:b/>
          <w:color w:val="000000" w:themeColor="text1"/>
          <w:sz w:val="28"/>
          <w:szCs w:val="28"/>
        </w:rPr>
        <w:t>(м</w:t>
      </w:r>
      <w:r w:rsidR="004C547C" w:rsidRPr="007F238C">
        <w:rPr>
          <w:rFonts w:ascii="Times New Roman" w:hAnsi="Times New Roman" w:cs="Times New Roman"/>
          <w:b/>
          <w:color w:val="000000" w:themeColor="text1"/>
          <w:sz w:val="28"/>
          <w:szCs w:val="28"/>
        </w:rPr>
        <w:t>ай)</w:t>
      </w:r>
    </w:p>
    <w:p w:rsidR="00290BA2" w:rsidRPr="007F238C" w:rsidRDefault="00784894" w:rsidP="008D673E">
      <w:pPr>
        <w:tabs>
          <w:tab w:val="center" w:pos="8080"/>
        </w:tabs>
        <w:spacing w:after="0" w:line="240" w:lineRule="auto"/>
        <w:ind w:left="142"/>
        <w:rPr>
          <w:rFonts w:ascii="Times New Roman" w:hAnsi="Times New Roman" w:cs="Times New Roman"/>
          <w:b/>
          <w:color w:val="000000" w:themeColor="text1"/>
          <w:sz w:val="24"/>
          <w:szCs w:val="24"/>
        </w:rPr>
      </w:pPr>
      <w:r w:rsidRPr="007F238C">
        <w:rPr>
          <w:rFonts w:ascii="Times New Roman" w:hAnsi="Times New Roman" w:cs="Times New Roman"/>
          <w:b/>
          <w:color w:val="000000" w:themeColor="text1"/>
          <w:sz w:val="24"/>
          <w:szCs w:val="24"/>
        </w:rPr>
        <w:t xml:space="preserve">  </w:t>
      </w:r>
      <w:r w:rsidR="004C547C" w:rsidRPr="007F238C">
        <w:rPr>
          <w:rFonts w:ascii="Times New Roman" w:hAnsi="Times New Roman" w:cs="Times New Roman"/>
          <w:b/>
          <w:color w:val="000000" w:themeColor="text1"/>
          <w:sz w:val="24"/>
          <w:szCs w:val="24"/>
        </w:rPr>
        <w:t xml:space="preserve">                     </w:t>
      </w:r>
      <w:r w:rsidRPr="007F238C">
        <w:rPr>
          <w:rFonts w:ascii="Times New Roman" w:hAnsi="Times New Roman" w:cs="Times New Roman"/>
          <w:b/>
          <w:color w:val="000000" w:themeColor="text1"/>
          <w:sz w:val="24"/>
          <w:szCs w:val="24"/>
        </w:rPr>
        <w:t xml:space="preserve"> Качество знаний  по классам представлено в таблице:</w:t>
      </w:r>
      <w:r w:rsidR="00290BA2" w:rsidRPr="007F238C">
        <w:rPr>
          <w:rFonts w:ascii="Times New Roman" w:hAnsi="Times New Roman" w:cs="Times New Roman"/>
          <w:b/>
          <w:color w:val="000000" w:themeColor="text1"/>
          <w:sz w:val="24"/>
          <w:szCs w:val="24"/>
        </w:rPr>
        <w:t xml:space="preserve"> </w:t>
      </w:r>
    </w:p>
    <w:tbl>
      <w:tblPr>
        <w:tblStyle w:val="a4"/>
        <w:tblW w:w="0" w:type="auto"/>
        <w:tblInd w:w="142" w:type="dxa"/>
        <w:tblLook w:val="04A0" w:firstRow="1" w:lastRow="0" w:firstColumn="1" w:lastColumn="0" w:noHBand="0" w:noVBand="1"/>
      </w:tblPr>
      <w:tblGrid>
        <w:gridCol w:w="928"/>
        <w:gridCol w:w="2009"/>
        <w:gridCol w:w="907"/>
        <w:gridCol w:w="2030"/>
        <w:gridCol w:w="888"/>
        <w:gridCol w:w="2668"/>
      </w:tblGrid>
      <w:tr w:rsidR="007F238C" w:rsidRPr="007F238C" w:rsidTr="006C72CD">
        <w:tc>
          <w:tcPr>
            <w:tcW w:w="959" w:type="dxa"/>
          </w:tcPr>
          <w:p w:rsidR="00290BA2" w:rsidRPr="007F238C" w:rsidRDefault="00290BA2" w:rsidP="008D673E">
            <w:pPr>
              <w:rPr>
                <w:rFonts w:ascii="Times New Roman" w:hAnsi="Times New Roman" w:cs="Times New Roman"/>
                <w:color w:val="000000" w:themeColor="text1"/>
                <w:sz w:val="24"/>
                <w:szCs w:val="24"/>
              </w:rPr>
            </w:pPr>
            <w:r w:rsidRPr="007F238C">
              <w:rPr>
                <w:rFonts w:ascii="Times New Roman" w:hAnsi="Times New Roman" w:cs="Times New Roman"/>
                <w:color w:val="000000" w:themeColor="text1"/>
                <w:sz w:val="24"/>
                <w:szCs w:val="24"/>
              </w:rPr>
              <w:t xml:space="preserve">класс </w:t>
            </w:r>
          </w:p>
        </w:tc>
        <w:tc>
          <w:tcPr>
            <w:tcW w:w="2183" w:type="dxa"/>
          </w:tcPr>
          <w:p w:rsidR="00290BA2" w:rsidRPr="007F238C" w:rsidRDefault="00290BA2" w:rsidP="008D673E">
            <w:pPr>
              <w:rPr>
                <w:rFonts w:ascii="Times New Roman" w:hAnsi="Times New Roman" w:cs="Times New Roman"/>
                <w:color w:val="000000" w:themeColor="text1"/>
                <w:sz w:val="24"/>
                <w:szCs w:val="24"/>
              </w:rPr>
            </w:pPr>
            <w:r w:rsidRPr="007F238C">
              <w:rPr>
                <w:rFonts w:ascii="Times New Roman" w:hAnsi="Times New Roman" w:cs="Times New Roman"/>
                <w:color w:val="000000" w:themeColor="text1"/>
                <w:sz w:val="24"/>
                <w:szCs w:val="24"/>
              </w:rPr>
              <w:t>Качество %</w:t>
            </w:r>
          </w:p>
        </w:tc>
        <w:tc>
          <w:tcPr>
            <w:tcW w:w="935" w:type="dxa"/>
          </w:tcPr>
          <w:p w:rsidR="00290BA2" w:rsidRPr="007F238C" w:rsidRDefault="00290BA2" w:rsidP="008D673E">
            <w:pPr>
              <w:rPr>
                <w:rFonts w:ascii="Times New Roman" w:hAnsi="Times New Roman" w:cs="Times New Roman"/>
                <w:color w:val="000000" w:themeColor="text1"/>
                <w:sz w:val="24"/>
                <w:szCs w:val="24"/>
              </w:rPr>
            </w:pPr>
            <w:r w:rsidRPr="007F238C">
              <w:rPr>
                <w:rFonts w:ascii="Times New Roman" w:hAnsi="Times New Roman" w:cs="Times New Roman"/>
                <w:color w:val="000000" w:themeColor="text1"/>
                <w:sz w:val="24"/>
                <w:szCs w:val="24"/>
              </w:rPr>
              <w:t>класс</w:t>
            </w:r>
          </w:p>
        </w:tc>
        <w:tc>
          <w:tcPr>
            <w:tcW w:w="2208" w:type="dxa"/>
          </w:tcPr>
          <w:p w:rsidR="00290BA2" w:rsidRPr="007F238C" w:rsidRDefault="00290BA2" w:rsidP="008D673E">
            <w:pPr>
              <w:rPr>
                <w:rFonts w:ascii="Times New Roman" w:hAnsi="Times New Roman" w:cs="Times New Roman"/>
                <w:color w:val="000000" w:themeColor="text1"/>
                <w:sz w:val="24"/>
                <w:szCs w:val="24"/>
              </w:rPr>
            </w:pPr>
            <w:r w:rsidRPr="007F238C">
              <w:rPr>
                <w:rFonts w:ascii="Times New Roman" w:hAnsi="Times New Roman" w:cs="Times New Roman"/>
                <w:color w:val="000000" w:themeColor="text1"/>
                <w:sz w:val="24"/>
                <w:szCs w:val="24"/>
              </w:rPr>
              <w:t>Качество %</w:t>
            </w:r>
          </w:p>
        </w:tc>
        <w:tc>
          <w:tcPr>
            <w:tcW w:w="911" w:type="dxa"/>
          </w:tcPr>
          <w:p w:rsidR="00290BA2" w:rsidRPr="007F238C" w:rsidRDefault="00290BA2" w:rsidP="008D673E">
            <w:pPr>
              <w:rPr>
                <w:rFonts w:ascii="Times New Roman" w:hAnsi="Times New Roman" w:cs="Times New Roman"/>
                <w:color w:val="000000" w:themeColor="text1"/>
                <w:sz w:val="24"/>
                <w:szCs w:val="24"/>
              </w:rPr>
            </w:pPr>
            <w:r w:rsidRPr="007F238C">
              <w:rPr>
                <w:rFonts w:ascii="Times New Roman" w:hAnsi="Times New Roman" w:cs="Times New Roman"/>
                <w:color w:val="000000" w:themeColor="text1"/>
                <w:sz w:val="24"/>
                <w:szCs w:val="24"/>
              </w:rPr>
              <w:t>класс</w:t>
            </w:r>
          </w:p>
        </w:tc>
        <w:tc>
          <w:tcPr>
            <w:tcW w:w="2976" w:type="dxa"/>
          </w:tcPr>
          <w:p w:rsidR="00290BA2" w:rsidRPr="007F238C" w:rsidRDefault="00290BA2" w:rsidP="008D673E">
            <w:pPr>
              <w:rPr>
                <w:rFonts w:ascii="Times New Roman" w:hAnsi="Times New Roman" w:cs="Times New Roman"/>
                <w:color w:val="000000" w:themeColor="text1"/>
                <w:sz w:val="24"/>
                <w:szCs w:val="24"/>
              </w:rPr>
            </w:pPr>
            <w:r w:rsidRPr="007F238C">
              <w:rPr>
                <w:rFonts w:ascii="Times New Roman" w:hAnsi="Times New Roman" w:cs="Times New Roman"/>
                <w:color w:val="000000" w:themeColor="text1"/>
                <w:sz w:val="24"/>
                <w:szCs w:val="24"/>
              </w:rPr>
              <w:t>Качество %</w:t>
            </w:r>
          </w:p>
        </w:tc>
      </w:tr>
      <w:tr w:rsidR="007F238C" w:rsidRPr="007F238C" w:rsidTr="006C72CD">
        <w:tc>
          <w:tcPr>
            <w:tcW w:w="959" w:type="dxa"/>
          </w:tcPr>
          <w:p w:rsidR="00290BA2" w:rsidRPr="007F238C" w:rsidRDefault="00290BA2" w:rsidP="008D673E">
            <w:pPr>
              <w:rPr>
                <w:rFonts w:ascii="Times New Roman" w:hAnsi="Times New Roman" w:cs="Times New Roman"/>
                <w:i/>
                <w:color w:val="000000" w:themeColor="text1"/>
                <w:sz w:val="24"/>
                <w:szCs w:val="24"/>
              </w:rPr>
            </w:pPr>
            <w:r w:rsidRPr="007F238C">
              <w:rPr>
                <w:rFonts w:ascii="Times New Roman" w:hAnsi="Times New Roman" w:cs="Times New Roman"/>
                <w:i/>
                <w:color w:val="000000" w:themeColor="text1"/>
                <w:sz w:val="24"/>
                <w:szCs w:val="24"/>
              </w:rPr>
              <w:t>2а</w:t>
            </w:r>
          </w:p>
        </w:tc>
        <w:tc>
          <w:tcPr>
            <w:tcW w:w="2183" w:type="dxa"/>
          </w:tcPr>
          <w:p w:rsidR="00290BA2" w:rsidRPr="007F238C" w:rsidRDefault="009A438F" w:rsidP="008D673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82</w:t>
            </w:r>
          </w:p>
        </w:tc>
        <w:tc>
          <w:tcPr>
            <w:tcW w:w="935" w:type="dxa"/>
          </w:tcPr>
          <w:p w:rsidR="00290BA2" w:rsidRPr="007F238C" w:rsidRDefault="00290BA2" w:rsidP="008D673E">
            <w:pPr>
              <w:rPr>
                <w:rFonts w:ascii="Times New Roman" w:hAnsi="Times New Roman" w:cs="Times New Roman"/>
                <w:i/>
                <w:color w:val="000000" w:themeColor="text1"/>
                <w:sz w:val="24"/>
                <w:szCs w:val="24"/>
              </w:rPr>
            </w:pPr>
            <w:r w:rsidRPr="007F238C">
              <w:rPr>
                <w:rFonts w:ascii="Times New Roman" w:hAnsi="Times New Roman" w:cs="Times New Roman"/>
                <w:i/>
                <w:color w:val="000000" w:themeColor="text1"/>
                <w:sz w:val="24"/>
                <w:szCs w:val="24"/>
              </w:rPr>
              <w:t>3а</w:t>
            </w:r>
          </w:p>
        </w:tc>
        <w:tc>
          <w:tcPr>
            <w:tcW w:w="2208" w:type="dxa"/>
          </w:tcPr>
          <w:p w:rsidR="00290BA2" w:rsidRPr="007F238C" w:rsidRDefault="009A438F" w:rsidP="008D673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52</w:t>
            </w:r>
          </w:p>
        </w:tc>
        <w:tc>
          <w:tcPr>
            <w:tcW w:w="911" w:type="dxa"/>
          </w:tcPr>
          <w:p w:rsidR="00290BA2" w:rsidRPr="007F238C" w:rsidRDefault="00290BA2" w:rsidP="008D673E">
            <w:pPr>
              <w:rPr>
                <w:rFonts w:ascii="Times New Roman" w:hAnsi="Times New Roman" w:cs="Times New Roman"/>
                <w:i/>
                <w:color w:val="000000" w:themeColor="text1"/>
                <w:sz w:val="24"/>
                <w:szCs w:val="24"/>
              </w:rPr>
            </w:pPr>
            <w:r w:rsidRPr="007F238C">
              <w:rPr>
                <w:rFonts w:ascii="Times New Roman" w:hAnsi="Times New Roman" w:cs="Times New Roman"/>
                <w:i/>
                <w:color w:val="000000" w:themeColor="text1"/>
                <w:sz w:val="24"/>
                <w:szCs w:val="24"/>
              </w:rPr>
              <w:t>4а</w:t>
            </w:r>
          </w:p>
        </w:tc>
        <w:tc>
          <w:tcPr>
            <w:tcW w:w="2976" w:type="dxa"/>
          </w:tcPr>
          <w:p w:rsidR="00290BA2" w:rsidRPr="007F238C" w:rsidRDefault="009A438F" w:rsidP="008D673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68</w:t>
            </w:r>
          </w:p>
        </w:tc>
      </w:tr>
      <w:tr w:rsidR="007F238C" w:rsidRPr="007F238C" w:rsidTr="006C72CD">
        <w:tc>
          <w:tcPr>
            <w:tcW w:w="959" w:type="dxa"/>
          </w:tcPr>
          <w:p w:rsidR="00290BA2" w:rsidRPr="007F238C" w:rsidRDefault="00290BA2" w:rsidP="008D673E">
            <w:pPr>
              <w:rPr>
                <w:rFonts w:ascii="Times New Roman" w:hAnsi="Times New Roman" w:cs="Times New Roman"/>
                <w:i/>
                <w:color w:val="000000" w:themeColor="text1"/>
                <w:sz w:val="24"/>
                <w:szCs w:val="24"/>
              </w:rPr>
            </w:pPr>
            <w:r w:rsidRPr="007F238C">
              <w:rPr>
                <w:rFonts w:ascii="Times New Roman" w:hAnsi="Times New Roman" w:cs="Times New Roman"/>
                <w:i/>
                <w:color w:val="000000" w:themeColor="text1"/>
                <w:sz w:val="24"/>
                <w:szCs w:val="24"/>
              </w:rPr>
              <w:t>2б</w:t>
            </w:r>
          </w:p>
        </w:tc>
        <w:tc>
          <w:tcPr>
            <w:tcW w:w="2183" w:type="dxa"/>
          </w:tcPr>
          <w:p w:rsidR="00290BA2" w:rsidRPr="007F238C" w:rsidRDefault="00290BA2" w:rsidP="008D673E">
            <w:pPr>
              <w:rPr>
                <w:rFonts w:ascii="Times New Roman" w:hAnsi="Times New Roman" w:cs="Times New Roman"/>
                <w:b/>
                <w:color w:val="000000" w:themeColor="text1"/>
                <w:sz w:val="24"/>
                <w:szCs w:val="24"/>
              </w:rPr>
            </w:pPr>
            <w:r w:rsidRPr="007F238C">
              <w:rPr>
                <w:rFonts w:ascii="Times New Roman" w:hAnsi="Times New Roman" w:cs="Times New Roman"/>
                <w:b/>
                <w:color w:val="000000" w:themeColor="text1"/>
                <w:sz w:val="24"/>
                <w:szCs w:val="24"/>
              </w:rPr>
              <w:t>7</w:t>
            </w:r>
            <w:r w:rsidR="009A438F">
              <w:rPr>
                <w:rFonts w:ascii="Times New Roman" w:hAnsi="Times New Roman" w:cs="Times New Roman"/>
                <w:b/>
                <w:color w:val="000000" w:themeColor="text1"/>
                <w:sz w:val="24"/>
                <w:szCs w:val="24"/>
              </w:rPr>
              <w:t>2</w:t>
            </w:r>
          </w:p>
        </w:tc>
        <w:tc>
          <w:tcPr>
            <w:tcW w:w="935" w:type="dxa"/>
          </w:tcPr>
          <w:p w:rsidR="00290BA2" w:rsidRPr="007F238C" w:rsidRDefault="00290BA2" w:rsidP="008D673E">
            <w:pPr>
              <w:rPr>
                <w:rFonts w:ascii="Times New Roman" w:hAnsi="Times New Roman" w:cs="Times New Roman"/>
                <w:i/>
                <w:color w:val="000000" w:themeColor="text1"/>
                <w:sz w:val="24"/>
                <w:szCs w:val="24"/>
              </w:rPr>
            </w:pPr>
            <w:r w:rsidRPr="007F238C">
              <w:rPr>
                <w:rFonts w:ascii="Times New Roman" w:hAnsi="Times New Roman" w:cs="Times New Roman"/>
                <w:i/>
                <w:color w:val="000000" w:themeColor="text1"/>
                <w:sz w:val="24"/>
                <w:szCs w:val="24"/>
              </w:rPr>
              <w:t>3б</w:t>
            </w:r>
          </w:p>
        </w:tc>
        <w:tc>
          <w:tcPr>
            <w:tcW w:w="2208" w:type="dxa"/>
          </w:tcPr>
          <w:p w:rsidR="00290BA2" w:rsidRPr="007F238C" w:rsidRDefault="009A438F" w:rsidP="008D673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80</w:t>
            </w:r>
          </w:p>
        </w:tc>
        <w:tc>
          <w:tcPr>
            <w:tcW w:w="911" w:type="dxa"/>
          </w:tcPr>
          <w:p w:rsidR="00290BA2" w:rsidRPr="007F238C" w:rsidRDefault="00290BA2" w:rsidP="008D673E">
            <w:pPr>
              <w:rPr>
                <w:rFonts w:ascii="Times New Roman" w:hAnsi="Times New Roman" w:cs="Times New Roman"/>
                <w:i/>
                <w:color w:val="000000" w:themeColor="text1"/>
                <w:sz w:val="24"/>
                <w:szCs w:val="24"/>
              </w:rPr>
            </w:pPr>
            <w:r w:rsidRPr="007F238C">
              <w:rPr>
                <w:rFonts w:ascii="Times New Roman" w:hAnsi="Times New Roman" w:cs="Times New Roman"/>
                <w:i/>
                <w:color w:val="000000" w:themeColor="text1"/>
                <w:sz w:val="24"/>
                <w:szCs w:val="24"/>
              </w:rPr>
              <w:t>4б</w:t>
            </w:r>
          </w:p>
        </w:tc>
        <w:tc>
          <w:tcPr>
            <w:tcW w:w="2976" w:type="dxa"/>
          </w:tcPr>
          <w:p w:rsidR="00290BA2" w:rsidRPr="007F238C" w:rsidRDefault="009A438F" w:rsidP="008D673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68</w:t>
            </w:r>
          </w:p>
        </w:tc>
      </w:tr>
      <w:tr w:rsidR="007F238C" w:rsidRPr="007F238C" w:rsidTr="006C72CD">
        <w:tc>
          <w:tcPr>
            <w:tcW w:w="959" w:type="dxa"/>
          </w:tcPr>
          <w:p w:rsidR="00290BA2" w:rsidRPr="007F238C" w:rsidRDefault="00290BA2" w:rsidP="008D673E">
            <w:pPr>
              <w:rPr>
                <w:rFonts w:ascii="Times New Roman" w:hAnsi="Times New Roman" w:cs="Times New Roman"/>
                <w:i/>
                <w:color w:val="000000" w:themeColor="text1"/>
                <w:sz w:val="24"/>
                <w:szCs w:val="24"/>
              </w:rPr>
            </w:pPr>
            <w:r w:rsidRPr="007F238C">
              <w:rPr>
                <w:rFonts w:ascii="Times New Roman" w:hAnsi="Times New Roman" w:cs="Times New Roman"/>
                <w:i/>
                <w:color w:val="000000" w:themeColor="text1"/>
                <w:sz w:val="24"/>
                <w:szCs w:val="24"/>
              </w:rPr>
              <w:t>2в</w:t>
            </w:r>
          </w:p>
        </w:tc>
        <w:tc>
          <w:tcPr>
            <w:tcW w:w="2183" w:type="dxa"/>
          </w:tcPr>
          <w:p w:rsidR="00290BA2" w:rsidRPr="007F238C" w:rsidRDefault="009A438F" w:rsidP="008D673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52</w:t>
            </w:r>
          </w:p>
        </w:tc>
        <w:tc>
          <w:tcPr>
            <w:tcW w:w="935" w:type="dxa"/>
          </w:tcPr>
          <w:p w:rsidR="00290BA2" w:rsidRPr="007F238C" w:rsidRDefault="00290BA2" w:rsidP="008D673E">
            <w:pPr>
              <w:rPr>
                <w:rFonts w:ascii="Times New Roman" w:hAnsi="Times New Roman" w:cs="Times New Roman"/>
                <w:i/>
                <w:color w:val="000000" w:themeColor="text1"/>
                <w:sz w:val="24"/>
                <w:szCs w:val="24"/>
              </w:rPr>
            </w:pPr>
            <w:r w:rsidRPr="007F238C">
              <w:rPr>
                <w:rFonts w:ascii="Times New Roman" w:hAnsi="Times New Roman" w:cs="Times New Roman"/>
                <w:i/>
                <w:color w:val="000000" w:themeColor="text1"/>
                <w:sz w:val="24"/>
                <w:szCs w:val="24"/>
              </w:rPr>
              <w:t>3в</w:t>
            </w:r>
          </w:p>
        </w:tc>
        <w:tc>
          <w:tcPr>
            <w:tcW w:w="2208" w:type="dxa"/>
          </w:tcPr>
          <w:p w:rsidR="00290BA2" w:rsidRPr="007F238C" w:rsidRDefault="009A438F" w:rsidP="008D673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61</w:t>
            </w:r>
          </w:p>
        </w:tc>
        <w:tc>
          <w:tcPr>
            <w:tcW w:w="911" w:type="dxa"/>
          </w:tcPr>
          <w:p w:rsidR="00290BA2" w:rsidRPr="007F238C" w:rsidRDefault="00290BA2" w:rsidP="008D673E">
            <w:pPr>
              <w:rPr>
                <w:rFonts w:ascii="Times New Roman" w:hAnsi="Times New Roman" w:cs="Times New Roman"/>
                <w:i/>
                <w:color w:val="000000" w:themeColor="text1"/>
                <w:sz w:val="24"/>
                <w:szCs w:val="24"/>
              </w:rPr>
            </w:pPr>
            <w:r w:rsidRPr="007F238C">
              <w:rPr>
                <w:rFonts w:ascii="Times New Roman" w:hAnsi="Times New Roman" w:cs="Times New Roman"/>
                <w:i/>
                <w:color w:val="000000" w:themeColor="text1"/>
                <w:sz w:val="24"/>
                <w:szCs w:val="24"/>
              </w:rPr>
              <w:t>4в</w:t>
            </w:r>
          </w:p>
        </w:tc>
        <w:tc>
          <w:tcPr>
            <w:tcW w:w="2976" w:type="dxa"/>
          </w:tcPr>
          <w:p w:rsidR="00290BA2" w:rsidRPr="007F238C" w:rsidRDefault="009A438F" w:rsidP="008D673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61</w:t>
            </w:r>
          </w:p>
        </w:tc>
      </w:tr>
      <w:tr w:rsidR="007F238C" w:rsidRPr="007F238C" w:rsidTr="006C72CD">
        <w:tc>
          <w:tcPr>
            <w:tcW w:w="959" w:type="dxa"/>
          </w:tcPr>
          <w:p w:rsidR="00290BA2" w:rsidRPr="007F238C" w:rsidRDefault="00290BA2" w:rsidP="008D673E">
            <w:pPr>
              <w:rPr>
                <w:rFonts w:ascii="Times New Roman" w:hAnsi="Times New Roman" w:cs="Times New Roman"/>
                <w:i/>
                <w:color w:val="000000" w:themeColor="text1"/>
                <w:sz w:val="24"/>
                <w:szCs w:val="24"/>
              </w:rPr>
            </w:pPr>
            <w:r w:rsidRPr="007F238C">
              <w:rPr>
                <w:rFonts w:ascii="Times New Roman" w:hAnsi="Times New Roman" w:cs="Times New Roman"/>
                <w:i/>
                <w:color w:val="000000" w:themeColor="text1"/>
                <w:sz w:val="24"/>
                <w:szCs w:val="24"/>
              </w:rPr>
              <w:t>2г</w:t>
            </w:r>
          </w:p>
        </w:tc>
        <w:tc>
          <w:tcPr>
            <w:tcW w:w="2183" w:type="dxa"/>
          </w:tcPr>
          <w:p w:rsidR="00290BA2" w:rsidRPr="007F238C" w:rsidRDefault="009A438F" w:rsidP="008D673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79</w:t>
            </w:r>
          </w:p>
        </w:tc>
        <w:tc>
          <w:tcPr>
            <w:tcW w:w="935" w:type="dxa"/>
          </w:tcPr>
          <w:p w:rsidR="00290BA2" w:rsidRPr="007F238C" w:rsidRDefault="00290BA2" w:rsidP="008D673E">
            <w:pPr>
              <w:rPr>
                <w:rFonts w:ascii="Times New Roman" w:hAnsi="Times New Roman" w:cs="Times New Roman"/>
                <w:i/>
                <w:color w:val="000000" w:themeColor="text1"/>
                <w:sz w:val="24"/>
                <w:szCs w:val="24"/>
              </w:rPr>
            </w:pPr>
            <w:r w:rsidRPr="007F238C">
              <w:rPr>
                <w:rFonts w:ascii="Times New Roman" w:hAnsi="Times New Roman" w:cs="Times New Roman"/>
                <w:i/>
                <w:color w:val="000000" w:themeColor="text1"/>
                <w:sz w:val="24"/>
                <w:szCs w:val="24"/>
              </w:rPr>
              <w:t>3г</w:t>
            </w:r>
          </w:p>
        </w:tc>
        <w:tc>
          <w:tcPr>
            <w:tcW w:w="2208" w:type="dxa"/>
          </w:tcPr>
          <w:p w:rsidR="00290BA2" w:rsidRPr="007F238C" w:rsidRDefault="009A438F" w:rsidP="008D673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57</w:t>
            </w:r>
          </w:p>
        </w:tc>
        <w:tc>
          <w:tcPr>
            <w:tcW w:w="911" w:type="dxa"/>
          </w:tcPr>
          <w:p w:rsidR="00290BA2" w:rsidRPr="007F238C" w:rsidRDefault="00290BA2" w:rsidP="008D673E">
            <w:pPr>
              <w:rPr>
                <w:rFonts w:ascii="Times New Roman" w:hAnsi="Times New Roman" w:cs="Times New Roman"/>
                <w:i/>
                <w:color w:val="000000" w:themeColor="text1"/>
                <w:sz w:val="24"/>
                <w:szCs w:val="24"/>
              </w:rPr>
            </w:pPr>
            <w:r w:rsidRPr="007F238C">
              <w:rPr>
                <w:rFonts w:ascii="Times New Roman" w:hAnsi="Times New Roman" w:cs="Times New Roman"/>
                <w:i/>
                <w:color w:val="000000" w:themeColor="text1"/>
                <w:sz w:val="24"/>
                <w:szCs w:val="24"/>
              </w:rPr>
              <w:t>4г</w:t>
            </w:r>
          </w:p>
        </w:tc>
        <w:tc>
          <w:tcPr>
            <w:tcW w:w="2976" w:type="dxa"/>
          </w:tcPr>
          <w:p w:rsidR="00290BA2" w:rsidRPr="007F238C" w:rsidRDefault="00733F2B" w:rsidP="008D673E">
            <w:pPr>
              <w:rPr>
                <w:rFonts w:ascii="Times New Roman" w:hAnsi="Times New Roman" w:cs="Times New Roman"/>
                <w:b/>
                <w:color w:val="000000" w:themeColor="text1"/>
                <w:sz w:val="24"/>
                <w:szCs w:val="24"/>
              </w:rPr>
            </w:pPr>
            <w:r w:rsidRPr="007F238C">
              <w:rPr>
                <w:rFonts w:ascii="Times New Roman" w:hAnsi="Times New Roman" w:cs="Times New Roman"/>
                <w:b/>
                <w:color w:val="000000" w:themeColor="text1"/>
                <w:sz w:val="24"/>
                <w:szCs w:val="24"/>
              </w:rPr>
              <w:t>7</w:t>
            </w:r>
            <w:r w:rsidR="00290BA2" w:rsidRPr="007F238C">
              <w:rPr>
                <w:rFonts w:ascii="Times New Roman" w:hAnsi="Times New Roman" w:cs="Times New Roman"/>
                <w:b/>
                <w:color w:val="000000" w:themeColor="text1"/>
                <w:sz w:val="24"/>
                <w:szCs w:val="24"/>
              </w:rPr>
              <w:t>2</w:t>
            </w:r>
          </w:p>
        </w:tc>
      </w:tr>
      <w:tr w:rsidR="00290BA2" w:rsidRPr="007F238C" w:rsidTr="006C72CD">
        <w:tc>
          <w:tcPr>
            <w:tcW w:w="959" w:type="dxa"/>
          </w:tcPr>
          <w:p w:rsidR="00290BA2" w:rsidRPr="007F238C" w:rsidRDefault="00290BA2" w:rsidP="008D673E">
            <w:pPr>
              <w:rPr>
                <w:rFonts w:ascii="Times New Roman" w:hAnsi="Times New Roman" w:cs="Times New Roman"/>
                <w:i/>
                <w:color w:val="000000" w:themeColor="text1"/>
                <w:sz w:val="24"/>
                <w:szCs w:val="24"/>
              </w:rPr>
            </w:pPr>
          </w:p>
        </w:tc>
        <w:tc>
          <w:tcPr>
            <w:tcW w:w="2183" w:type="dxa"/>
          </w:tcPr>
          <w:p w:rsidR="00290BA2" w:rsidRPr="007F238C" w:rsidRDefault="00290BA2" w:rsidP="008D673E">
            <w:pPr>
              <w:rPr>
                <w:rFonts w:ascii="Times New Roman" w:hAnsi="Times New Roman" w:cs="Times New Roman"/>
                <w:b/>
                <w:color w:val="000000" w:themeColor="text1"/>
                <w:sz w:val="24"/>
                <w:szCs w:val="24"/>
              </w:rPr>
            </w:pPr>
          </w:p>
        </w:tc>
        <w:tc>
          <w:tcPr>
            <w:tcW w:w="935" w:type="dxa"/>
          </w:tcPr>
          <w:p w:rsidR="00290BA2" w:rsidRPr="007F238C" w:rsidRDefault="00290BA2" w:rsidP="008D673E">
            <w:pPr>
              <w:rPr>
                <w:rFonts w:ascii="Times New Roman" w:hAnsi="Times New Roman" w:cs="Times New Roman"/>
                <w:i/>
                <w:color w:val="000000" w:themeColor="text1"/>
                <w:sz w:val="24"/>
                <w:szCs w:val="24"/>
              </w:rPr>
            </w:pPr>
          </w:p>
        </w:tc>
        <w:tc>
          <w:tcPr>
            <w:tcW w:w="2208" w:type="dxa"/>
          </w:tcPr>
          <w:p w:rsidR="00290BA2" w:rsidRPr="007F238C" w:rsidRDefault="00290BA2" w:rsidP="008D673E">
            <w:pPr>
              <w:rPr>
                <w:rFonts w:ascii="Times New Roman" w:hAnsi="Times New Roman" w:cs="Times New Roman"/>
                <w:b/>
                <w:color w:val="000000" w:themeColor="text1"/>
                <w:sz w:val="24"/>
                <w:szCs w:val="24"/>
              </w:rPr>
            </w:pPr>
          </w:p>
        </w:tc>
        <w:tc>
          <w:tcPr>
            <w:tcW w:w="911" w:type="dxa"/>
          </w:tcPr>
          <w:p w:rsidR="00290BA2" w:rsidRPr="007F238C" w:rsidRDefault="00733F2B" w:rsidP="008D673E">
            <w:pPr>
              <w:rPr>
                <w:rFonts w:ascii="Times New Roman" w:hAnsi="Times New Roman" w:cs="Times New Roman"/>
                <w:i/>
                <w:color w:val="000000" w:themeColor="text1"/>
                <w:sz w:val="24"/>
                <w:szCs w:val="24"/>
              </w:rPr>
            </w:pPr>
            <w:r w:rsidRPr="007F238C">
              <w:rPr>
                <w:rFonts w:ascii="Times New Roman" w:hAnsi="Times New Roman" w:cs="Times New Roman"/>
                <w:i/>
                <w:color w:val="000000" w:themeColor="text1"/>
                <w:sz w:val="24"/>
                <w:szCs w:val="24"/>
              </w:rPr>
              <w:t>4д</w:t>
            </w:r>
          </w:p>
        </w:tc>
        <w:tc>
          <w:tcPr>
            <w:tcW w:w="2976" w:type="dxa"/>
          </w:tcPr>
          <w:p w:rsidR="00290BA2" w:rsidRPr="007F238C" w:rsidRDefault="009A438F" w:rsidP="008D673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53</w:t>
            </w:r>
          </w:p>
        </w:tc>
      </w:tr>
    </w:tbl>
    <w:p w:rsidR="00290BA2" w:rsidRPr="007F238C" w:rsidRDefault="00290BA2" w:rsidP="008D673E">
      <w:pPr>
        <w:pStyle w:val="ab"/>
        <w:tabs>
          <w:tab w:val="left" w:pos="8222"/>
        </w:tabs>
        <w:spacing w:before="0" w:after="0"/>
        <w:jc w:val="both"/>
        <w:rPr>
          <w:color w:val="000000" w:themeColor="text1"/>
          <w:lang w:val="en-US"/>
        </w:rPr>
      </w:pPr>
    </w:p>
    <w:p w:rsidR="00290BA2" w:rsidRPr="005E5600" w:rsidRDefault="003021D7" w:rsidP="008D673E">
      <w:pPr>
        <w:spacing w:after="0" w:line="240" w:lineRule="auto"/>
        <w:jc w:val="both"/>
        <w:rPr>
          <w:rFonts w:ascii="Times New Roman" w:eastAsia="Times New Roman" w:hAnsi="Times New Roman" w:cs="Times New Roman"/>
          <w:b/>
          <w:color w:val="000000" w:themeColor="text1"/>
          <w:sz w:val="24"/>
          <w:szCs w:val="24"/>
        </w:rPr>
      </w:pPr>
      <w:r w:rsidRPr="001809F9">
        <w:rPr>
          <w:rFonts w:ascii="Times New Roman" w:eastAsia="Times New Roman" w:hAnsi="Times New Roman" w:cs="Times New Roman"/>
          <w:b/>
          <w:color w:val="7030A0"/>
          <w:sz w:val="24"/>
          <w:szCs w:val="24"/>
        </w:rPr>
        <w:lastRenderedPageBreak/>
        <w:t xml:space="preserve">            </w:t>
      </w:r>
      <w:r w:rsidR="00290BA2" w:rsidRPr="005E5600">
        <w:rPr>
          <w:rFonts w:ascii="Times New Roman" w:eastAsia="Times New Roman" w:hAnsi="Times New Roman" w:cs="Times New Roman"/>
          <w:b/>
          <w:color w:val="000000" w:themeColor="text1"/>
          <w:sz w:val="24"/>
          <w:szCs w:val="24"/>
        </w:rPr>
        <w:t>Динамика численности обучающихся начальной школы за три года</w:t>
      </w:r>
    </w:p>
    <w:tbl>
      <w:tblPr>
        <w:tblStyle w:val="a4"/>
        <w:tblW w:w="0" w:type="auto"/>
        <w:tblInd w:w="108" w:type="dxa"/>
        <w:tblLook w:val="04A0" w:firstRow="1" w:lastRow="0" w:firstColumn="1" w:lastColumn="0" w:noHBand="0" w:noVBand="1"/>
      </w:tblPr>
      <w:tblGrid>
        <w:gridCol w:w="2095"/>
        <w:gridCol w:w="2016"/>
        <w:gridCol w:w="2268"/>
        <w:gridCol w:w="2977"/>
      </w:tblGrid>
      <w:tr w:rsidR="005E5600" w:rsidRPr="005E5600" w:rsidTr="002A4CB5">
        <w:tc>
          <w:tcPr>
            <w:tcW w:w="2095" w:type="dxa"/>
          </w:tcPr>
          <w:p w:rsidR="002A4CB5" w:rsidRPr="005E5600" w:rsidRDefault="002A4CB5" w:rsidP="008D673E">
            <w:pPr>
              <w:jc w:val="both"/>
              <w:rPr>
                <w:rFonts w:ascii="Times New Roman" w:eastAsia="Times New Roman" w:hAnsi="Times New Roman" w:cs="Times New Roman"/>
                <w:color w:val="000000" w:themeColor="text1"/>
                <w:sz w:val="24"/>
                <w:szCs w:val="24"/>
              </w:rPr>
            </w:pPr>
          </w:p>
        </w:tc>
        <w:tc>
          <w:tcPr>
            <w:tcW w:w="2016" w:type="dxa"/>
          </w:tcPr>
          <w:p w:rsidR="002A4CB5" w:rsidRPr="005E5600" w:rsidRDefault="002A4CB5" w:rsidP="008D673E">
            <w:pPr>
              <w:jc w:val="both"/>
              <w:rPr>
                <w:rFonts w:ascii="Times New Roman" w:eastAsia="Times New Roman" w:hAnsi="Times New Roman" w:cs="Times New Roman"/>
                <w:b/>
                <w:color w:val="000000" w:themeColor="text1"/>
                <w:sz w:val="24"/>
                <w:szCs w:val="24"/>
              </w:rPr>
            </w:pPr>
            <w:r w:rsidRPr="005E5600">
              <w:rPr>
                <w:rFonts w:ascii="Times New Roman" w:eastAsia="Times New Roman" w:hAnsi="Times New Roman" w:cs="Times New Roman"/>
                <w:b/>
                <w:color w:val="000000" w:themeColor="text1"/>
                <w:sz w:val="24"/>
                <w:szCs w:val="24"/>
              </w:rPr>
              <w:t>2022-2023</w:t>
            </w:r>
          </w:p>
        </w:tc>
        <w:tc>
          <w:tcPr>
            <w:tcW w:w="2268" w:type="dxa"/>
          </w:tcPr>
          <w:p w:rsidR="002A4CB5" w:rsidRPr="005E5600" w:rsidRDefault="002A4CB5" w:rsidP="008D673E">
            <w:pPr>
              <w:jc w:val="both"/>
              <w:rPr>
                <w:rFonts w:ascii="Times New Roman" w:eastAsia="Times New Roman" w:hAnsi="Times New Roman" w:cs="Times New Roman"/>
                <w:b/>
                <w:color w:val="000000" w:themeColor="text1"/>
                <w:sz w:val="24"/>
                <w:szCs w:val="24"/>
              </w:rPr>
            </w:pPr>
            <w:r w:rsidRPr="005E5600">
              <w:rPr>
                <w:rFonts w:ascii="Times New Roman" w:eastAsia="Times New Roman" w:hAnsi="Times New Roman" w:cs="Times New Roman"/>
                <w:b/>
                <w:color w:val="000000" w:themeColor="text1"/>
                <w:sz w:val="24"/>
                <w:szCs w:val="24"/>
              </w:rPr>
              <w:t>2023-2024</w:t>
            </w:r>
          </w:p>
          <w:p w:rsidR="002A4CB5" w:rsidRPr="005E5600" w:rsidRDefault="002A4CB5" w:rsidP="008D673E">
            <w:pPr>
              <w:jc w:val="both"/>
              <w:rPr>
                <w:rFonts w:ascii="Times New Roman" w:eastAsia="Times New Roman" w:hAnsi="Times New Roman" w:cs="Times New Roman"/>
                <w:b/>
                <w:color w:val="000000" w:themeColor="text1"/>
                <w:sz w:val="24"/>
                <w:szCs w:val="24"/>
              </w:rPr>
            </w:pPr>
          </w:p>
        </w:tc>
        <w:tc>
          <w:tcPr>
            <w:tcW w:w="2977" w:type="dxa"/>
          </w:tcPr>
          <w:p w:rsidR="002A4CB5" w:rsidRPr="005E5600" w:rsidRDefault="002A4CB5" w:rsidP="008D673E">
            <w:pPr>
              <w:jc w:val="both"/>
              <w:rPr>
                <w:rFonts w:ascii="Times New Roman" w:eastAsia="Times New Roman" w:hAnsi="Times New Roman" w:cs="Times New Roman"/>
                <w:b/>
                <w:color w:val="000000" w:themeColor="text1"/>
                <w:sz w:val="24"/>
                <w:szCs w:val="24"/>
              </w:rPr>
            </w:pPr>
            <w:r w:rsidRPr="005E5600">
              <w:rPr>
                <w:rFonts w:ascii="Times New Roman" w:eastAsia="Times New Roman" w:hAnsi="Times New Roman" w:cs="Times New Roman"/>
                <w:b/>
                <w:color w:val="000000" w:themeColor="text1"/>
                <w:sz w:val="24"/>
                <w:szCs w:val="24"/>
              </w:rPr>
              <w:t>2024-2025</w:t>
            </w:r>
          </w:p>
        </w:tc>
      </w:tr>
      <w:tr w:rsidR="005E5600" w:rsidRPr="005E5600" w:rsidTr="002A4CB5">
        <w:tc>
          <w:tcPr>
            <w:tcW w:w="2095" w:type="dxa"/>
          </w:tcPr>
          <w:p w:rsidR="002A4CB5" w:rsidRPr="005E5600" w:rsidRDefault="002A4CB5" w:rsidP="008D673E">
            <w:pPr>
              <w:jc w:val="both"/>
              <w:rPr>
                <w:rFonts w:ascii="Times New Roman" w:eastAsia="Times New Roman" w:hAnsi="Times New Roman" w:cs="Times New Roman"/>
                <w:color w:val="000000" w:themeColor="text1"/>
                <w:sz w:val="24"/>
                <w:szCs w:val="24"/>
              </w:rPr>
            </w:pPr>
            <w:r w:rsidRPr="005E5600">
              <w:rPr>
                <w:rFonts w:ascii="Times New Roman" w:eastAsia="Times New Roman" w:hAnsi="Times New Roman" w:cs="Times New Roman"/>
                <w:color w:val="000000" w:themeColor="text1"/>
                <w:sz w:val="24"/>
                <w:szCs w:val="24"/>
              </w:rPr>
              <w:t>Количество обучающихся</w:t>
            </w:r>
          </w:p>
        </w:tc>
        <w:tc>
          <w:tcPr>
            <w:tcW w:w="2016" w:type="dxa"/>
          </w:tcPr>
          <w:p w:rsidR="002A4CB5" w:rsidRPr="005E5600" w:rsidRDefault="002A4CB5" w:rsidP="008D673E">
            <w:pPr>
              <w:jc w:val="both"/>
              <w:rPr>
                <w:rFonts w:ascii="Times New Roman" w:eastAsia="Times New Roman" w:hAnsi="Times New Roman" w:cs="Times New Roman"/>
                <w:color w:val="000000" w:themeColor="text1"/>
                <w:sz w:val="24"/>
                <w:szCs w:val="24"/>
              </w:rPr>
            </w:pPr>
            <w:r w:rsidRPr="005E5600">
              <w:rPr>
                <w:rFonts w:ascii="Times New Roman" w:eastAsia="Times New Roman" w:hAnsi="Times New Roman" w:cs="Times New Roman"/>
                <w:color w:val="000000" w:themeColor="text1"/>
                <w:sz w:val="24"/>
                <w:szCs w:val="24"/>
              </w:rPr>
              <w:t>463</w:t>
            </w:r>
          </w:p>
        </w:tc>
        <w:tc>
          <w:tcPr>
            <w:tcW w:w="2268" w:type="dxa"/>
          </w:tcPr>
          <w:p w:rsidR="002A4CB5" w:rsidRPr="005E5600" w:rsidRDefault="002A4CB5" w:rsidP="008D673E">
            <w:pPr>
              <w:jc w:val="both"/>
              <w:rPr>
                <w:rFonts w:ascii="Times New Roman" w:eastAsia="Times New Roman" w:hAnsi="Times New Roman" w:cs="Times New Roman"/>
                <w:color w:val="000000" w:themeColor="text1"/>
                <w:sz w:val="24"/>
                <w:szCs w:val="24"/>
              </w:rPr>
            </w:pPr>
            <w:r w:rsidRPr="005E5600">
              <w:rPr>
                <w:rFonts w:ascii="Times New Roman" w:eastAsia="Times New Roman" w:hAnsi="Times New Roman" w:cs="Times New Roman"/>
                <w:color w:val="000000" w:themeColor="text1"/>
                <w:sz w:val="24"/>
                <w:szCs w:val="24"/>
              </w:rPr>
              <w:t>432</w:t>
            </w:r>
          </w:p>
        </w:tc>
        <w:tc>
          <w:tcPr>
            <w:tcW w:w="2977" w:type="dxa"/>
          </w:tcPr>
          <w:p w:rsidR="002A4CB5" w:rsidRPr="005E5600" w:rsidRDefault="002A4CB5" w:rsidP="008D673E">
            <w:pPr>
              <w:jc w:val="both"/>
              <w:rPr>
                <w:rFonts w:ascii="Times New Roman" w:eastAsia="Times New Roman" w:hAnsi="Times New Roman" w:cs="Times New Roman"/>
                <w:color w:val="000000" w:themeColor="text1"/>
                <w:sz w:val="24"/>
                <w:szCs w:val="24"/>
              </w:rPr>
            </w:pPr>
            <w:r w:rsidRPr="005E5600">
              <w:rPr>
                <w:rFonts w:ascii="Times New Roman" w:eastAsia="Times New Roman" w:hAnsi="Times New Roman" w:cs="Times New Roman"/>
                <w:color w:val="000000" w:themeColor="text1"/>
                <w:sz w:val="24"/>
                <w:szCs w:val="24"/>
              </w:rPr>
              <w:t>40</w:t>
            </w:r>
            <w:r w:rsidR="005E5600" w:rsidRPr="005E5600">
              <w:rPr>
                <w:rFonts w:ascii="Times New Roman" w:eastAsia="Times New Roman" w:hAnsi="Times New Roman" w:cs="Times New Roman"/>
                <w:color w:val="000000" w:themeColor="text1"/>
                <w:sz w:val="24"/>
                <w:szCs w:val="24"/>
              </w:rPr>
              <w:t>3</w:t>
            </w:r>
          </w:p>
        </w:tc>
      </w:tr>
    </w:tbl>
    <w:p w:rsidR="00290BA2" w:rsidRPr="005E5600" w:rsidRDefault="00290BA2" w:rsidP="008D673E">
      <w:pPr>
        <w:spacing w:after="0" w:line="240" w:lineRule="auto"/>
        <w:jc w:val="both"/>
        <w:rPr>
          <w:rFonts w:ascii="Arial" w:eastAsia="Times New Roman" w:hAnsi="Arial" w:cs="Arial"/>
          <w:color w:val="000000" w:themeColor="text1"/>
          <w:sz w:val="24"/>
          <w:szCs w:val="24"/>
          <w:lang w:val="en-US"/>
        </w:rPr>
      </w:pPr>
    </w:p>
    <w:p w:rsidR="003702FA" w:rsidRPr="005E5600" w:rsidRDefault="007956B0" w:rsidP="004341DF">
      <w:pPr>
        <w:spacing w:after="0" w:line="240" w:lineRule="auto"/>
        <w:jc w:val="both"/>
        <w:rPr>
          <w:rFonts w:ascii="Times New Roman" w:eastAsia="Times New Roman" w:hAnsi="Times New Roman" w:cs="Times New Roman"/>
          <w:b/>
          <w:color w:val="000000" w:themeColor="text1"/>
          <w:sz w:val="24"/>
          <w:szCs w:val="24"/>
        </w:rPr>
      </w:pPr>
      <w:r w:rsidRPr="005E5600">
        <w:rPr>
          <w:rFonts w:ascii="Times New Roman" w:eastAsia="Times New Roman" w:hAnsi="Times New Roman" w:cs="Times New Roman"/>
          <w:color w:val="000000" w:themeColor="text1"/>
          <w:sz w:val="24"/>
          <w:szCs w:val="24"/>
        </w:rPr>
        <w:t xml:space="preserve">По сравнению с прошлым учебным годом количество обучающихся </w:t>
      </w:r>
      <w:r w:rsidR="005E5600" w:rsidRPr="005E5600">
        <w:rPr>
          <w:rFonts w:ascii="Times New Roman" w:eastAsia="Times New Roman" w:hAnsi="Times New Roman" w:cs="Times New Roman"/>
          <w:color w:val="000000" w:themeColor="text1"/>
          <w:sz w:val="24"/>
          <w:szCs w:val="24"/>
        </w:rPr>
        <w:t>уменьшилось</w:t>
      </w:r>
      <w:r w:rsidR="002B0965" w:rsidRPr="005E5600">
        <w:rPr>
          <w:rFonts w:ascii="Times New Roman" w:eastAsia="Times New Roman" w:hAnsi="Times New Roman" w:cs="Times New Roman"/>
          <w:color w:val="000000" w:themeColor="text1"/>
          <w:sz w:val="24"/>
          <w:szCs w:val="24"/>
        </w:rPr>
        <w:t xml:space="preserve"> на </w:t>
      </w:r>
      <w:r w:rsidR="005E5600" w:rsidRPr="005E5600">
        <w:rPr>
          <w:rFonts w:ascii="Times New Roman" w:eastAsia="Times New Roman" w:hAnsi="Times New Roman" w:cs="Times New Roman"/>
          <w:color w:val="000000" w:themeColor="text1"/>
          <w:sz w:val="24"/>
          <w:szCs w:val="24"/>
        </w:rPr>
        <w:t>29</w:t>
      </w:r>
      <w:r w:rsidRPr="005E5600">
        <w:rPr>
          <w:rFonts w:ascii="Times New Roman" w:eastAsia="Times New Roman" w:hAnsi="Times New Roman" w:cs="Times New Roman"/>
          <w:color w:val="000000" w:themeColor="text1"/>
          <w:sz w:val="24"/>
          <w:szCs w:val="24"/>
        </w:rPr>
        <w:t>.</w:t>
      </w:r>
      <w:r w:rsidR="00243C9E" w:rsidRPr="005E5600">
        <w:rPr>
          <w:rFonts w:ascii="Times New Roman" w:eastAsia="Times New Roman" w:hAnsi="Times New Roman" w:cs="Times New Roman"/>
          <w:color w:val="000000" w:themeColor="text1"/>
          <w:sz w:val="24"/>
          <w:szCs w:val="24"/>
        </w:rPr>
        <w:t xml:space="preserve"> </w:t>
      </w:r>
      <w:r w:rsidR="002F38B5" w:rsidRPr="005E5600">
        <w:rPr>
          <w:rFonts w:ascii="Times New Roman" w:eastAsia="Times New Roman" w:hAnsi="Times New Roman" w:cs="Times New Roman"/>
          <w:color w:val="000000" w:themeColor="text1"/>
          <w:sz w:val="24"/>
          <w:szCs w:val="24"/>
        </w:rPr>
        <w:t>С 1.09.202</w:t>
      </w:r>
      <w:r w:rsidR="005E5600" w:rsidRPr="005E5600">
        <w:rPr>
          <w:rFonts w:ascii="Times New Roman" w:eastAsia="Times New Roman" w:hAnsi="Times New Roman" w:cs="Times New Roman"/>
          <w:color w:val="000000" w:themeColor="text1"/>
          <w:sz w:val="24"/>
          <w:szCs w:val="24"/>
        </w:rPr>
        <w:t>4</w:t>
      </w:r>
      <w:r w:rsidR="00290BA2" w:rsidRPr="005E5600">
        <w:rPr>
          <w:rFonts w:ascii="Times New Roman" w:eastAsia="Times New Roman" w:hAnsi="Times New Roman" w:cs="Times New Roman"/>
          <w:color w:val="000000" w:themeColor="text1"/>
          <w:sz w:val="24"/>
          <w:szCs w:val="24"/>
        </w:rPr>
        <w:t xml:space="preserve"> </w:t>
      </w:r>
      <w:r w:rsidR="002F38B5" w:rsidRPr="005E5600">
        <w:rPr>
          <w:rFonts w:ascii="Times New Roman" w:eastAsia="Times New Roman" w:hAnsi="Times New Roman" w:cs="Times New Roman"/>
          <w:color w:val="000000" w:themeColor="text1"/>
          <w:sz w:val="24"/>
          <w:szCs w:val="24"/>
        </w:rPr>
        <w:t>г д</w:t>
      </w:r>
      <w:r w:rsidR="00784894" w:rsidRPr="005E5600">
        <w:rPr>
          <w:rFonts w:ascii="Times New Roman" w:eastAsia="Times New Roman" w:hAnsi="Times New Roman" w:cs="Times New Roman"/>
          <w:color w:val="000000" w:themeColor="text1"/>
          <w:sz w:val="24"/>
          <w:szCs w:val="24"/>
        </w:rPr>
        <w:t xml:space="preserve">ля обучающихся 1-4 -х классов </w:t>
      </w:r>
      <w:r w:rsidR="00290BA2" w:rsidRPr="005E5600">
        <w:rPr>
          <w:rFonts w:ascii="Times New Roman" w:eastAsia="Times New Roman" w:hAnsi="Times New Roman" w:cs="Times New Roman"/>
          <w:color w:val="000000" w:themeColor="text1"/>
          <w:sz w:val="24"/>
          <w:szCs w:val="24"/>
        </w:rPr>
        <w:t>продолжает функцион</w:t>
      </w:r>
      <w:r w:rsidR="001B240B" w:rsidRPr="005E5600">
        <w:rPr>
          <w:rFonts w:ascii="Times New Roman" w:eastAsia="Times New Roman" w:hAnsi="Times New Roman" w:cs="Times New Roman"/>
          <w:color w:val="000000" w:themeColor="text1"/>
          <w:sz w:val="24"/>
          <w:szCs w:val="24"/>
        </w:rPr>
        <w:t>и</w:t>
      </w:r>
      <w:r w:rsidR="00290BA2" w:rsidRPr="005E5600">
        <w:rPr>
          <w:rFonts w:ascii="Times New Roman" w:eastAsia="Times New Roman" w:hAnsi="Times New Roman" w:cs="Times New Roman"/>
          <w:color w:val="000000" w:themeColor="text1"/>
          <w:sz w:val="24"/>
          <w:szCs w:val="24"/>
        </w:rPr>
        <w:t>ровать</w:t>
      </w:r>
      <w:r w:rsidR="00784894" w:rsidRPr="005E5600">
        <w:rPr>
          <w:rFonts w:ascii="Times New Roman" w:eastAsia="Times New Roman" w:hAnsi="Times New Roman" w:cs="Times New Roman"/>
          <w:color w:val="000000" w:themeColor="text1"/>
          <w:sz w:val="24"/>
          <w:szCs w:val="24"/>
        </w:rPr>
        <w:t xml:space="preserve"> </w:t>
      </w:r>
      <w:r w:rsidR="00F632E5" w:rsidRPr="005E5600">
        <w:rPr>
          <w:rFonts w:ascii="Times New Roman" w:eastAsia="Times New Roman" w:hAnsi="Times New Roman" w:cs="Times New Roman"/>
          <w:color w:val="000000" w:themeColor="text1"/>
          <w:sz w:val="24"/>
          <w:szCs w:val="24"/>
        </w:rPr>
        <w:t xml:space="preserve">платная </w:t>
      </w:r>
      <w:r w:rsidR="00784894" w:rsidRPr="005E5600">
        <w:rPr>
          <w:rFonts w:ascii="Times New Roman" w:eastAsia="Times New Roman" w:hAnsi="Times New Roman" w:cs="Times New Roman"/>
          <w:color w:val="000000" w:themeColor="text1"/>
          <w:sz w:val="24"/>
          <w:szCs w:val="24"/>
        </w:rPr>
        <w:t>группа продленного дня с обязательным горячим питанием. С детьми провод</w:t>
      </w:r>
      <w:r w:rsidR="002F38B5" w:rsidRPr="005E5600">
        <w:rPr>
          <w:rFonts w:ascii="Times New Roman" w:eastAsia="Times New Roman" w:hAnsi="Times New Roman" w:cs="Times New Roman"/>
          <w:color w:val="000000" w:themeColor="text1"/>
          <w:sz w:val="24"/>
          <w:szCs w:val="24"/>
        </w:rPr>
        <w:t>ятся</w:t>
      </w:r>
      <w:r w:rsidR="00784894" w:rsidRPr="005E5600">
        <w:rPr>
          <w:rFonts w:ascii="Times New Roman" w:eastAsia="Times New Roman" w:hAnsi="Times New Roman" w:cs="Times New Roman"/>
          <w:color w:val="000000" w:themeColor="text1"/>
          <w:sz w:val="24"/>
          <w:szCs w:val="24"/>
        </w:rPr>
        <w:t xml:space="preserve"> ежедневные обязательные прогулки на свежем воздухе, экскурсии, подвижные игры, а также занятия по внеурочной деятельности. В текущем учебном году функционир</w:t>
      </w:r>
      <w:r w:rsidR="003D3B51" w:rsidRPr="005E5600">
        <w:rPr>
          <w:rFonts w:ascii="Times New Roman" w:eastAsia="Times New Roman" w:hAnsi="Times New Roman" w:cs="Times New Roman"/>
          <w:color w:val="000000" w:themeColor="text1"/>
          <w:sz w:val="24"/>
          <w:szCs w:val="24"/>
        </w:rPr>
        <w:t>уют</w:t>
      </w:r>
      <w:r w:rsidR="00784894" w:rsidRPr="005E5600">
        <w:rPr>
          <w:rFonts w:ascii="Times New Roman" w:eastAsia="Times New Roman" w:hAnsi="Times New Roman" w:cs="Times New Roman"/>
          <w:color w:val="000000" w:themeColor="text1"/>
          <w:sz w:val="24"/>
          <w:szCs w:val="24"/>
        </w:rPr>
        <w:t xml:space="preserve"> </w:t>
      </w:r>
      <w:r w:rsidR="005E5600" w:rsidRPr="005E5600">
        <w:rPr>
          <w:rFonts w:ascii="Times New Roman" w:eastAsia="Times New Roman" w:hAnsi="Times New Roman" w:cs="Times New Roman"/>
          <w:color w:val="000000" w:themeColor="text1"/>
          <w:sz w:val="24"/>
          <w:szCs w:val="24"/>
        </w:rPr>
        <w:t>7</w:t>
      </w:r>
      <w:r w:rsidR="004C07AD" w:rsidRPr="005E5600">
        <w:rPr>
          <w:rFonts w:ascii="Times New Roman" w:eastAsia="Times New Roman" w:hAnsi="Times New Roman" w:cs="Times New Roman"/>
          <w:color w:val="000000" w:themeColor="text1"/>
          <w:sz w:val="24"/>
          <w:szCs w:val="24"/>
        </w:rPr>
        <w:t xml:space="preserve"> групп </w:t>
      </w:r>
      <w:r w:rsidR="00784894" w:rsidRPr="005E5600">
        <w:rPr>
          <w:rFonts w:ascii="Times New Roman" w:eastAsia="Times New Roman" w:hAnsi="Times New Roman" w:cs="Times New Roman"/>
          <w:color w:val="000000" w:themeColor="text1"/>
          <w:sz w:val="24"/>
          <w:szCs w:val="24"/>
        </w:rPr>
        <w:t xml:space="preserve"> продлённого дня для </w:t>
      </w:r>
      <w:r w:rsidRPr="005E5600">
        <w:rPr>
          <w:rFonts w:ascii="Times New Roman" w:eastAsia="Times New Roman" w:hAnsi="Times New Roman" w:cs="Times New Roman"/>
          <w:color w:val="000000" w:themeColor="text1"/>
          <w:sz w:val="24"/>
          <w:szCs w:val="24"/>
        </w:rPr>
        <w:t xml:space="preserve">учащихся </w:t>
      </w:r>
      <w:r w:rsidR="00784894" w:rsidRPr="005E5600">
        <w:rPr>
          <w:rFonts w:ascii="Times New Roman" w:eastAsia="Times New Roman" w:hAnsi="Times New Roman" w:cs="Times New Roman"/>
          <w:color w:val="000000" w:themeColor="text1"/>
          <w:sz w:val="24"/>
          <w:szCs w:val="24"/>
        </w:rPr>
        <w:t>1</w:t>
      </w:r>
      <w:r w:rsidR="00F632E5" w:rsidRPr="005E5600">
        <w:rPr>
          <w:rFonts w:ascii="Times New Roman" w:eastAsia="Times New Roman" w:hAnsi="Times New Roman" w:cs="Times New Roman"/>
          <w:color w:val="000000" w:themeColor="text1"/>
          <w:sz w:val="24"/>
          <w:szCs w:val="24"/>
        </w:rPr>
        <w:t>-</w:t>
      </w:r>
      <w:r w:rsidR="00711411" w:rsidRPr="005E5600">
        <w:rPr>
          <w:rFonts w:ascii="Times New Roman" w:eastAsia="Times New Roman" w:hAnsi="Times New Roman" w:cs="Times New Roman"/>
          <w:color w:val="000000" w:themeColor="text1"/>
          <w:sz w:val="24"/>
          <w:szCs w:val="24"/>
        </w:rPr>
        <w:t>4 классов.</w:t>
      </w:r>
    </w:p>
    <w:p w:rsidR="003702FA" w:rsidRPr="001809F9" w:rsidRDefault="003702FA" w:rsidP="008D673E">
      <w:pPr>
        <w:spacing w:after="0" w:line="240" w:lineRule="auto"/>
        <w:jc w:val="center"/>
        <w:rPr>
          <w:rFonts w:ascii="Times New Roman" w:eastAsia="Times New Roman" w:hAnsi="Times New Roman" w:cs="Times New Roman"/>
          <w:b/>
          <w:color w:val="7030A0"/>
          <w:sz w:val="24"/>
          <w:szCs w:val="24"/>
        </w:rPr>
      </w:pPr>
    </w:p>
    <w:p w:rsidR="00784894" w:rsidRPr="00231130" w:rsidRDefault="00784894" w:rsidP="008D673E">
      <w:pPr>
        <w:spacing w:after="0" w:line="240" w:lineRule="auto"/>
        <w:jc w:val="center"/>
        <w:rPr>
          <w:rFonts w:ascii="Times New Roman" w:eastAsia="Times New Roman" w:hAnsi="Times New Roman" w:cs="Times New Roman"/>
          <w:b/>
          <w:color w:val="000000" w:themeColor="text1"/>
          <w:sz w:val="24"/>
          <w:szCs w:val="24"/>
        </w:rPr>
      </w:pPr>
      <w:r w:rsidRPr="00231130">
        <w:rPr>
          <w:rFonts w:ascii="Times New Roman" w:eastAsia="Times New Roman" w:hAnsi="Times New Roman" w:cs="Times New Roman"/>
          <w:b/>
          <w:color w:val="000000" w:themeColor="text1"/>
          <w:sz w:val="24"/>
          <w:szCs w:val="24"/>
        </w:rPr>
        <w:t>Показатели качества знаний и успеваемости обучающихся</w:t>
      </w:r>
    </w:p>
    <w:p w:rsidR="00784894" w:rsidRPr="00231130" w:rsidRDefault="004C547C" w:rsidP="008D673E">
      <w:pPr>
        <w:spacing w:after="0" w:line="240" w:lineRule="auto"/>
        <w:jc w:val="center"/>
        <w:rPr>
          <w:rFonts w:ascii="Times New Roman" w:eastAsia="Times New Roman" w:hAnsi="Times New Roman" w:cs="Times New Roman"/>
          <w:b/>
          <w:color w:val="000000" w:themeColor="text1"/>
          <w:sz w:val="24"/>
          <w:szCs w:val="24"/>
        </w:rPr>
      </w:pPr>
      <w:r w:rsidRPr="00231130">
        <w:rPr>
          <w:rFonts w:ascii="Times New Roman" w:eastAsia="Times New Roman" w:hAnsi="Times New Roman" w:cs="Times New Roman"/>
          <w:b/>
          <w:color w:val="000000" w:themeColor="text1"/>
          <w:sz w:val="24"/>
          <w:szCs w:val="24"/>
        </w:rPr>
        <w:t>в разрезе трех лет</w:t>
      </w:r>
    </w:p>
    <w:tbl>
      <w:tblPr>
        <w:tblStyle w:val="a4"/>
        <w:tblW w:w="0" w:type="auto"/>
        <w:tblLook w:val="04A0" w:firstRow="1" w:lastRow="0" w:firstColumn="1" w:lastColumn="0" w:noHBand="0" w:noVBand="1"/>
      </w:tblPr>
      <w:tblGrid>
        <w:gridCol w:w="1979"/>
        <w:gridCol w:w="1891"/>
        <w:gridCol w:w="1625"/>
        <w:gridCol w:w="1984"/>
        <w:gridCol w:w="2093"/>
      </w:tblGrid>
      <w:tr w:rsidR="00231130" w:rsidRPr="00231130" w:rsidTr="005E5600">
        <w:tc>
          <w:tcPr>
            <w:tcW w:w="1979" w:type="dxa"/>
          </w:tcPr>
          <w:p w:rsidR="005E5600" w:rsidRPr="00231130" w:rsidRDefault="005E5600" w:rsidP="008D673E">
            <w:pPr>
              <w:jc w:val="both"/>
              <w:rPr>
                <w:rFonts w:ascii="Times New Roman" w:eastAsia="Times New Roman" w:hAnsi="Times New Roman" w:cs="Times New Roman"/>
                <w:color w:val="000000" w:themeColor="text1"/>
                <w:sz w:val="24"/>
                <w:szCs w:val="24"/>
              </w:rPr>
            </w:pPr>
          </w:p>
        </w:tc>
        <w:tc>
          <w:tcPr>
            <w:tcW w:w="1891" w:type="dxa"/>
          </w:tcPr>
          <w:p w:rsidR="005E5600" w:rsidRPr="00231130" w:rsidRDefault="005E5600" w:rsidP="008D673E">
            <w:pPr>
              <w:jc w:val="both"/>
              <w:rPr>
                <w:rFonts w:ascii="Times New Roman" w:eastAsia="Times New Roman" w:hAnsi="Times New Roman" w:cs="Times New Roman"/>
                <w:b/>
                <w:color w:val="000000" w:themeColor="text1"/>
                <w:sz w:val="24"/>
                <w:szCs w:val="24"/>
              </w:rPr>
            </w:pPr>
            <w:r w:rsidRPr="00231130">
              <w:rPr>
                <w:rFonts w:ascii="Times New Roman" w:eastAsia="Times New Roman" w:hAnsi="Times New Roman" w:cs="Times New Roman"/>
                <w:b/>
                <w:color w:val="000000" w:themeColor="text1"/>
                <w:sz w:val="24"/>
                <w:szCs w:val="24"/>
              </w:rPr>
              <w:t>2021-2022</w:t>
            </w:r>
          </w:p>
        </w:tc>
        <w:tc>
          <w:tcPr>
            <w:tcW w:w="1625" w:type="dxa"/>
          </w:tcPr>
          <w:p w:rsidR="005E5600" w:rsidRPr="00231130" w:rsidRDefault="005E5600" w:rsidP="008D673E">
            <w:pPr>
              <w:jc w:val="both"/>
              <w:rPr>
                <w:rFonts w:ascii="Times New Roman" w:eastAsia="Times New Roman" w:hAnsi="Times New Roman" w:cs="Times New Roman"/>
                <w:b/>
                <w:color w:val="000000" w:themeColor="text1"/>
                <w:sz w:val="24"/>
                <w:szCs w:val="24"/>
              </w:rPr>
            </w:pPr>
            <w:r w:rsidRPr="00231130">
              <w:rPr>
                <w:rFonts w:ascii="Times New Roman" w:eastAsia="Times New Roman" w:hAnsi="Times New Roman" w:cs="Times New Roman"/>
                <w:b/>
                <w:color w:val="000000" w:themeColor="text1"/>
                <w:sz w:val="24"/>
                <w:szCs w:val="24"/>
              </w:rPr>
              <w:t>2022-2023</w:t>
            </w:r>
          </w:p>
          <w:p w:rsidR="005E5600" w:rsidRPr="00231130" w:rsidRDefault="005E5600" w:rsidP="008D673E">
            <w:pPr>
              <w:jc w:val="both"/>
              <w:rPr>
                <w:rFonts w:ascii="Times New Roman" w:eastAsia="Times New Roman" w:hAnsi="Times New Roman" w:cs="Times New Roman"/>
                <w:b/>
                <w:color w:val="000000" w:themeColor="text1"/>
                <w:sz w:val="24"/>
                <w:szCs w:val="24"/>
              </w:rPr>
            </w:pPr>
            <w:r w:rsidRPr="00231130">
              <w:rPr>
                <w:rFonts w:ascii="Times New Roman" w:eastAsia="Times New Roman" w:hAnsi="Times New Roman" w:cs="Times New Roman"/>
                <w:b/>
                <w:color w:val="000000" w:themeColor="text1"/>
                <w:sz w:val="24"/>
                <w:szCs w:val="24"/>
              </w:rPr>
              <w:t xml:space="preserve"> </w:t>
            </w:r>
          </w:p>
        </w:tc>
        <w:tc>
          <w:tcPr>
            <w:tcW w:w="1984" w:type="dxa"/>
          </w:tcPr>
          <w:p w:rsidR="005E5600" w:rsidRPr="00231130" w:rsidRDefault="005E5600" w:rsidP="005E5600">
            <w:pPr>
              <w:jc w:val="both"/>
              <w:rPr>
                <w:rFonts w:ascii="Times New Roman" w:eastAsia="Times New Roman" w:hAnsi="Times New Roman" w:cs="Times New Roman"/>
                <w:b/>
                <w:color w:val="000000" w:themeColor="text1"/>
                <w:sz w:val="24"/>
                <w:szCs w:val="24"/>
              </w:rPr>
            </w:pPr>
            <w:r w:rsidRPr="00231130">
              <w:rPr>
                <w:rFonts w:ascii="Times New Roman" w:eastAsia="Times New Roman" w:hAnsi="Times New Roman" w:cs="Times New Roman"/>
                <w:b/>
                <w:color w:val="000000" w:themeColor="text1"/>
                <w:sz w:val="24"/>
                <w:szCs w:val="24"/>
              </w:rPr>
              <w:t xml:space="preserve">2023-2024 </w:t>
            </w:r>
          </w:p>
        </w:tc>
        <w:tc>
          <w:tcPr>
            <w:tcW w:w="2093" w:type="dxa"/>
          </w:tcPr>
          <w:p w:rsidR="005E5600" w:rsidRDefault="005E5600" w:rsidP="008D673E">
            <w:pPr>
              <w:jc w:val="both"/>
              <w:rPr>
                <w:rFonts w:ascii="Times New Roman" w:eastAsia="Times New Roman" w:hAnsi="Times New Roman" w:cs="Times New Roman"/>
                <w:b/>
                <w:color w:val="000000" w:themeColor="text1"/>
                <w:sz w:val="24"/>
                <w:szCs w:val="24"/>
              </w:rPr>
            </w:pPr>
            <w:r w:rsidRPr="00231130">
              <w:rPr>
                <w:rFonts w:ascii="Times New Roman" w:eastAsia="Times New Roman" w:hAnsi="Times New Roman" w:cs="Times New Roman"/>
                <w:b/>
                <w:color w:val="000000" w:themeColor="text1"/>
                <w:sz w:val="24"/>
                <w:szCs w:val="24"/>
              </w:rPr>
              <w:t>2024-2025</w:t>
            </w:r>
          </w:p>
          <w:p w:rsidR="00D62EBD" w:rsidRPr="00D62EBD" w:rsidRDefault="00D62EBD" w:rsidP="008D673E">
            <w:pPr>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lang w:val="en-US"/>
              </w:rPr>
              <w:t>I</w:t>
            </w:r>
            <w:r>
              <w:rPr>
                <w:rFonts w:ascii="Times New Roman" w:eastAsia="Times New Roman" w:hAnsi="Times New Roman" w:cs="Times New Roman"/>
                <w:b/>
                <w:color w:val="000000" w:themeColor="text1"/>
                <w:sz w:val="24"/>
                <w:szCs w:val="24"/>
              </w:rPr>
              <w:t>полугодие)</w:t>
            </w:r>
          </w:p>
        </w:tc>
      </w:tr>
      <w:tr w:rsidR="00231130" w:rsidRPr="00231130" w:rsidTr="005E5600">
        <w:tc>
          <w:tcPr>
            <w:tcW w:w="1979" w:type="dxa"/>
          </w:tcPr>
          <w:p w:rsidR="005E5600" w:rsidRPr="00231130" w:rsidRDefault="005E5600" w:rsidP="008D673E">
            <w:pPr>
              <w:jc w:val="both"/>
              <w:rPr>
                <w:rFonts w:ascii="Times New Roman" w:eastAsia="Times New Roman" w:hAnsi="Times New Roman" w:cs="Times New Roman"/>
                <w:color w:val="000000" w:themeColor="text1"/>
                <w:sz w:val="24"/>
                <w:szCs w:val="24"/>
              </w:rPr>
            </w:pPr>
            <w:r w:rsidRPr="00231130">
              <w:rPr>
                <w:rFonts w:ascii="Times New Roman" w:eastAsia="Times New Roman" w:hAnsi="Times New Roman" w:cs="Times New Roman"/>
                <w:color w:val="000000" w:themeColor="text1"/>
                <w:sz w:val="24"/>
                <w:szCs w:val="24"/>
              </w:rPr>
              <w:t>Качество</w:t>
            </w:r>
          </w:p>
        </w:tc>
        <w:tc>
          <w:tcPr>
            <w:tcW w:w="1891" w:type="dxa"/>
          </w:tcPr>
          <w:p w:rsidR="005E5600" w:rsidRPr="00231130" w:rsidRDefault="005E5600" w:rsidP="008D673E">
            <w:pPr>
              <w:jc w:val="both"/>
              <w:rPr>
                <w:rFonts w:ascii="Times New Roman" w:eastAsia="Times New Roman" w:hAnsi="Times New Roman" w:cs="Times New Roman"/>
                <w:color w:val="000000" w:themeColor="text1"/>
                <w:sz w:val="24"/>
                <w:szCs w:val="24"/>
              </w:rPr>
            </w:pPr>
            <w:r w:rsidRPr="00231130">
              <w:rPr>
                <w:rFonts w:ascii="Times New Roman" w:eastAsia="Times New Roman" w:hAnsi="Times New Roman" w:cs="Times New Roman"/>
                <w:color w:val="000000" w:themeColor="text1"/>
                <w:sz w:val="24"/>
                <w:szCs w:val="24"/>
              </w:rPr>
              <w:t>67</w:t>
            </w:r>
          </w:p>
        </w:tc>
        <w:tc>
          <w:tcPr>
            <w:tcW w:w="1625" w:type="dxa"/>
          </w:tcPr>
          <w:p w:rsidR="005E5600" w:rsidRPr="00231130" w:rsidRDefault="005E5600" w:rsidP="008D673E">
            <w:pPr>
              <w:jc w:val="both"/>
              <w:rPr>
                <w:rFonts w:ascii="Times New Roman" w:eastAsia="Times New Roman" w:hAnsi="Times New Roman" w:cs="Times New Roman"/>
                <w:color w:val="000000" w:themeColor="text1"/>
                <w:sz w:val="24"/>
                <w:szCs w:val="24"/>
              </w:rPr>
            </w:pPr>
            <w:r w:rsidRPr="00231130">
              <w:rPr>
                <w:rFonts w:ascii="Times New Roman" w:eastAsia="Times New Roman" w:hAnsi="Times New Roman" w:cs="Times New Roman"/>
                <w:color w:val="000000" w:themeColor="text1"/>
                <w:sz w:val="24"/>
                <w:szCs w:val="24"/>
              </w:rPr>
              <w:t>62</w:t>
            </w:r>
          </w:p>
        </w:tc>
        <w:tc>
          <w:tcPr>
            <w:tcW w:w="1984" w:type="dxa"/>
          </w:tcPr>
          <w:p w:rsidR="005E5600" w:rsidRPr="00231130" w:rsidRDefault="005E5600" w:rsidP="008D673E">
            <w:pPr>
              <w:jc w:val="both"/>
              <w:rPr>
                <w:rFonts w:ascii="Times New Roman" w:eastAsia="Times New Roman" w:hAnsi="Times New Roman" w:cs="Times New Roman"/>
                <w:color w:val="000000" w:themeColor="text1"/>
                <w:sz w:val="24"/>
                <w:szCs w:val="24"/>
              </w:rPr>
            </w:pPr>
            <w:r w:rsidRPr="00231130">
              <w:rPr>
                <w:rFonts w:ascii="Times New Roman" w:eastAsia="Times New Roman" w:hAnsi="Times New Roman" w:cs="Times New Roman"/>
                <w:color w:val="000000" w:themeColor="text1"/>
                <w:sz w:val="24"/>
                <w:szCs w:val="24"/>
              </w:rPr>
              <w:t>63</w:t>
            </w:r>
          </w:p>
        </w:tc>
        <w:tc>
          <w:tcPr>
            <w:tcW w:w="2093" w:type="dxa"/>
          </w:tcPr>
          <w:p w:rsidR="005E5600" w:rsidRPr="00231130" w:rsidRDefault="00902F88" w:rsidP="008D673E">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64</w:t>
            </w:r>
          </w:p>
        </w:tc>
      </w:tr>
      <w:tr w:rsidR="00231130" w:rsidRPr="00231130" w:rsidTr="005E5600">
        <w:tc>
          <w:tcPr>
            <w:tcW w:w="1979" w:type="dxa"/>
          </w:tcPr>
          <w:p w:rsidR="005E5600" w:rsidRPr="00231130" w:rsidRDefault="005E5600" w:rsidP="008D673E">
            <w:pPr>
              <w:jc w:val="both"/>
              <w:rPr>
                <w:rFonts w:ascii="Times New Roman" w:eastAsia="Times New Roman" w:hAnsi="Times New Roman" w:cs="Times New Roman"/>
                <w:color w:val="000000" w:themeColor="text1"/>
                <w:sz w:val="24"/>
                <w:szCs w:val="24"/>
              </w:rPr>
            </w:pPr>
            <w:r w:rsidRPr="00231130">
              <w:rPr>
                <w:rFonts w:ascii="Times New Roman" w:eastAsia="Times New Roman" w:hAnsi="Times New Roman" w:cs="Times New Roman"/>
                <w:color w:val="000000" w:themeColor="text1"/>
                <w:sz w:val="24"/>
                <w:szCs w:val="24"/>
              </w:rPr>
              <w:t>СОУ</w:t>
            </w:r>
          </w:p>
        </w:tc>
        <w:tc>
          <w:tcPr>
            <w:tcW w:w="1891" w:type="dxa"/>
          </w:tcPr>
          <w:p w:rsidR="005E5600" w:rsidRPr="00231130" w:rsidRDefault="005E5600" w:rsidP="008D673E">
            <w:pPr>
              <w:jc w:val="both"/>
              <w:rPr>
                <w:rFonts w:ascii="Times New Roman" w:eastAsia="Times New Roman" w:hAnsi="Times New Roman" w:cs="Times New Roman"/>
                <w:color w:val="000000" w:themeColor="text1"/>
                <w:sz w:val="24"/>
                <w:szCs w:val="24"/>
              </w:rPr>
            </w:pPr>
            <w:r w:rsidRPr="00231130">
              <w:rPr>
                <w:rFonts w:ascii="Times New Roman" w:eastAsia="Times New Roman" w:hAnsi="Times New Roman" w:cs="Times New Roman"/>
                <w:color w:val="000000" w:themeColor="text1"/>
                <w:sz w:val="24"/>
                <w:szCs w:val="24"/>
              </w:rPr>
              <w:t>61</w:t>
            </w:r>
          </w:p>
        </w:tc>
        <w:tc>
          <w:tcPr>
            <w:tcW w:w="1625" w:type="dxa"/>
          </w:tcPr>
          <w:p w:rsidR="005E5600" w:rsidRPr="00231130" w:rsidRDefault="005E5600" w:rsidP="008D673E">
            <w:pPr>
              <w:jc w:val="both"/>
              <w:rPr>
                <w:rFonts w:ascii="Times New Roman" w:eastAsia="Times New Roman" w:hAnsi="Times New Roman" w:cs="Times New Roman"/>
                <w:color w:val="000000" w:themeColor="text1"/>
                <w:sz w:val="24"/>
                <w:szCs w:val="24"/>
              </w:rPr>
            </w:pPr>
            <w:r w:rsidRPr="00231130">
              <w:rPr>
                <w:rFonts w:ascii="Times New Roman" w:eastAsia="Times New Roman" w:hAnsi="Times New Roman" w:cs="Times New Roman"/>
                <w:color w:val="000000" w:themeColor="text1"/>
                <w:sz w:val="24"/>
                <w:szCs w:val="24"/>
              </w:rPr>
              <w:t>58</w:t>
            </w:r>
          </w:p>
        </w:tc>
        <w:tc>
          <w:tcPr>
            <w:tcW w:w="1984" w:type="dxa"/>
          </w:tcPr>
          <w:p w:rsidR="005E5600" w:rsidRPr="00231130" w:rsidRDefault="005E5600" w:rsidP="008D673E">
            <w:pPr>
              <w:jc w:val="both"/>
              <w:rPr>
                <w:rFonts w:ascii="Times New Roman" w:eastAsia="Times New Roman" w:hAnsi="Times New Roman" w:cs="Times New Roman"/>
                <w:color w:val="000000" w:themeColor="text1"/>
                <w:sz w:val="24"/>
                <w:szCs w:val="24"/>
              </w:rPr>
            </w:pPr>
            <w:r w:rsidRPr="00231130">
              <w:rPr>
                <w:rFonts w:ascii="Times New Roman" w:eastAsia="Times New Roman" w:hAnsi="Times New Roman" w:cs="Times New Roman"/>
                <w:color w:val="000000" w:themeColor="text1"/>
                <w:sz w:val="24"/>
                <w:szCs w:val="24"/>
              </w:rPr>
              <w:t>58</w:t>
            </w:r>
          </w:p>
        </w:tc>
        <w:tc>
          <w:tcPr>
            <w:tcW w:w="2093" w:type="dxa"/>
          </w:tcPr>
          <w:p w:rsidR="005E5600" w:rsidRPr="00231130" w:rsidRDefault="00902F88" w:rsidP="008D673E">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60</w:t>
            </w:r>
          </w:p>
        </w:tc>
      </w:tr>
      <w:tr w:rsidR="00231130" w:rsidRPr="00231130" w:rsidTr="005E5600">
        <w:tc>
          <w:tcPr>
            <w:tcW w:w="1979" w:type="dxa"/>
          </w:tcPr>
          <w:p w:rsidR="005E5600" w:rsidRPr="00231130" w:rsidRDefault="005E5600" w:rsidP="008D673E">
            <w:pPr>
              <w:jc w:val="both"/>
              <w:rPr>
                <w:rFonts w:ascii="Times New Roman" w:eastAsia="Times New Roman" w:hAnsi="Times New Roman" w:cs="Times New Roman"/>
                <w:color w:val="000000" w:themeColor="text1"/>
                <w:sz w:val="24"/>
                <w:szCs w:val="24"/>
              </w:rPr>
            </w:pPr>
            <w:r w:rsidRPr="00231130">
              <w:rPr>
                <w:rFonts w:ascii="Times New Roman" w:eastAsia="Times New Roman" w:hAnsi="Times New Roman" w:cs="Times New Roman"/>
                <w:color w:val="000000" w:themeColor="text1"/>
                <w:sz w:val="24"/>
                <w:szCs w:val="24"/>
              </w:rPr>
              <w:t>Успеваемость</w:t>
            </w:r>
          </w:p>
        </w:tc>
        <w:tc>
          <w:tcPr>
            <w:tcW w:w="1891" w:type="dxa"/>
          </w:tcPr>
          <w:p w:rsidR="005E5600" w:rsidRPr="00231130" w:rsidRDefault="005E5600" w:rsidP="008D673E">
            <w:pPr>
              <w:jc w:val="both"/>
              <w:rPr>
                <w:rFonts w:ascii="Times New Roman" w:eastAsia="Times New Roman" w:hAnsi="Times New Roman" w:cs="Times New Roman"/>
                <w:color w:val="000000" w:themeColor="text1"/>
                <w:sz w:val="24"/>
                <w:szCs w:val="24"/>
              </w:rPr>
            </w:pPr>
            <w:r w:rsidRPr="00231130">
              <w:rPr>
                <w:rFonts w:ascii="Times New Roman" w:eastAsia="Times New Roman" w:hAnsi="Times New Roman" w:cs="Times New Roman"/>
                <w:color w:val="000000" w:themeColor="text1"/>
                <w:sz w:val="24"/>
                <w:szCs w:val="24"/>
              </w:rPr>
              <w:t>100</w:t>
            </w:r>
          </w:p>
        </w:tc>
        <w:tc>
          <w:tcPr>
            <w:tcW w:w="1625" w:type="dxa"/>
          </w:tcPr>
          <w:p w:rsidR="005E5600" w:rsidRPr="00231130" w:rsidRDefault="005E5600" w:rsidP="008D673E">
            <w:pPr>
              <w:jc w:val="both"/>
              <w:rPr>
                <w:rFonts w:ascii="Times New Roman" w:eastAsia="Times New Roman" w:hAnsi="Times New Roman" w:cs="Times New Roman"/>
                <w:color w:val="000000" w:themeColor="text1"/>
                <w:sz w:val="24"/>
                <w:szCs w:val="24"/>
              </w:rPr>
            </w:pPr>
            <w:r w:rsidRPr="00231130">
              <w:rPr>
                <w:rFonts w:ascii="Times New Roman" w:eastAsia="Times New Roman" w:hAnsi="Times New Roman" w:cs="Times New Roman"/>
                <w:color w:val="000000" w:themeColor="text1"/>
                <w:sz w:val="24"/>
                <w:szCs w:val="24"/>
              </w:rPr>
              <w:t>100</w:t>
            </w:r>
          </w:p>
        </w:tc>
        <w:tc>
          <w:tcPr>
            <w:tcW w:w="1984" w:type="dxa"/>
          </w:tcPr>
          <w:p w:rsidR="005E5600" w:rsidRPr="00231130" w:rsidRDefault="005E5600" w:rsidP="008D673E">
            <w:pPr>
              <w:jc w:val="both"/>
              <w:rPr>
                <w:rFonts w:ascii="Times New Roman" w:eastAsia="Times New Roman" w:hAnsi="Times New Roman" w:cs="Times New Roman"/>
                <w:color w:val="000000" w:themeColor="text1"/>
                <w:sz w:val="24"/>
                <w:szCs w:val="24"/>
              </w:rPr>
            </w:pPr>
            <w:r w:rsidRPr="00231130">
              <w:rPr>
                <w:rFonts w:ascii="Times New Roman" w:eastAsia="Times New Roman" w:hAnsi="Times New Roman" w:cs="Times New Roman"/>
                <w:color w:val="000000" w:themeColor="text1"/>
                <w:sz w:val="24"/>
                <w:szCs w:val="24"/>
              </w:rPr>
              <w:t>99,7</w:t>
            </w:r>
          </w:p>
        </w:tc>
        <w:tc>
          <w:tcPr>
            <w:tcW w:w="2093" w:type="dxa"/>
          </w:tcPr>
          <w:p w:rsidR="005E5600" w:rsidRPr="00231130" w:rsidRDefault="00902F88" w:rsidP="008D673E">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w:t>
            </w:r>
          </w:p>
        </w:tc>
      </w:tr>
    </w:tbl>
    <w:p w:rsidR="00784894" w:rsidRPr="00231130" w:rsidRDefault="00784894" w:rsidP="008D673E">
      <w:pPr>
        <w:spacing w:after="0" w:line="240" w:lineRule="auto"/>
        <w:jc w:val="both"/>
        <w:rPr>
          <w:rFonts w:ascii="Times New Roman" w:eastAsia="Times New Roman" w:hAnsi="Times New Roman" w:cs="Times New Roman"/>
          <w:color w:val="000000" w:themeColor="text1"/>
          <w:sz w:val="24"/>
          <w:szCs w:val="24"/>
        </w:rPr>
      </w:pPr>
    </w:p>
    <w:p w:rsidR="00793823" w:rsidRPr="001809F9" w:rsidRDefault="00114EAC" w:rsidP="008D673E">
      <w:pPr>
        <w:spacing w:after="0" w:line="240" w:lineRule="auto"/>
        <w:jc w:val="both"/>
        <w:rPr>
          <w:color w:val="7030A0"/>
        </w:rPr>
      </w:pPr>
      <w:r w:rsidRPr="001809F9">
        <w:rPr>
          <w:rFonts w:ascii="Times New Roman" w:eastAsia="Times New Roman" w:hAnsi="Times New Roman" w:cs="Times New Roman"/>
          <w:noProof/>
          <w:color w:val="7030A0"/>
          <w:sz w:val="24"/>
          <w:szCs w:val="24"/>
        </w:rPr>
        <w:drawing>
          <wp:inline distT="0" distB="0" distL="0" distR="0">
            <wp:extent cx="5915025" cy="2246243"/>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110E0" w:rsidRDefault="00C110E0" w:rsidP="008D673E">
      <w:pPr>
        <w:spacing w:after="0" w:line="240" w:lineRule="auto"/>
        <w:ind w:firstLine="709"/>
        <w:jc w:val="both"/>
        <w:rPr>
          <w:rFonts w:ascii="Times New Roman" w:hAnsi="Times New Roman" w:cs="Times New Roman"/>
          <w:color w:val="000000" w:themeColor="text1"/>
          <w:sz w:val="24"/>
          <w:szCs w:val="24"/>
        </w:rPr>
      </w:pPr>
    </w:p>
    <w:p w:rsidR="00F80889" w:rsidRPr="00AA7622" w:rsidRDefault="007947A6" w:rsidP="008D673E">
      <w:pPr>
        <w:spacing w:after="0" w:line="240" w:lineRule="auto"/>
        <w:ind w:firstLine="709"/>
        <w:jc w:val="both"/>
        <w:rPr>
          <w:rFonts w:ascii="Times New Roman" w:hAnsi="Times New Roman" w:cs="Times New Roman"/>
          <w:color w:val="000000" w:themeColor="text1"/>
          <w:sz w:val="24"/>
          <w:szCs w:val="24"/>
        </w:rPr>
      </w:pPr>
      <w:r w:rsidRPr="00AA7622">
        <w:rPr>
          <w:rFonts w:ascii="Times New Roman" w:hAnsi="Times New Roman" w:cs="Times New Roman"/>
          <w:color w:val="000000" w:themeColor="text1"/>
          <w:sz w:val="24"/>
          <w:szCs w:val="24"/>
        </w:rPr>
        <w:t>Самой</w:t>
      </w:r>
      <w:r w:rsidR="00F80889" w:rsidRPr="00AA7622">
        <w:rPr>
          <w:rFonts w:ascii="Times New Roman" w:hAnsi="Times New Roman" w:cs="Times New Roman"/>
          <w:color w:val="000000" w:themeColor="text1"/>
          <w:sz w:val="24"/>
          <w:szCs w:val="24"/>
        </w:rPr>
        <w:t xml:space="preserve"> важной является деятельность школы по </w:t>
      </w:r>
      <w:r w:rsidR="00D91179" w:rsidRPr="00AA7622">
        <w:rPr>
          <w:rFonts w:ascii="Times New Roman" w:hAnsi="Times New Roman" w:cs="Times New Roman"/>
          <w:color w:val="000000" w:themeColor="text1"/>
          <w:sz w:val="24"/>
          <w:szCs w:val="24"/>
        </w:rPr>
        <w:t xml:space="preserve">сохранению  </w:t>
      </w:r>
      <w:r w:rsidR="00F80889" w:rsidRPr="00AA7622">
        <w:rPr>
          <w:rFonts w:ascii="Times New Roman" w:hAnsi="Times New Roman" w:cs="Times New Roman"/>
          <w:color w:val="000000" w:themeColor="text1"/>
          <w:sz w:val="24"/>
          <w:szCs w:val="24"/>
        </w:rPr>
        <w:t xml:space="preserve">качества знаний, </w:t>
      </w:r>
      <w:r w:rsidR="00ED53B8" w:rsidRPr="00AA7622">
        <w:rPr>
          <w:rFonts w:ascii="Times New Roman" w:hAnsi="Times New Roman" w:cs="Times New Roman"/>
          <w:color w:val="000000" w:themeColor="text1"/>
          <w:sz w:val="24"/>
          <w:szCs w:val="24"/>
        </w:rPr>
        <w:t xml:space="preserve">по </w:t>
      </w:r>
      <w:r w:rsidR="00F80889" w:rsidRPr="00AA7622">
        <w:rPr>
          <w:rFonts w:ascii="Times New Roman" w:hAnsi="Times New Roman" w:cs="Times New Roman"/>
          <w:color w:val="000000" w:themeColor="text1"/>
          <w:sz w:val="24"/>
          <w:szCs w:val="24"/>
        </w:rPr>
        <w:t>предупреждени</w:t>
      </w:r>
      <w:r w:rsidR="00ED53B8" w:rsidRPr="00AA7622">
        <w:rPr>
          <w:rFonts w:ascii="Times New Roman" w:hAnsi="Times New Roman" w:cs="Times New Roman"/>
          <w:color w:val="000000" w:themeColor="text1"/>
          <w:sz w:val="24"/>
          <w:szCs w:val="24"/>
        </w:rPr>
        <w:t>ю</w:t>
      </w:r>
      <w:r w:rsidR="00F80889" w:rsidRPr="00AA7622">
        <w:rPr>
          <w:rFonts w:ascii="Times New Roman" w:hAnsi="Times New Roman" w:cs="Times New Roman"/>
          <w:color w:val="000000" w:themeColor="text1"/>
          <w:sz w:val="24"/>
          <w:szCs w:val="24"/>
        </w:rPr>
        <w:t xml:space="preserve"> неуспеваемости обучающихся, что отражено в задачах, поставленных перед коллективом школы. Статистические данные свидетельствуют об успешном освоении обучающимися образовательных стандартов обязательного минимума содержания образования. </w:t>
      </w:r>
      <w:r w:rsidR="00D91179" w:rsidRPr="00AA7622">
        <w:rPr>
          <w:rFonts w:ascii="Times New Roman" w:hAnsi="Times New Roman" w:cs="Times New Roman"/>
          <w:color w:val="000000" w:themeColor="text1"/>
          <w:sz w:val="24"/>
          <w:szCs w:val="24"/>
        </w:rPr>
        <w:t xml:space="preserve"> </w:t>
      </w:r>
    </w:p>
    <w:p w:rsidR="00F80889" w:rsidRPr="00AA7622" w:rsidRDefault="00F80889" w:rsidP="008D673E">
      <w:pPr>
        <w:spacing w:after="0" w:line="240" w:lineRule="auto"/>
        <w:ind w:firstLine="709"/>
        <w:jc w:val="both"/>
        <w:rPr>
          <w:rFonts w:ascii="Times New Roman" w:hAnsi="Times New Roman" w:cs="Times New Roman"/>
          <w:color w:val="000000" w:themeColor="text1"/>
          <w:sz w:val="24"/>
          <w:szCs w:val="24"/>
        </w:rPr>
      </w:pPr>
      <w:r w:rsidRPr="00AA7622">
        <w:rPr>
          <w:rFonts w:ascii="Times New Roman" w:hAnsi="Times New Roman" w:cs="Times New Roman"/>
          <w:color w:val="000000" w:themeColor="text1"/>
          <w:sz w:val="24"/>
          <w:szCs w:val="24"/>
        </w:rPr>
        <w:t>На протяжении ряда лет в школе отмеча</w:t>
      </w:r>
      <w:r w:rsidR="006605CE" w:rsidRPr="00AA7622">
        <w:rPr>
          <w:rFonts w:ascii="Times New Roman" w:hAnsi="Times New Roman" w:cs="Times New Roman"/>
          <w:color w:val="000000" w:themeColor="text1"/>
          <w:sz w:val="24"/>
          <w:szCs w:val="24"/>
        </w:rPr>
        <w:t>ю</w:t>
      </w:r>
      <w:r w:rsidRPr="00AA7622">
        <w:rPr>
          <w:rFonts w:ascii="Times New Roman" w:hAnsi="Times New Roman" w:cs="Times New Roman"/>
          <w:color w:val="000000" w:themeColor="text1"/>
          <w:sz w:val="24"/>
          <w:szCs w:val="24"/>
        </w:rPr>
        <w:t xml:space="preserve">тся стабильно хорошие результаты обучения. Объяснение: </w:t>
      </w:r>
    </w:p>
    <w:p w:rsidR="00F80889" w:rsidRPr="00AA7622" w:rsidRDefault="00DF12B8" w:rsidP="00C110E0">
      <w:pPr>
        <w:spacing w:after="0" w:line="240" w:lineRule="auto"/>
        <w:jc w:val="both"/>
        <w:rPr>
          <w:rFonts w:ascii="Times New Roman" w:hAnsi="Times New Roman" w:cs="Times New Roman"/>
          <w:color w:val="000000" w:themeColor="text1"/>
          <w:sz w:val="24"/>
          <w:szCs w:val="24"/>
        </w:rPr>
      </w:pPr>
      <w:r w:rsidRPr="00AA7622">
        <w:rPr>
          <w:rFonts w:ascii="Times New Roman" w:hAnsi="Times New Roman" w:cs="Times New Roman"/>
          <w:color w:val="000000" w:themeColor="text1"/>
          <w:sz w:val="24"/>
          <w:szCs w:val="24"/>
        </w:rPr>
        <w:t>1.</w:t>
      </w:r>
      <w:r w:rsidR="00F80889" w:rsidRPr="00AA7622">
        <w:rPr>
          <w:rFonts w:ascii="Times New Roman" w:hAnsi="Times New Roman" w:cs="Times New Roman"/>
          <w:color w:val="000000" w:themeColor="text1"/>
          <w:sz w:val="24"/>
          <w:szCs w:val="24"/>
        </w:rPr>
        <w:t xml:space="preserve">Стабильность кадрового состава. Своевременное прохождение курсов учителей и подтверждение категории в ходе аттестации. </w:t>
      </w:r>
      <w:r w:rsidR="00376DD9" w:rsidRPr="00AA7622">
        <w:rPr>
          <w:rFonts w:ascii="Times New Roman" w:hAnsi="Times New Roman" w:cs="Times New Roman"/>
          <w:color w:val="000000" w:themeColor="text1"/>
          <w:sz w:val="24"/>
          <w:szCs w:val="24"/>
        </w:rPr>
        <w:t>Эффективная методическая работа.</w:t>
      </w:r>
    </w:p>
    <w:p w:rsidR="00F80889" w:rsidRPr="00AA7622" w:rsidRDefault="00DF12B8" w:rsidP="00C110E0">
      <w:pPr>
        <w:spacing w:after="0" w:line="240" w:lineRule="auto"/>
        <w:jc w:val="both"/>
        <w:rPr>
          <w:rFonts w:ascii="Times New Roman" w:hAnsi="Times New Roman" w:cs="Times New Roman"/>
          <w:color w:val="000000" w:themeColor="text1"/>
          <w:sz w:val="24"/>
          <w:szCs w:val="24"/>
        </w:rPr>
      </w:pPr>
      <w:r w:rsidRPr="00AA7622">
        <w:rPr>
          <w:rFonts w:ascii="Times New Roman" w:hAnsi="Times New Roman" w:cs="Times New Roman"/>
          <w:color w:val="000000" w:themeColor="text1"/>
          <w:sz w:val="24"/>
          <w:szCs w:val="24"/>
        </w:rPr>
        <w:t>2.</w:t>
      </w:r>
      <w:r w:rsidR="00F80889" w:rsidRPr="00AA7622">
        <w:rPr>
          <w:rFonts w:ascii="Times New Roman" w:hAnsi="Times New Roman" w:cs="Times New Roman"/>
          <w:color w:val="000000" w:themeColor="text1"/>
          <w:sz w:val="24"/>
          <w:szCs w:val="24"/>
        </w:rPr>
        <w:t xml:space="preserve">Отработан механизм работы со слабоуспевающими учениками. </w:t>
      </w:r>
    </w:p>
    <w:p w:rsidR="00C8180C" w:rsidRPr="00AA7622" w:rsidRDefault="00DF12B8" w:rsidP="00C110E0">
      <w:pPr>
        <w:spacing w:after="0" w:line="240" w:lineRule="auto"/>
        <w:rPr>
          <w:color w:val="000000" w:themeColor="text1"/>
        </w:rPr>
      </w:pPr>
      <w:r w:rsidRPr="00AA7622">
        <w:rPr>
          <w:rFonts w:ascii="Times New Roman" w:hAnsi="Times New Roman" w:cs="Times New Roman"/>
          <w:color w:val="000000" w:themeColor="text1"/>
          <w:sz w:val="24"/>
          <w:szCs w:val="24"/>
        </w:rPr>
        <w:t>3.</w:t>
      </w:r>
      <w:r w:rsidR="00F80889" w:rsidRPr="00AA7622">
        <w:rPr>
          <w:rFonts w:ascii="Times New Roman" w:hAnsi="Times New Roman" w:cs="Times New Roman"/>
          <w:color w:val="000000" w:themeColor="text1"/>
          <w:sz w:val="24"/>
          <w:szCs w:val="24"/>
        </w:rPr>
        <w:t>Использование всех возможностей для дифференцированной работы с обучающимися.</w:t>
      </w:r>
      <w:r w:rsidR="00F80889" w:rsidRPr="00AA7622">
        <w:rPr>
          <w:color w:val="000000" w:themeColor="text1"/>
        </w:rPr>
        <w:t xml:space="preserve"> </w:t>
      </w:r>
    </w:p>
    <w:p w:rsidR="00C8180C" w:rsidRPr="001809F9" w:rsidRDefault="00C8180C" w:rsidP="008D673E">
      <w:pPr>
        <w:spacing w:after="0" w:line="240" w:lineRule="auto"/>
        <w:jc w:val="center"/>
        <w:rPr>
          <w:color w:val="7030A0"/>
        </w:rPr>
      </w:pPr>
    </w:p>
    <w:p w:rsidR="009141F0" w:rsidRPr="003C361B" w:rsidRDefault="009141F0" w:rsidP="008D673E">
      <w:pPr>
        <w:spacing w:after="0" w:line="240" w:lineRule="auto"/>
        <w:jc w:val="center"/>
        <w:rPr>
          <w:rFonts w:ascii="Times New Roman" w:eastAsia="Times New Roman" w:hAnsi="Times New Roman" w:cs="Times New Roman"/>
          <w:b/>
          <w:color w:val="000000" w:themeColor="text1"/>
          <w:sz w:val="24"/>
          <w:szCs w:val="24"/>
        </w:rPr>
      </w:pPr>
      <w:r w:rsidRPr="00AA7622">
        <w:rPr>
          <w:rFonts w:ascii="Times New Roman" w:eastAsia="Times New Roman" w:hAnsi="Times New Roman" w:cs="Times New Roman"/>
          <w:b/>
          <w:color w:val="000000" w:themeColor="text1"/>
          <w:sz w:val="24"/>
          <w:szCs w:val="24"/>
        </w:rPr>
        <w:t xml:space="preserve">Итоги работы педагогического коллектива МАОУ «Начальная </w:t>
      </w:r>
      <w:r w:rsidRPr="003C361B">
        <w:rPr>
          <w:rFonts w:ascii="Times New Roman" w:eastAsia="Times New Roman" w:hAnsi="Times New Roman" w:cs="Times New Roman"/>
          <w:b/>
          <w:color w:val="000000" w:themeColor="text1"/>
          <w:sz w:val="24"/>
          <w:szCs w:val="24"/>
        </w:rPr>
        <w:t>обще</w:t>
      </w:r>
      <w:r w:rsidR="00AA7622" w:rsidRPr="003C361B">
        <w:rPr>
          <w:rFonts w:ascii="Times New Roman" w:eastAsia="Times New Roman" w:hAnsi="Times New Roman" w:cs="Times New Roman"/>
          <w:b/>
          <w:color w:val="000000" w:themeColor="text1"/>
          <w:sz w:val="24"/>
          <w:szCs w:val="24"/>
        </w:rPr>
        <w:t>образовательная школа»_ за  2023-2024</w:t>
      </w:r>
      <w:r w:rsidRPr="003C361B">
        <w:rPr>
          <w:rFonts w:ascii="Times New Roman" w:eastAsia="Times New Roman" w:hAnsi="Times New Roman" w:cs="Times New Roman"/>
          <w:b/>
          <w:color w:val="000000" w:themeColor="text1"/>
          <w:sz w:val="24"/>
          <w:szCs w:val="24"/>
        </w:rPr>
        <w:t xml:space="preserve"> учебн</w:t>
      </w:r>
      <w:r w:rsidR="000C39E7" w:rsidRPr="003C361B">
        <w:rPr>
          <w:rFonts w:ascii="Times New Roman" w:eastAsia="Times New Roman" w:hAnsi="Times New Roman" w:cs="Times New Roman"/>
          <w:b/>
          <w:color w:val="000000" w:themeColor="text1"/>
          <w:sz w:val="24"/>
          <w:szCs w:val="24"/>
        </w:rPr>
        <w:t>ый</w:t>
      </w:r>
      <w:r w:rsidRPr="003C361B">
        <w:rPr>
          <w:rFonts w:ascii="Times New Roman" w:eastAsia="Times New Roman" w:hAnsi="Times New Roman" w:cs="Times New Roman"/>
          <w:b/>
          <w:color w:val="000000" w:themeColor="text1"/>
          <w:sz w:val="24"/>
          <w:szCs w:val="24"/>
        </w:rPr>
        <w:t xml:space="preserve"> год</w:t>
      </w:r>
      <w:r w:rsidR="000C39E7" w:rsidRPr="003C361B">
        <w:rPr>
          <w:rFonts w:ascii="Times New Roman" w:eastAsia="Times New Roman" w:hAnsi="Times New Roman" w:cs="Times New Roman"/>
          <w:b/>
          <w:color w:val="000000" w:themeColor="text1"/>
          <w:sz w:val="24"/>
          <w:szCs w:val="24"/>
        </w:rPr>
        <w:t xml:space="preserve"> </w:t>
      </w:r>
    </w:p>
    <w:p w:rsidR="009141F0" w:rsidRPr="003C361B" w:rsidRDefault="009141F0" w:rsidP="008D673E">
      <w:pPr>
        <w:spacing w:after="0" w:line="240" w:lineRule="auto"/>
        <w:jc w:val="center"/>
        <w:rPr>
          <w:rFonts w:ascii="Times New Roman" w:eastAsia="Times New Roman" w:hAnsi="Times New Roman" w:cs="Times New Roman"/>
          <w:b/>
          <w:color w:val="000000" w:themeColor="text1"/>
          <w:sz w:val="24"/>
          <w:szCs w:val="24"/>
        </w:rPr>
      </w:pP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2355"/>
        <w:gridCol w:w="696"/>
        <w:gridCol w:w="836"/>
        <w:gridCol w:w="836"/>
        <w:gridCol w:w="836"/>
        <w:gridCol w:w="560"/>
        <w:gridCol w:w="2787"/>
      </w:tblGrid>
      <w:tr w:rsidR="001809F9" w:rsidRPr="003C361B" w:rsidTr="00AC2E4E">
        <w:trPr>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3C361B" w:rsidRDefault="009141F0" w:rsidP="008D673E">
            <w:pPr>
              <w:spacing w:after="0" w:line="240" w:lineRule="auto"/>
              <w:jc w:val="center"/>
              <w:rPr>
                <w:rFonts w:ascii="Times New Roman" w:eastAsia="Times New Roman" w:hAnsi="Times New Roman" w:cs="Times New Roman"/>
                <w:b/>
                <w:color w:val="000000" w:themeColor="text1"/>
                <w:sz w:val="24"/>
                <w:szCs w:val="24"/>
              </w:rPr>
            </w:pPr>
            <w:r w:rsidRPr="003C361B">
              <w:rPr>
                <w:rFonts w:ascii="Times New Roman" w:eastAsia="Times New Roman" w:hAnsi="Times New Roman" w:cs="Times New Roman"/>
                <w:b/>
                <w:color w:val="000000" w:themeColor="text1"/>
                <w:sz w:val="24"/>
                <w:szCs w:val="24"/>
              </w:rPr>
              <w:t>№</w:t>
            </w:r>
          </w:p>
        </w:tc>
        <w:tc>
          <w:tcPr>
            <w:tcW w:w="2355" w:type="dxa"/>
            <w:tcBorders>
              <w:top w:val="single" w:sz="4" w:space="0" w:color="auto"/>
              <w:left w:val="single" w:sz="4" w:space="0" w:color="auto"/>
              <w:bottom w:val="single" w:sz="4" w:space="0" w:color="auto"/>
              <w:right w:val="single" w:sz="4" w:space="0" w:color="auto"/>
            </w:tcBorders>
            <w:hideMark/>
          </w:tcPr>
          <w:p w:rsidR="009141F0" w:rsidRPr="003C361B" w:rsidRDefault="009141F0" w:rsidP="008D673E">
            <w:pPr>
              <w:spacing w:after="0" w:line="240" w:lineRule="auto"/>
              <w:jc w:val="center"/>
              <w:rPr>
                <w:rFonts w:ascii="Times New Roman" w:eastAsia="Times New Roman" w:hAnsi="Times New Roman" w:cs="Times New Roman"/>
                <w:b/>
                <w:color w:val="000000" w:themeColor="text1"/>
                <w:sz w:val="24"/>
                <w:szCs w:val="24"/>
              </w:rPr>
            </w:pPr>
            <w:r w:rsidRPr="003C361B">
              <w:rPr>
                <w:rFonts w:ascii="Times New Roman" w:eastAsia="Times New Roman" w:hAnsi="Times New Roman" w:cs="Times New Roman"/>
                <w:b/>
                <w:color w:val="000000" w:themeColor="text1"/>
                <w:sz w:val="24"/>
                <w:szCs w:val="24"/>
              </w:rPr>
              <w:t>Показатели/классы</w:t>
            </w:r>
          </w:p>
        </w:tc>
        <w:tc>
          <w:tcPr>
            <w:tcW w:w="696" w:type="dxa"/>
            <w:tcBorders>
              <w:top w:val="single" w:sz="4" w:space="0" w:color="auto"/>
              <w:left w:val="single" w:sz="4" w:space="0" w:color="auto"/>
              <w:bottom w:val="single" w:sz="4" w:space="0" w:color="auto"/>
              <w:right w:val="single" w:sz="4" w:space="0" w:color="auto"/>
            </w:tcBorders>
            <w:hideMark/>
          </w:tcPr>
          <w:p w:rsidR="009141F0" w:rsidRPr="003C361B" w:rsidRDefault="009141F0" w:rsidP="008D673E">
            <w:pPr>
              <w:spacing w:after="0" w:line="240" w:lineRule="auto"/>
              <w:jc w:val="center"/>
              <w:rPr>
                <w:rFonts w:ascii="Times New Roman" w:eastAsia="Times New Roman" w:hAnsi="Times New Roman" w:cs="Times New Roman"/>
                <w:b/>
                <w:color w:val="000000" w:themeColor="text1"/>
                <w:sz w:val="24"/>
                <w:szCs w:val="24"/>
              </w:rPr>
            </w:pPr>
            <w:r w:rsidRPr="003C361B">
              <w:rPr>
                <w:rFonts w:ascii="Times New Roman" w:eastAsia="Times New Roman" w:hAnsi="Times New Roman" w:cs="Times New Roman"/>
                <w:b/>
                <w:color w:val="000000" w:themeColor="text1"/>
                <w:sz w:val="24"/>
                <w:szCs w:val="24"/>
              </w:rPr>
              <w:t>1</w:t>
            </w:r>
          </w:p>
        </w:tc>
        <w:tc>
          <w:tcPr>
            <w:tcW w:w="836" w:type="dxa"/>
            <w:tcBorders>
              <w:top w:val="single" w:sz="4" w:space="0" w:color="auto"/>
              <w:left w:val="single" w:sz="4" w:space="0" w:color="auto"/>
              <w:bottom w:val="single" w:sz="4" w:space="0" w:color="auto"/>
              <w:right w:val="single" w:sz="4" w:space="0" w:color="auto"/>
            </w:tcBorders>
            <w:hideMark/>
          </w:tcPr>
          <w:p w:rsidR="009141F0" w:rsidRPr="003C361B" w:rsidRDefault="009141F0" w:rsidP="008D673E">
            <w:pPr>
              <w:spacing w:after="0" w:line="240" w:lineRule="auto"/>
              <w:jc w:val="center"/>
              <w:rPr>
                <w:rFonts w:ascii="Times New Roman" w:eastAsia="Times New Roman" w:hAnsi="Times New Roman" w:cs="Times New Roman"/>
                <w:b/>
                <w:color w:val="000000" w:themeColor="text1"/>
                <w:sz w:val="24"/>
                <w:szCs w:val="24"/>
              </w:rPr>
            </w:pPr>
            <w:r w:rsidRPr="003C361B">
              <w:rPr>
                <w:rFonts w:ascii="Times New Roman" w:eastAsia="Times New Roman" w:hAnsi="Times New Roman" w:cs="Times New Roman"/>
                <w:b/>
                <w:color w:val="000000" w:themeColor="text1"/>
                <w:sz w:val="24"/>
                <w:szCs w:val="24"/>
              </w:rPr>
              <w:t>2</w:t>
            </w:r>
          </w:p>
        </w:tc>
        <w:tc>
          <w:tcPr>
            <w:tcW w:w="836" w:type="dxa"/>
            <w:tcBorders>
              <w:top w:val="single" w:sz="4" w:space="0" w:color="auto"/>
              <w:left w:val="single" w:sz="4" w:space="0" w:color="auto"/>
              <w:bottom w:val="single" w:sz="4" w:space="0" w:color="auto"/>
              <w:right w:val="single" w:sz="4" w:space="0" w:color="auto"/>
            </w:tcBorders>
            <w:hideMark/>
          </w:tcPr>
          <w:p w:rsidR="009141F0" w:rsidRPr="003C361B" w:rsidRDefault="009141F0" w:rsidP="008D673E">
            <w:pPr>
              <w:spacing w:after="0" w:line="240" w:lineRule="auto"/>
              <w:jc w:val="center"/>
              <w:rPr>
                <w:rFonts w:ascii="Times New Roman" w:eastAsia="Times New Roman" w:hAnsi="Times New Roman" w:cs="Times New Roman"/>
                <w:b/>
                <w:color w:val="000000" w:themeColor="text1"/>
                <w:sz w:val="24"/>
                <w:szCs w:val="24"/>
              </w:rPr>
            </w:pPr>
            <w:r w:rsidRPr="003C361B">
              <w:rPr>
                <w:rFonts w:ascii="Times New Roman" w:eastAsia="Times New Roman" w:hAnsi="Times New Roman" w:cs="Times New Roman"/>
                <w:b/>
                <w:color w:val="000000" w:themeColor="text1"/>
                <w:sz w:val="24"/>
                <w:szCs w:val="24"/>
              </w:rPr>
              <w:t>3</w:t>
            </w:r>
          </w:p>
        </w:tc>
        <w:tc>
          <w:tcPr>
            <w:tcW w:w="836" w:type="dxa"/>
            <w:tcBorders>
              <w:top w:val="single" w:sz="4" w:space="0" w:color="auto"/>
              <w:left w:val="single" w:sz="4" w:space="0" w:color="auto"/>
              <w:bottom w:val="single" w:sz="4" w:space="0" w:color="auto"/>
              <w:right w:val="single" w:sz="4" w:space="0" w:color="auto"/>
            </w:tcBorders>
            <w:hideMark/>
          </w:tcPr>
          <w:p w:rsidR="009141F0" w:rsidRPr="003C361B" w:rsidRDefault="009141F0" w:rsidP="008D673E">
            <w:pPr>
              <w:spacing w:after="0" w:line="240" w:lineRule="auto"/>
              <w:jc w:val="center"/>
              <w:rPr>
                <w:rFonts w:ascii="Times New Roman" w:eastAsia="Times New Roman" w:hAnsi="Times New Roman" w:cs="Times New Roman"/>
                <w:b/>
                <w:color w:val="000000" w:themeColor="text1"/>
                <w:sz w:val="24"/>
                <w:szCs w:val="24"/>
              </w:rPr>
            </w:pPr>
            <w:r w:rsidRPr="003C361B">
              <w:rPr>
                <w:rFonts w:ascii="Times New Roman" w:eastAsia="Times New Roman" w:hAnsi="Times New Roman" w:cs="Times New Roman"/>
                <w:b/>
                <w:color w:val="000000" w:themeColor="text1"/>
                <w:sz w:val="24"/>
                <w:szCs w:val="24"/>
              </w:rPr>
              <w:t>4</w:t>
            </w:r>
          </w:p>
        </w:tc>
        <w:tc>
          <w:tcPr>
            <w:tcW w:w="560" w:type="dxa"/>
            <w:tcBorders>
              <w:top w:val="single" w:sz="4" w:space="0" w:color="auto"/>
              <w:left w:val="single" w:sz="4" w:space="0" w:color="auto"/>
              <w:bottom w:val="single" w:sz="4" w:space="0" w:color="auto"/>
              <w:right w:val="single" w:sz="4" w:space="0" w:color="auto"/>
            </w:tcBorders>
            <w:hideMark/>
          </w:tcPr>
          <w:p w:rsidR="009141F0" w:rsidRPr="003C361B" w:rsidRDefault="009141F0" w:rsidP="008D673E">
            <w:pPr>
              <w:spacing w:after="0" w:line="240" w:lineRule="auto"/>
              <w:jc w:val="center"/>
              <w:rPr>
                <w:rFonts w:ascii="Times New Roman" w:eastAsia="Times New Roman" w:hAnsi="Times New Roman" w:cs="Times New Roman"/>
                <w:b/>
                <w:color w:val="000000" w:themeColor="text1"/>
                <w:sz w:val="24"/>
                <w:szCs w:val="24"/>
              </w:rPr>
            </w:pPr>
            <w:r w:rsidRPr="003C361B">
              <w:rPr>
                <w:rFonts w:ascii="Times New Roman" w:eastAsia="Times New Roman" w:hAnsi="Times New Roman" w:cs="Times New Roman"/>
                <w:b/>
                <w:color w:val="000000" w:themeColor="text1"/>
                <w:sz w:val="24"/>
                <w:szCs w:val="24"/>
              </w:rPr>
              <w:t>к\к</w:t>
            </w:r>
          </w:p>
        </w:tc>
        <w:tc>
          <w:tcPr>
            <w:tcW w:w="2787" w:type="dxa"/>
            <w:tcBorders>
              <w:top w:val="single" w:sz="4" w:space="0" w:color="auto"/>
              <w:left w:val="single" w:sz="4" w:space="0" w:color="auto"/>
              <w:bottom w:val="single" w:sz="4" w:space="0" w:color="auto"/>
              <w:right w:val="single" w:sz="4" w:space="0" w:color="auto"/>
            </w:tcBorders>
            <w:hideMark/>
          </w:tcPr>
          <w:p w:rsidR="009141F0" w:rsidRPr="003C361B" w:rsidRDefault="009141F0" w:rsidP="008D673E">
            <w:pPr>
              <w:spacing w:after="0" w:line="240" w:lineRule="auto"/>
              <w:jc w:val="center"/>
              <w:rPr>
                <w:rFonts w:ascii="Times New Roman" w:eastAsia="Times New Roman" w:hAnsi="Times New Roman" w:cs="Times New Roman"/>
                <w:b/>
                <w:color w:val="000000" w:themeColor="text1"/>
                <w:sz w:val="24"/>
                <w:szCs w:val="24"/>
              </w:rPr>
            </w:pPr>
            <w:r w:rsidRPr="003C361B">
              <w:rPr>
                <w:rFonts w:ascii="Times New Roman" w:eastAsia="Times New Roman" w:hAnsi="Times New Roman" w:cs="Times New Roman"/>
                <w:b/>
                <w:color w:val="000000" w:themeColor="text1"/>
                <w:sz w:val="24"/>
                <w:szCs w:val="24"/>
              </w:rPr>
              <w:t>Итого</w:t>
            </w:r>
          </w:p>
        </w:tc>
      </w:tr>
      <w:tr w:rsidR="001809F9" w:rsidRPr="003C361B" w:rsidTr="00AC2E4E">
        <w:trPr>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3C361B" w:rsidRDefault="009141F0" w:rsidP="008D673E">
            <w:pPr>
              <w:spacing w:after="0" w:line="240" w:lineRule="auto"/>
              <w:jc w:val="center"/>
              <w:rPr>
                <w:rFonts w:ascii="Times New Roman" w:eastAsia="Times New Roman" w:hAnsi="Times New Roman" w:cs="Times New Roman"/>
                <w:color w:val="000000" w:themeColor="text1"/>
              </w:rPr>
            </w:pPr>
            <w:r w:rsidRPr="003C361B">
              <w:rPr>
                <w:rFonts w:ascii="Times New Roman" w:eastAsia="Times New Roman" w:hAnsi="Times New Roman" w:cs="Times New Roman"/>
                <w:color w:val="000000" w:themeColor="text1"/>
              </w:rPr>
              <w:t>1</w:t>
            </w:r>
          </w:p>
        </w:tc>
        <w:tc>
          <w:tcPr>
            <w:tcW w:w="2355" w:type="dxa"/>
            <w:tcBorders>
              <w:top w:val="single" w:sz="4" w:space="0" w:color="auto"/>
              <w:left w:val="single" w:sz="4" w:space="0" w:color="auto"/>
              <w:bottom w:val="single" w:sz="4" w:space="0" w:color="auto"/>
              <w:right w:val="single" w:sz="4" w:space="0" w:color="auto"/>
            </w:tcBorders>
            <w:hideMark/>
          </w:tcPr>
          <w:p w:rsidR="009141F0" w:rsidRPr="003C361B" w:rsidRDefault="009141F0" w:rsidP="008D673E">
            <w:pPr>
              <w:spacing w:after="0" w:line="240" w:lineRule="auto"/>
              <w:rPr>
                <w:rFonts w:ascii="Times New Roman" w:eastAsia="Times New Roman" w:hAnsi="Times New Roman" w:cs="Times New Roman"/>
                <w:color w:val="000000" w:themeColor="text1"/>
              </w:rPr>
            </w:pPr>
            <w:r w:rsidRPr="003C361B">
              <w:rPr>
                <w:rFonts w:ascii="Times New Roman" w:eastAsia="Times New Roman" w:hAnsi="Times New Roman" w:cs="Times New Roman"/>
                <w:color w:val="000000" w:themeColor="text1"/>
              </w:rPr>
              <w:t xml:space="preserve">Число уч-ся на начало </w:t>
            </w:r>
            <w:r w:rsidRPr="003C361B">
              <w:rPr>
                <w:rFonts w:ascii="Times New Roman" w:eastAsia="Times New Roman" w:hAnsi="Times New Roman" w:cs="Times New Roman"/>
                <w:color w:val="000000" w:themeColor="text1"/>
              </w:rPr>
              <w:lastRenderedPageBreak/>
              <w:t>года</w:t>
            </w:r>
          </w:p>
        </w:tc>
        <w:tc>
          <w:tcPr>
            <w:tcW w:w="696" w:type="dxa"/>
            <w:tcBorders>
              <w:top w:val="single" w:sz="4" w:space="0" w:color="auto"/>
              <w:left w:val="single" w:sz="4" w:space="0" w:color="auto"/>
              <w:bottom w:val="single" w:sz="4" w:space="0" w:color="auto"/>
              <w:right w:val="single" w:sz="4" w:space="0" w:color="auto"/>
            </w:tcBorders>
          </w:tcPr>
          <w:p w:rsidR="009141F0" w:rsidRPr="003C361B" w:rsidRDefault="003C361B" w:rsidP="008D673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91</w:t>
            </w:r>
          </w:p>
        </w:tc>
        <w:tc>
          <w:tcPr>
            <w:tcW w:w="836" w:type="dxa"/>
            <w:tcBorders>
              <w:top w:val="single" w:sz="4" w:space="0" w:color="auto"/>
              <w:left w:val="single" w:sz="4" w:space="0" w:color="auto"/>
              <w:bottom w:val="single" w:sz="4" w:space="0" w:color="auto"/>
              <w:right w:val="single" w:sz="4" w:space="0" w:color="auto"/>
            </w:tcBorders>
          </w:tcPr>
          <w:p w:rsidR="009141F0" w:rsidRPr="003C361B" w:rsidRDefault="003C361B" w:rsidP="008D673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w:t>
            </w:r>
          </w:p>
        </w:tc>
        <w:tc>
          <w:tcPr>
            <w:tcW w:w="836" w:type="dxa"/>
            <w:tcBorders>
              <w:top w:val="single" w:sz="4" w:space="0" w:color="auto"/>
              <w:left w:val="single" w:sz="4" w:space="0" w:color="auto"/>
              <w:bottom w:val="single" w:sz="4" w:space="0" w:color="auto"/>
              <w:right w:val="single" w:sz="4" w:space="0" w:color="auto"/>
            </w:tcBorders>
          </w:tcPr>
          <w:p w:rsidR="009141F0" w:rsidRPr="003C361B" w:rsidRDefault="003C361B" w:rsidP="008D673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36" w:type="dxa"/>
            <w:tcBorders>
              <w:top w:val="single" w:sz="4" w:space="0" w:color="auto"/>
              <w:left w:val="single" w:sz="4" w:space="0" w:color="auto"/>
              <w:bottom w:val="single" w:sz="4" w:space="0" w:color="auto"/>
              <w:right w:val="single" w:sz="4" w:space="0" w:color="auto"/>
            </w:tcBorders>
          </w:tcPr>
          <w:p w:rsidR="009141F0" w:rsidRPr="003C361B" w:rsidRDefault="009141F0" w:rsidP="008D673E">
            <w:pPr>
              <w:spacing w:after="0" w:line="240" w:lineRule="auto"/>
              <w:jc w:val="center"/>
              <w:rPr>
                <w:rFonts w:ascii="Times New Roman" w:hAnsi="Times New Roman" w:cs="Times New Roman"/>
                <w:color w:val="000000" w:themeColor="text1"/>
                <w:sz w:val="24"/>
                <w:szCs w:val="24"/>
              </w:rPr>
            </w:pPr>
            <w:r w:rsidRPr="003C361B">
              <w:rPr>
                <w:rFonts w:ascii="Times New Roman" w:hAnsi="Times New Roman" w:cs="Times New Roman"/>
                <w:color w:val="000000" w:themeColor="text1"/>
                <w:sz w:val="24"/>
                <w:szCs w:val="24"/>
                <w:lang w:val="en-US"/>
              </w:rPr>
              <w:t>1</w:t>
            </w:r>
            <w:r w:rsidRPr="003C361B">
              <w:rPr>
                <w:rFonts w:ascii="Times New Roman" w:hAnsi="Times New Roman" w:cs="Times New Roman"/>
                <w:color w:val="000000" w:themeColor="text1"/>
                <w:sz w:val="24"/>
                <w:szCs w:val="24"/>
              </w:rPr>
              <w:t>2</w:t>
            </w:r>
            <w:r w:rsidR="003C361B">
              <w:rPr>
                <w:rFonts w:ascii="Times New Roman" w:hAnsi="Times New Roman" w:cs="Times New Roman"/>
                <w:color w:val="000000" w:themeColor="text1"/>
                <w:sz w:val="24"/>
                <w:szCs w:val="24"/>
              </w:rPr>
              <w:t>3</w:t>
            </w:r>
          </w:p>
        </w:tc>
        <w:tc>
          <w:tcPr>
            <w:tcW w:w="560" w:type="dxa"/>
            <w:tcBorders>
              <w:top w:val="single" w:sz="4" w:space="0" w:color="auto"/>
              <w:left w:val="single" w:sz="4" w:space="0" w:color="auto"/>
              <w:bottom w:val="single" w:sz="4" w:space="0" w:color="auto"/>
              <w:right w:val="single" w:sz="4" w:space="0" w:color="auto"/>
            </w:tcBorders>
          </w:tcPr>
          <w:p w:rsidR="009141F0" w:rsidRPr="003C361B" w:rsidRDefault="003C361B" w:rsidP="008D673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2787" w:type="dxa"/>
            <w:tcBorders>
              <w:top w:val="single" w:sz="4" w:space="0" w:color="auto"/>
              <w:left w:val="single" w:sz="4" w:space="0" w:color="auto"/>
              <w:bottom w:val="single" w:sz="4" w:space="0" w:color="auto"/>
              <w:right w:val="single" w:sz="4" w:space="0" w:color="auto"/>
            </w:tcBorders>
          </w:tcPr>
          <w:p w:rsidR="009141F0" w:rsidRPr="003C361B" w:rsidRDefault="003C361B" w:rsidP="008D673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432</w:t>
            </w:r>
          </w:p>
        </w:tc>
      </w:tr>
      <w:tr w:rsidR="001809F9" w:rsidRPr="003C361B" w:rsidTr="00AC2E4E">
        <w:trPr>
          <w:trHeight w:val="302"/>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3C361B" w:rsidRDefault="009141F0" w:rsidP="008D673E">
            <w:pPr>
              <w:spacing w:after="0" w:line="240" w:lineRule="auto"/>
              <w:jc w:val="center"/>
              <w:rPr>
                <w:rFonts w:ascii="Times New Roman" w:eastAsia="Times New Roman" w:hAnsi="Times New Roman" w:cs="Times New Roman"/>
                <w:color w:val="000000" w:themeColor="text1"/>
              </w:rPr>
            </w:pPr>
            <w:r w:rsidRPr="003C361B">
              <w:rPr>
                <w:rFonts w:ascii="Times New Roman" w:eastAsia="Times New Roman" w:hAnsi="Times New Roman" w:cs="Times New Roman"/>
                <w:color w:val="000000" w:themeColor="text1"/>
              </w:rPr>
              <w:lastRenderedPageBreak/>
              <w:t>2</w:t>
            </w:r>
          </w:p>
        </w:tc>
        <w:tc>
          <w:tcPr>
            <w:tcW w:w="2355" w:type="dxa"/>
            <w:tcBorders>
              <w:top w:val="single" w:sz="4" w:space="0" w:color="auto"/>
              <w:left w:val="single" w:sz="4" w:space="0" w:color="auto"/>
              <w:bottom w:val="single" w:sz="4" w:space="0" w:color="auto"/>
              <w:right w:val="single" w:sz="4" w:space="0" w:color="auto"/>
            </w:tcBorders>
            <w:hideMark/>
          </w:tcPr>
          <w:p w:rsidR="009141F0" w:rsidRPr="003C361B" w:rsidRDefault="009141F0" w:rsidP="008D673E">
            <w:pPr>
              <w:spacing w:after="0" w:line="240" w:lineRule="auto"/>
              <w:rPr>
                <w:rFonts w:ascii="Times New Roman" w:eastAsia="Times New Roman" w:hAnsi="Times New Roman" w:cs="Times New Roman"/>
                <w:color w:val="000000" w:themeColor="text1"/>
              </w:rPr>
            </w:pPr>
            <w:r w:rsidRPr="003C361B">
              <w:rPr>
                <w:rFonts w:ascii="Times New Roman" w:eastAsia="Times New Roman" w:hAnsi="Times New Roman" w:cs="Times New Roman"/>
                <w:color w:val="000000" w:themeColor="text1"/>
              </w:rPr>
              <w:t>Выбыло за год</w:t>
            </w:r>
          </w:p>
        </w:tc>
        <w:tc>
          <w:tcPr>
            <w:tcW w:w="696" w:type="dxa"/>
            <w:tcBorders>
              <w:top w:val="single" w:sz="4" w:space="0" w:color="auto"/>
              <w:left w:val="single" w:sz="4" w:space="0" w:color="auto"/>
              <w:bottom w:val="single" w:sz="4" w:space="0" w:color="auto"/>
              <w:right w:val="single" w:sz="4" w:space="0" w:color="auto"/>
            </w:tcBorders>
          </w:tcPr>
          <w:p w:rsidR="009141F0" w:rsidRPr="003C361B" w:rsidRDefault="003C361B" w:rsidP="008D673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36" w:type="dxa"/>
            <w:tcBorders>
              <w:top w:val="single" w:sz="4" w:space="0" w:color="auto"/>
              <w:left w:val="single" w:sz="4" w:space="0" w:color="auto"/>
              <w:bottom w:val="single" w:sz="4" w:space="0" w:color="auto"/>
              <w:right w:val="single" w:sz="4" w:space="0" w:color="auto"/>
            </w:tcBorders>
          </w:tcPr>
          <w:p w:rsidR="009141F0" w:rsidRPr="003C361B" w:rsidRDefault="003C361B" w:rsidP="008D673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836" w:type="dxa"/>
            <w:tcBorders>
              <w:top w:val="single" w:sz="4" w:space="0" w:color="auto"/>
              <w:left w:val="single" w:sz="4" w:space="0" w:color="auto"/>
              <w:bottom w:val="single" w:sz="4" w:space="0" w:color="auto"/>
              <w:right w:val="single" w:sz="4" w:space="0" w:color="auto"/>
            </w:tcBorders>
          </w:tcPr>
          <w:p w:rsidR="009141F0" w:rsidRPr="003C361B" w:rsidRDefault="003C361B" w:rsidP="008D673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36" w:type="dxa"/>
            <w:tcBorders>
              <w:top w:val="single" w:sz="4" w:space="0" w:color="auto"/>
              <w:left w:val="single" w:sz="4" w:space="0" w:color="auto"/>
              <w:bottom w:val="single" w:sz="4" w:space="0" w:color="auto"/>
              <w:right w:val="single" w:sz="4" w:space="0" w:color="auto"/>
            </w:tcBorders>
          </w:tcPr>
          <w:p w:rsidR="009141F0" w:rsidRPr="003C361B" w:rsidRDefault="003C361B" w:rsidP="008D673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560" w:type="dxa"/>
            <w:tcBorders>
              <w:top w:val="single" w:sz="4" w:space="0" w:color="auto"/>
              <w:left w:val="single" w:sz="4" w:space="0" w:color="auto"/>
              <w:bottom w:val="single" w:sz="4" w:space="0" w:color="auto"/>
              <w:right w:val="single" w:sz="4" w:space="0" w:color="auto"/>
            </w:tcBorders>
          </w:tcPr>
          <w:p w:rsidR="009141F0" w:rsidRPr="003C361B" w:rsidRDefault="009141F0" w:rsidP="008D673E">
            <w:pPr>
              <w:spacing w:after="0" w:line="240" w:lineRule="auto"/>
              <w:jc w:val="center"/>
              <w:rPr>
                <w:rFonts w:ascii="Times New Roman" w:eastAsia="Times New Roman" w:hAnsi="Times New Roman" w:cs="Times New Roman"/>
                <w:color w:val="000000" w:themeColor="text1"/>
                <w:sz w:val="24"/>
                <w:szCs w:val="24"/>
              </w:rPr>
            </w:pPr>
            <w:r w:rsidRPr="003C361B">
              <w:rPr>
                <w:rFonts w:ascii="Times New Roman" w:eastAsia="Times New Roman" w:hAnsi="Times New Roman" w:cs="Times New Roman"/>
                <w:color w:val="000000" w:themeColor="text1"/>
                <w:sz w:val="24"/>
                <w:szCs w:val="24"/>
              </w:rPr>
              <w:t>0</w:t>
            </w:r>
          </w:p>
        </w:tc>
        <w:tc>
          <w:tcPr>
            <w:tcW w:w="2787" w:type="dxa"/>
            <w:tcBorders>
              <w:top w:val="single" w:sz="4" w:space="0" w:color="auto"/>
              <w:left w:val="single" w:sz="4" w:space="0" w:color="auto"/>
              <w:bottom w:val="single" w:sz="4" w:space="0" w:color="auto"/>
              <w:right w:val="single" w:sz="4" w:space="0" w:color="auto"/>
            </w:tcBorders>
          </w:tcPr>
          <w:p w:rsidR="009141F0" w:rsidRPr="003C361B" w:rsidRDefault="003C361B" w:rsidP="008D673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r>
      <w:tr w:rsidR="001809F9" w:rsidRPr="003C361B" w:rsidTr="00AC2E4E">
        <w:trPr>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3C361B" w:rsidRDefault="009141F0" w:rsidP="008D673E">
            <w:pPr>
              <w:spacing w:after="0" w:line="240" w:lineRule="auto"/>
              <w:jc w:val="center"/>
              <w:rPr>
                <w:rFonts w:ascii="Times New Roman" w:eastAsia="Times New Roman" w:hAnsi="Times New Roman" w:cs="Times New Roman"/>
                <w:color w:val="000000" w:themeColor="text1"/>
              </w:rPr>
            </w:pPr>
            <w:r w:rsidRPr="003C361B">
              <w:rPr>
                <w:rFonts w:ascii="Times New Roman" w:eastAsia="Times New Roman" w:hAnsi="Times New Roman" w:cs="Times New Roman"/>
                <w:color w:val="000000" w:themeColor="text1"/>
              </w:rPr>
              <w:t>3</w:t>
            </w:r>
          </w:p>
        </w:tc>
        <w:tc>
          <w:tcPr>
            <w:tcW w:w="2355" w:type="dxa"/>
            <w:tcBorders>
              <w:top w:val="single" w:sz="4" w:space="0" w:color="auto"/>
              <w:left w:val="single" w:sz="4" w:space="0" w:color="auto"/>
              <w:bottom w:val="single" w:sz="4" w:space="0" w:color="auto"/>
              <w:right w:val="single" w:sz="4" w:space="0" w:color="auto"/>
            </w:tcBorders>
            <w:hideMark/>
          </w:tcPr>
          <w:p w:rsidR="009141F0" w:rsidRPr="003C361B" w:rsidRDefault="009141F0" w:rsidP="008D673E">
            <w:pPr>
              <w:spacing w:after="0" w:line="240" w:lineRule="auto"/>
              <w:rPr>
                <w:rFonts w:ascii="Times New Roman" w:eastAsia="Times New Roman" w:hAnsi="Times New Roman" w:cs="Times New Roman"/>
                <w:color w:val="000000" w:themeColor="text1"/>
              </w:rPr>
            </w:pPr>
            <w:r w:rsidRPr="003C361B">
              <w:rPr>
                <w:rFonts w:ascii="Times New Roman" w:eastAsia="Times New Roman" w:hAnsi="Times New Roman" w:cs="Times New Roman"/>
                <w:color w:val="000000" w:themeColor="text1"/>
              </w:rPr>
              <w:t>Прибыло за год</w:t>
            </w:r>
          </w:p>
        </w:tc>
        <w:tc>
          <w:tcPr>
            <w:tcW w:w="696" w:type="dxa"/>
            <w:tcBorders>
              <w:top w:val="single" w:sz="4" w:space="0" w:color="auto"/>
              <w:left w:val="single" w:sz="4" w:space="0" w:color="auto"/>
              <w:bottom w:val="single" w:sz="4" w:space="0" w:color="auto"/>
              <w:right w:val="single" w:sz="4" w:space="0" w:color="auto"/>
            </w:tcBorders>
          </w:tcPr>
          <w:p w:rsidR="009141F0" w:rsidRPr="003C361B" w:rsidRDefault="003C361B" w:rsidP="008D673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36" w:type="dxa"/>
            <w:tcBorders>
              <w:top w:val="single" w:sz="4" w:space="0" w:color="auto"/>
              <w:left w:val="single" w:sz="4" w:space="0" w:color="auto"/>
              <w:bottom w:val="single" w:sz="4" w:space="0" w:color="auto"/>
              <w:right w:val="single" w:sz="4" w:space="0" w:color="auto"/>
            </w:tcBorders>
          </w:tcPr>
          <w:p w:rsidR="009141F0" w:rsidRPr="003C361B" w:rsidRDefault="003C361B" w:rsidP="008D673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36" w:type="dxa"/>
            <w:tcBorders>
              <w:top w:val="single" w:sz="4" w:space="0" w:color="auto"/>
              <w:left w:val="single" w:sz="4" w:space="0" w:color="auto"/>
              <w:bottom w:val="single" w:sz="4" w:space="0" w:color="auto"/>
              <w:right w:val="single" w:sz="4" w:space="0" w:color="auto"/>
            </w:tcBorders>
          </w:tcPr>
          <w:p w:rsidR="009141F0" w:rsidRPr="003C361B" w:rsidRDefault="003C361B" w:rsidP="008D673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36" w:type="dxa"/>
            <w:tcBorders>
              <w:top w:val="single" w:sz="4" w:space="0" w:color="auto"/>
              <w:left w:val="single" w:sz="4" w:space="0" w:color="auto"/>
              <w:bottom w:val="single" w:sz="4" w:space="0" w:color="auto"/>
              <w:right w:val="single" w:sz="4" w:space="0" w:color="auto"/>
            </w:tcBorders>
          </w:tcPr>
          <w:p w:rsidR="009141F0" w:rsidRPr="003C361B" w:rsidRDefault="009141F0" w:rsidP="008D673E">
            <w:pPr>
              <w:spacing w:after="0" w:line="240" w:lineRule="auto"/>
              <w:jc w:val="center"/>
              <w:rPr>
                <w:rFonts w:ascii="Times New Roman" w:eastAsia="Times New Roman" w:hAnsi="Times New Roman" w:cs="Times New Roman"/>
                <w:color w:val="000000" w:themeColor="text1"/>
                <w:sz w:val="24"/>
                <w:szCs w:val="24"/>
              </w:rPr>
            </w:pPr>
            <w:r w:rsidRPr="003C361B">
              <w:rPr>
                <w:rFonts w:ascii="Times New Roman" w:eastAsia="Times New Roman" w:hAnsi="Times New Roman" w:cs="Times New Roman"/>
                <w:color w:val="000000" w:themeColor="text1"/>
                <w:sz w:val="24"/>
                <w:szCs w:val="24"/>
              </w:rPr>
              <w:t>2</w:t>
            </w:r>
          </w:p>
        </w:tc>
        <w:tc>
          <w:tcPr>
            <w:tcW w:w="560" w:type="dxa"/>
            <w:tcBorders>
              <w:top w:val="single" w:sz="4" w:space="0" w:color="auto"/>
              <w:left w:val="single" w:sz="4" w:space="0" w:color="auto"/>
              <w:bottom w:val="single" w:sz="4" w:space="0" w:color="auto"/>
              <w:right w:val="single" w:sz="4" w:space="0" w:color="auto"/>
            </w:tcBorders>
          </w:tcPr>
          <w:p w:rsidR="009141F0" w:rsidRPr="003C361B" w:rsidRDefault="009141F0" w:rsidP="008D673E">
            <w:pPr>
              <w:spacing w:after="0" w:line="240" w:lineRule="auto"/>
              <w:jc w:val="center"/>
              <w:rPr>
                <w:rFonts w:ascii="Times New Roman" w:eastAsia="Times New Roman" w:hAnsi="Times New Roman" w:cs="Times New Roman"/>
                <w:color w:val="000000" w:themeColor="text1"/>
                <w:sz w:val="24"/>
                <w:szCs w:val="24"/>
              </w:rPr>
            </w:pPr>
            <w:r w:rsidRPr="003C361B">
              <w:rPr>
                <w:rFonts w:ascii="Times New Roman" w:eastAsia="Times New Roman" w:hAnsi="Times New Roman" w:cs="Times New Roman"/>
                <w:color w:val="000000" w:themeColor="text1"/>
                <w:sz w:val="24"/>
                <w:szCs w:val="24"/>
              </w:rPr>
              <w:t>1</w:t>
            </w:r>
          </w:p>
        </w:tc>
        <w:tc>
          <w:tcPr>
            <w:tcW w:w="2787" w:type="dxa"/>
            <w:tcBorders>
              <w:top w:val="single" w:sz="4" w:space="0" w:color="auto"/>
              <w:left w:val="single" w:sz="4" w:space="0" w:color="auto"/>
              <w:bottom w:val="single" w:sz="4" w:space="0" w:color="auto"/>
              <w:right w:val="single" w:sz="4" w:space="0" w:color="auto"/>
            </w:tcBorders>
          </w:tcPr>
          <w:p w:rsidR="009141F0" w:rsidRPr="003C361B" w:rsidRDefault="00175B41" w:rsidP="008D673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r>
      <w:tr w:rsidR="001809F9" w:rsidRPr="001809F9" w:rsidTr="00AC2E4E">
        <w:trPr>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175B41" w:rsidRDefault="009141F0" w:rsidP="008D673E">
            <w:pPr>
              <w:spacing w:after="0" w:line="240" w:lineRule="auto"/>
              <w:jc w:val="center"/>
              <w:rPr>
                <w:rFonts w:ascii="Times New Roman" w:eastAsia="Times New Roman" w:hAnsi="Times New Roman" w:cs="Times New Roman"/>
                <w:color w:val="000000" w:themeColor="text1"/>
              </w:rPr>
            </w:pPr>
            <w:r w:rsidRPr="00175B41">
              <w:rPr>
                <w:rFonts w:ascii="Times New Roman" w:eastAsia="Times New Roman" w:hAnsi="Times New Roman" w:cs="Times New Roman"/>
                <w:color w:val="000000" w:themeColor="text1"/>
              </w:rPr>
              <w:t>4</w:t>
            </w:r>
          </w:p>
        </w:tc>
        <w:tc>
          <w:tcPr>
            <w:tcW w:w="2355" w:type="dxa"/>
            <w:tcBorders>
              <w:top w:val="single" w:sz="4" w:space="0" w:color="auto"/>
              <w:left w:val="single" w:sz="4" w:space="0" w:color="auto"/>
              <w:bottom w:val="single" w:sz="4" w:space="0" w:color="auto"/>
              <w:right w:val="single" w:sz="4" w:space="0" w:color="auto"/>
            </w:tcBorders>
            <w:hideMark/>
          </w:tcPr>
          <w:p w:rsidR="009141F0" w:rsidRPr="00175B41" w:rsidRDefault="009141F0" w:rsidP="008D673E">
            <w:pPr>
              <w:spacing w:after="0" w:line="240" w:lineRule="auto"/>
              <w:rPr>
                <w:rFonts w:ascii="Times New Roman" w:eastAsia="Times New Roman" w:hAnsi="Times New Roman" w:cs="Times New Roman"/>
                <w:color w:val="000000" w:themeColor="text1"/>
              </w:rPr>
            </w:pPr>
            <w:r w:rsidRPr="00175B41">
              <w:rPr>
                <w:rFonts w:ascii="Times New Roman" w:eastAsia="Times New Roman" w:hAnsi="Times New Roman" w:cs="Times New Roman"/>
                <w:color w:val="000000" w:themeColor="text1"/>
              </w:rPr>
              <w:t>Число уч-ся на конец года</w:t>
            </w:r>
          </w:p>
        </w:tc>
        <w:tc>
          <w:tcPr>
            <w:tcW w:w="696" w:type="dxa"/>
            <w:tcBorders>
              <w:top w:val="single" w:sz="4" w:space="0" w:color="auto"/>
              <w:left w:val="single" w:sz="4" w:space="0" w:color="auto"/>
              <w:bottom w:val="single" w:sz="4" w:space="0" w:color="auto"/>
              <w:right w:val="single" w:sz="4" w:space="0" w:color="auto"/>
            </w:tcBorders>
          </w:tcPr>
          <w:p w:rsidR="009141F0" w:rsidRPr="00175B41" w:rsidRDefault="00175B41" w:rsidP="008D673E">
            <w:pPr>
              <w:spacing w:after="0" w:line="240" w:lineRule="auto"/>
              <w:jc w:val="center"/>
              <w:rPr>
                <w:rFonts w:ascii="Times New Roman" w:eastAsia="Times New Roman" w:hAnsi="Times New Roman" w:cs="Times New Roman"/>
                <w:b/>
                <w:color w:val="000000" w:themeColor="text1"/>
                <w:sz w:val="24"/>
                <w:szCs w:val="24"/>
              </w:rPr>
            </w:pPr>
            <w:r w:rsidRPr="00175B41">
              <w:rPr>
                <w:rFonts w:ascii="Times New Roman" w:eastAsia="Times New Roman" w:hAnsi="Times New Roman" w:cs="Times New Roman"/>
                <w:b/>
                <w:color w:val="000000" w:themeColor="text1"/>
                <w:sz w:val="24"/>
                <w:szCs w:val="24"/>
              </w:rPr>
              <w:t>91</w:t>
            </w:r>
          </w:p>
        </w:tc>
        <w:tc>
          <w:tcPr>
            <w:tcW w:w="836" w:type="dxa"/>
            <w:tcBorders>
              <w:top w:val="single" w:sz="4" w:space="0" w:color="auto"/>
              <w:left w:val="single" w:sz="4" w:space="0" w:color="auto"/>
              <w:bottom w:val="single" w:sz="4" w:space="0" w:color="auto"/>
              <w:right w:val="single" w:sz="4" w:space="0" w:color="auto"/>
            </w:tcBorders>
          </w:tcPr>
          <w:p w:rsidR="009141F0" w:rsidRPr="00175B41" w:rsidRDefault="00175B41" w:rsidP="008D673E">
            <w:pPr>
              <w:spacing w:after="0" w:line="240" w:lineRule="auto"/>
              <w:jc w:val="center"/>
              <w:rPr>
                <w:rFonts w:ascii="Times New Roman" w:eastAsia="Times New Roman" w:hAnsi="Times New Roman" w:cs="Times New Roman"/>
                <w:b/>
                <w:color w:val="000000" w:themeColor="text1"/>
                <w:sz w:val="24"/>
                <w:szCs w:val="24"/>
              </w:rPr>
            </w:pPr>
            <w:r w:rsidRPr="00175B41">
              <w:rPr>
                <w:rFonts w:ascii="Times New Roman" w:eastAsia="Times New Roman" w:hAnsi="Times New Roman" w:cs="Times New Roman"/>
                <w:b/>
                <w:color w:val="000000" w:themeColor="text1"/>
                <w:sz w:val="24"/>
                <w:szCs w:val="24"/>
              </w:rPr>
              <w:t>111</w:t>
            </w:r>
          </w:p>
        </w:tc>
        <w:tc>
          <w:tcPr>
            <w:tcW w:w="836" w:type="dxa"/>
            <w:tcBorders>
              <w:top w:val="single" w:sz="4" w:space="0" w:color="auto"/>
              <w:left w:val="single" w:sz="4" w:space="0" w:color="auto"/>
              <w:bottom w:val="single" w:sz="4" w:space="0" w:color="auto"/>
              <w:right w:val="single" w:sz="4" w:space="0" w:color="auto"/>
            </w:tcBorders>
          </w:tcPr>
          <w:p w:rsidR="009141F0" w:rsidRPr="00175B41" w:rsidRDefault="00175B41" w:rsidP="008D673E">
            <w:pPr>
              <w:spacing w:after="0" w:line="240" w:lineRule="auto"/>
              <w:jc w:val="center"/>
              <w:rPr>
                <w:rFonts w:ascii="Times New Roman" w:eastAsia="Times New Roman" w:hAnsi="Times New Roman" w:cs="Times New Roman"/>
                <w:b/>
                <w:color w:val="000000" w:themeColor="text1"/>
                <w:sz w:val="24"/>
                <w:szCs w:val="24"/>
              </w:rPr>
            </w:pPr>
            <w:r w:rsidRPr="00175B41">
              <w:rPr>
                <w:rFonts w:ascii="Times New Roman" w:eastAsia="Times New Roman" w:hAnsi="Times New Roman" w:cs="Times New Roman"/>
                <w:b/>
                <w:color w:val="000000" w:themeColor="text1"/>
                <w:sz w:val="24"/>
                <w:szCs w:val="24"/>
              </w:rPr>
              <w:t>100</w:t>
            </w:r>
          </w:p>
        </w:tc>
        <w:tc>
          <w:tcPr>
            <w:tcW w:w="836" w:type="dxa"/>
            <w:tcBorders>
              <w:top w:val="single" w:sz="4" w:space="0" w:color="auto"/>
              <w:left w:val="single" w:sz="4" w:space="0" w:color="auto"/>
              <w:bottom w:val="single" w:sz="4" w:space="0" w:color="auto"/>
              <w:right w:val="single" w:sz="4" w:space="0" w:color="auto"/>
            </w:tcBorders>
          </w:tcPr>
          <w:p w:rsidR="009141F0" w:rsidRPr="00175B41" w:rsidRDefault="00175B41" w:rsidP="008D673E">
            <w:pPr>
              <w:spacing w:after="0" w:line="240" w:lineRule="auto"/>
              <w:jc w:val="center"/>
              <w:rPr>
                <w:rFonts w:ascii="Times New Roman" w:eastAsia="Times New Roman" w:hAnsi="Times New Roman" w:cs="Times New Roman"/>
                <w:b/>
                <w:color w:val="000000" w:themeColor="text1"/>
                <w:sz w:val="24"/>
                <w:szCs w:val="24"/>
              </w:rPr>
            </w:pPr>
            <w:r w:rsidRPr="00175B41">
              <w:rPr>
                <w:rFonts w:ascii="Times New Roman" w:eastAsia="Times New Roman" w:hAnsi="Times New Roman" w:cs="Times New Roman"/>
                <w:b/>
                <w:color w:val="000000" w:themeColor="text1"/>
                <w:sz w:val="24"/>
                <w:szCs w:val="24"/>
              </w:rPr>
              <w:t>123</w:t>
            </w:r>
          </w:p>
        </w:tc>
        <w:tc>
          <w:tcPr>
            <w:tcW w:w="560" w:type="dxa"/>
            <w:tcBorders>
              <w:top w:val="single" w:sz="4" w:space="0" w:color="auto"/>
              <w:left w:val="single" w:sz="4" w:space="0" w:color="auto"/>
              <w:bottom w:val="single" w:sz="4" w:space="0" w:color="auto"/>
              <w:right w:val="single" w:sz="4" w:space="0" w:color="auto"/>
            </w:tcBorders>
          </w:tcPr>
          <w:p w:rsidR="009141F0" w:rsidRPr="00175B41" w:rsidRDefault="00175B41" w:rsidP="008D673E">
            <w:pPr>
              <w:spacing w:after="0" w:line="240" w:lineRule="auto"/>
              <w:jc w:val="center"/>
              <w:rPr>
                <w:rFonts w:ascii="Times New Roman" w:eastAsia="Times New Roman" w:hAnsi="Times New Roman" w:cs="Times New Roman"/>
                <w:b/>
                <w:color w:val="000000" w:themeColor="text1"/>
                <w:sz w:val="24"/>
                <w:szCs w:val="24"/>
              </w:rPr>
            </w:pPr>
            <w:r w:rsidRPr="00175B41">
              <w:rPr>
                <w:rFonts w:ascii="Times New Roman" w:eastAsia="Times New Roman" w:hAnsi="Times New Roman" w:cs="Times New Roman"/>
                <w:b/>
                <w:color w:val="000000" w:themeColor="text1"/>
                <w:sz w:val="24"/>
                <w:szCs w:val="24"/>
              </w:rPr>
              <w:t>7</w:t>
            </w:r>
          </w:p>
        </w:tc>
        <w:tc>
          <w:tcPr>
            <w:tcW w:w="2787" w:type="dxa"/>
            <w:tcBorders>
              <w:top w:val="single" w:sz="4" w:space="0" w:color="auto"/>
              <w:left w:val="single" w:sz="4" w:space="0" w:color="auto"/>
              <w:bottom w:val="single" w:sz="4" w:space="0" w:color="auto"/>
              <w:right w:val="single" w:sz="4" w:space="0" w:color="auto"/>
            </w:tcBorders>
          </w:tcPr>
          <w:p w:rsidR="009141F0" w:rsidRPr="00175B41" w:rsidRDefault="00175B41" w:rsidP="008D673E">
            <w:pPr>
              <w:spacing w:after="0" w:line="240" w:lineRule="auto"/>
              <w:jc w:val="center"/>
              <w:rPr>
                <w:rFonts w:ascii="Times New Roman" w:eastAsia="Times New Roman" w:hAnsi="Times New Roman" w:cs="Times New Roman"/>
                <w:b/>
                <w:color w:val="000000" w:themeColor="text1"/>
                <w:sz w:val="24"/>
                <w:szCs w:val="24"/>
              </w:rPr>
            </w:pPr>
            <w:r w:rsidRPr="00175B41">
              <w:rPr>
                <w:rFonts w:ascii="Times New Roman" w:eastAsia="Times New Roman" w:hAnsi="Times New Roman" w:cs="Times New Roman"/>
                <w:b/>
                <w:color w:val="000000" w:themeColor="text1"/>
                <w:sz w:val="24"/>
                <w:szCs w:val="24"/>
              </w:rPr>
              <w:t>432</w:t>
            </w:r>
          </w:p>
        </w:tc>
      </w:tr>
      <w:tr w:rsidR="001809F9" w:rsidRPr="001809F9" w:rsidTr="00AC2E4E">
        <w:trPr>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995A4D" w:rsidRDefault="009141F0" w:rsidP="008D673E">
            <w:pPr>
              <w:spacing w:after="0" w:line="240" w:lineRule="auto"/>
              <w:jc w:val="center"/>
              <w:rPr>
                <w:rFonts w:ascii="Times New Roman" w:eastAsia="Times New Roman" w:hAnsi="Times New Roman" w:cs="Times New Roman"/>
                <w:color w:val="000000" w:themeColor="text1"/>
              </w:rPr>
            </w:pPr>
            <w:r w:rsidRPr="00995A4D">
              <w:rPr>
                <w:rFonts w:ascii="Times New Roman" w:eastAsia="Times New Roman" w:hAnsi="Times New Roman" w:cs="Times New Roman"/>
                <w:color w:val="000000" w:themeColor="text1"/>
              </w:rPr>
              <w:t>5</w:t>
            </w:r>
          </w:p>
        </w:tc>
        <w:tc>
          <w:tcPr>
            <w:tcW w:w="2355" w:type="dxa"/>
            <w:tcBorders>
              <w:top w:val="single" w:sz="4" w:space="0" w:color="auto"/>
              <w:left w:val="single" w:sz="4" w:space="0" w:color="auto"/>
              <w:bottom w:val="single" w:sz="4" w:space="0" w:color="auto"/>
              <w:right w:val="single" w:sz="4" w:space="0" w:color="auto"/>
            </w:tcBorders>
            <w:hideMark/>
          </w:tcPr>
          <w:p w:rsidR="009141F0" w:rsidRPr="00995A4D" w:rsidRDefault="009141F0" w:rsidP="008D673E">
            <w:pPr>
              <w:spacing w:after="0" w:line="240" w:lineRule="auto"/>
              <w:rPr>
                <w:rFonts w:ascii="Times New Roman" w:eastAsia="Times New Roman" w:hAnsi="Times New Roman" w:cs="Times New Roman"/>
                <w:color w:val="000000" w:themeColor="text1"/>
              </w:rPr>
            </w:pPr>
            <w:r w:rsidRPr="00995A4D">
              <w:rPr>
                <w:rFonts w:ascii="Times New Roman" w:eastAsia="Times New Roman" w:hAnsi="Times New Roman" w:cs="Times New Roman"/>
                <w:color w:val="000000" w:themeColor="text1"/>
              </w:rPr>
              <w:t>Число отличников</w:t>
            </w:r>
          </w:p>
        </w:tc>
        <w:tc>
          <w:tcPr>
            <w:tcW w:w="696"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995A4D" w:rsidP="008D673E">
            <w:pPr>
              <w:spacing w:after="0" w:line="240" w:lineRule="auto"/>
              <w:jc w:val="center"/>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21</w:t>
            </w: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20</w:t>
            </w: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19</w:t>
            </w:r>
          </w:p>
        </w:tc>
        <w:tc>
          <w:tcPr>
            <w:tcW w:w="560"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995A4D" w:rsidRDefault="00995A4D" w:rsidP="008D673E">
            <w:pPr>
              <w:spacing w:after="0" w:line="240" w:lineRule="auto"/>
              <w:jc w:val="center"/>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51</w:t>
            </w:r>
          </w:p>
        </w:tc>
      </w:tr>
      <w:tr w:rsidR="001809F9" w:rsidRPr="001809F9" w:rsidTr="00AC2E4E">
        <w:trPr>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995A4D" w:rsidRDefault="009141F0" w:rsidP="008D673E">
            <w:pPr>
              <w:spacing w:after="0" w:line="240" w:lineRule="auto"/>
              <w:jc w:val="center"/>
              <w:rPr>
                <w:rFonts w:ascii="Times New Roman" w:eastAsia="Times New Roman" w:hAnsi="Times New Roman" w:cs="Times New Roman"/>
                <w:color w:val="000000" w:themeColor="text1"/>
              </w:rPr>
            </w:pPr>
            <w:r w:rsidRPr="00995A4D">
              <w:rPr>
                <w:rFonts w:ascii="Times New Roman" w:eastAsia="Times New Roman" w:hAnsi="Times New Roman" w:cs="Times New Roman"/>
                <w:color w:val="000000" w:themeColor="text1"/>
              </w:rPr>
              <w:t>6</w:t>
            </w:r>
          </w:p>
        </w:tc>
        <w:tc>
          <w:tcPr>
            <w:tcW w:w="2355" w:type="dxa"/>
            <w:tcBorders>
              <w:top w:val="single" w:sz="4" w:space="0" w:color="auto"/>
              <w:left w:val="single" w:sz="4" w:space="0" w:color="auto"/>
              <w:bottom w:val="single" w:sz="4" w:space="0" w:color="auto"/>
              <w:right w:val="single" w:sz="4" w:space="0" w:color="auto"/>
            </w:tcBorders>
            <w:hideMark/>
          </w:tcPr>
          <w:p w:rsidR="009141F0" w:rsidRPr="00995A4D" w:rsidRDefault="009141F0" w:rsidP="008D673E">
            <w:pPr>
              <w:spacing w:after="0" w:line="240" w:lineRule="auto"/>
              <w:rPr>
                <w:rFonts w:ascii="Times New Roman" w:eastAsia="Times New Roman" w:hAnsi="Times New Roman" w:cs="Times New Roman"/>
                <w:color w:val="000000" w:themeColor="text1"/>
              </w:rPr>
            </w:pPr>
            <w:r w:rsidRPr="00995A4D">
              <w:rPr>
                <w:rFonts w:ascii="Times New Roman" w:eastAsia="Times New Roman" w:hAnsi="Times New Roman" w:cs="Times New Roman"/>
                <w:color w:val="000000" w:themeColor="text1"/>
              </w:rPr>
              <w:t>Число хорошистов</w:t>
            </w:r>
          </w:p>
        </w:tc>
        <w:tc>
          <w:tcPr>
            <w:tcW w:w="696"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995A4D" w:rsidP="008D673E">
            <w:pPr>
              <w:spacing w:after="0" w:line="240" w:lineRule="auto"/>
              <w:jc w:val="center"/>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11</w:t>
            </w: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995A4D" w:rsidP="00995A4D">
            <w:pPr>
              <w:spacing w:after="0" w:line="240" w:lineRule="auto"/>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52</w:t>
            </w: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995A4D" w:rsidP="008D673E">
            <w:pPr>
              <w:spacing w:after="0" w:line="240" w:lineRule="auto"/>
              <w:jc w:val="center"/>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61</w:t>
            </w:r>
          </w:p>
        </w:tc>
        <w:tc>
          <w:tcPr>
            <w:tcW w:w="560"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995A4D" w:rsidRDefault="00995A4D" w:rsidP="008D673E">
            <w:pPr>
              <w:spacing w:after="0" w:line="240" w:lineRule="auto"/>
              <w:jc w:val="center"/>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172</w:t>
            </w:r>
          </w:p>
        </w:tc>
      </w:tr>
      <w:tr w:rsidR="001809F9" w:rsidRPr="001809F9" w:rsidTr="00AC2E4E">
        <w:trPr>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995A4D" w:rsidRDefault="009141F0" w:rsidP="008D673E">
            <w:pPr>
              <w:spacing w:after="0" w:line="240" w:lineRule="auto"/>
              <w:jc w:val="center"/>
              <w:rPr>
                <w:rFonts w:ascii="Times New Roman" w:eastAsia="Times New Roman" w:hAnsi="Times New Roman" w:cs="Times New Roman"/>
                <w:color w:val="000000" w:themeColor="text1"/>
              </w:rPr>
            </w:pPr>
            <w:r w:rsidRPr="00995A4D">
              <w:rPr>
                <w:rFonts w:ascii="Times New Roman" w:eastAsia="Times New Roman" w:hAnsi="Times New Roman" w:cs="Times New Roman"/>
                <w:color w:val="000000" w:themeColor="text1"/>
              </w:rPr>
              <w:t>7</w:t>
            </w:r>
          </w:p>
        </w:tc>
        <w:tc>
          <w:tcPr>
            <w:tcW w:w="2355" w:type="dxa"/>
            <w:tcBorders>
              <w:top w:val="single" w:sz="4" w:space="0" w:color="auto"/>
              <w:left w:val="single" w:sz="4" w:space="0" w:color="auto"/>
              <w:bottom w:val="single" w:sz="4" w:space="0" w:color="auto"/>
              <w:right w:val="single" w:sz="4" w:space="0" w:color="auto"/>
            </w:tcBorders>
            <w:hideMark/>
          </w:tcPr>
          <w:p w:rsidR="009141F0" w:rsidRPr="00995A4D" w:rsidRDefault="009141F0" w:rsidP="008D673E">
            <w:pPr>
              <w:spacing w:after="0" w:line="240" w:lineRule="auto"/>
              <w:rPr>
                <w:rFonts w:ascii="Times New Roman" w:eastAsia="Times New Roman" w:hAnsi="Times New Roman" w:cs="Times New Roman"/>
                <w:color w:val="000000" w:themeColor="text1"/>
              </w:rPr>
            </w:pPr>
            <w:r w:rsidRPr="00995A4D">
              <w:rPr>
                <w:rFonts w:ascii="Times New Roman" w:eastAsia="Times New Roman" w:hAnsi="Times New Roman" w:cs="Times New Roman"/>
                <w:color w:val="000000" w:themeColor="text1"/>
              </w:rPr>
              <w:t>Перев. условно</w:t>
            </w:r>
          </w:p>
        </w:tc>
        <w:tc>
          <w:tcPr>
            <w:tcW w:w="696"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560"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r>
      <w:tr w:rsidR="001809F9" w:rsidRPr="001809F9" w:rsidTr="00AC2E4E">
        <w:trPr>
          <w:jc w:val="center"/>
        </w:trPr>
        <w:tc>
          <w:tcPr>
            <w:tcW w:w="936"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rPr>
            </w:pPr>
          </w:p>
        </w:tc>
        <w:tc>
          <w:tcPr>
            <w:tcW w:w="2355" w:type="dxa"/>
            <w:tcBorders>
              <w:top w:val="single" w:sz="4" w:space="0" w:color="auto"/>
              <w:left w:val="single" w:sz="4" w:space="0" w:color="auto"/>
              <w:bottom w:val="single" w:sz="4" w:space="0" w:color="auto"/>
              <w:right w:val="single" w:sz="4" w:space="0" w:color="auto"/>
            </w:tcBorders>
            <w:hideMark/>
          </w:tcPr>
          <w:p w:rsidR="009141F0" w:rsidRPr="00995A4D" w:rsidRDefault="009141F0" w:rsidP="008D673E">
            <w:pPr>
              <w:spacing w:after="0" w:line="240" w:lineRule="auto"/>
              <w:rPr>
                <w:rFonts w:ascii="Times New Roman" w:eastAsia="Times New Roman" w:hAnsi="Times New Roman" w:cs="Times New Roman"/>
                <w:color w:val="000000" w:themeColor="text1"/>
              </w:rPr>
            </w:pPr>
            <w:r w:rsidRPr="00995A4D">
              <w:rPr>
                <w:rFonts w:ascii="Times New Roman" w:eastAsia="Times New Roman" w:hAnsi="Times New Roman" w:cs="Times New Roman"/>
                <w:color w:val="000000" w:themeColor="text1"/>
              </w:rPr>
              <w:t>а) с 1 «2»</w:t>
            </w:r>
          </w:p>
        </w:tc>
        <w:tc>
          <w:tcPr>
            <w:tcW w:w="696"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c>
          <w:tcPr>
            <w:tcW w:w="560"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r>
      <w:tr w:rsidR="001809F9" w:rsidRPr="001809F9" w:rsidTr="00AC2E4E">
        <w:trPr>
          <w:jc w:val="center"/>
        </w:trPr>
        <w:tc>
          <w:tcPr>
            <w:tcW w:w="936"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rPr>
            </w:pPr>
          </w:p>
        </w:tc>
        <w:tc>
          <w:tcPr>
            <w:tcW w:w="2355" w:type="dxa"/>
            <w:tcBorders>
              <w:top w:val="single" w:sz="4" w:space="0" w:color="auto"/>
              <w:left w:val="single" w:sz="4" w:space="0" w:color="auto"/>
              <w:bottom w:val="single" w:sz="4" w:space="0" w:color="auto"/>
              <w:right w:val="single" w:sz="4" w:space="0" w:color="auto"/>
            </w:tcBorders>
            <w:hideMark/>
          </w:tcPr>
          <w:p w:rsidR="009141F0" w:rsidRPr="00995A4D" w:rsidRDefault="009141F0" w:rsidP="008D673E">
            <w:pPr>
              <w:spacing w:after="0" w:line="240" w:lineRule="auto"/>
              <w:rPr>
                <w:rFonts w:ascii="Times New Roman" w:eastAsia="Times New Roman" w:hAnsi="Times New Roman" w:cs="Times New Roman"/>
                <w:color w:val="000000" w:themeColor="text1"/>
              </w:rPr>
            </w:pPr>
            <w:r w:rsidRPr="00995A4D">
              <w:rPr>
                <w:rFonts w:ascii="Times New Roman" w:eastAsia="Times New Roman" w:hAnsi="Times New Roman" w:cs="Times New Roman"/>
                <w:color w:val="000000" w:themeColor="text1"/>
              </w:rPr>
              <w:t>б) с  2  «2»</w:t>
            </w:r>
          </w:p>
        </w:tc>
        <w:tc>
          <w:tcPr>
            <w:tcW w:w="696"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c>
          <w:tcPr>
            <w:tcW w:w="560"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r>
      <w:tr w:rsidR="001809F9" w:rsidRPr="001809F9" w:rsidTr="00AC2E4E">
        <w:trPr>
          <w:jc w:val="center"/>
        </w:trPr>
        <w:tc>
          <w:tcPr>
            <w:tcW w:w="936"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rPr>
            </w:pPr>
          </w:p>
        </w:tc>
        <w:tc>
          <w:tcPr>
            <w:tcW w:w="2355" w:type="dxa"/>
            <w:tcBorders>
              <w:top w:val="single" w:sz="4" w:space="0" w:color="auto"/>
              <w:left w:val="single" w:sz="4" w:space="0" w:color="auto"/>
              <w:bottom w:val="single" w:sz="4" w:space="0" w:color="auto"/>
              <w:right w:val="single" w:sz="4" w:space="0" w:color="auto"/>
            </w:tcBorders>
            <w:hideMark/>
          </w:tcPr>
          <w:p w:rsidR="009141F0" w:rsidRPr="00995A4D" w:rsidRDefault="009141F0" w:rsidP="008D673E">
            <w:pPr>
              <w:spacing w:after="0" w:line="240" w:lineRule="auto"/>
              <w:rPr>
                <w:rFonts w:ascii="Times New Roman" w:eastAsia="Times New Roman" w:hAnsi="Times New Roman" w:cs="Times New Roman"/>
                <w:color w:val="000000" w:themeColor="text1"/>
              </w:rPr>
            </w:pPr>
            <w:r w:rsidRPr="00995A4D">
              <w:rPr>
                <w:rFonts w:ascii="Times New Roman" w:eastAsia="Times New Roman" w:hAnsi="Times New Roman" w:cs="Times New Roman"/>
                <w:color w:val="000000" w:themeColor="text1"/>
              </w:rPr>
              <w:t>в) с 3  «2» и более</w:t>
            </w:r>
          </w:p>
        </w:tc>
        <w:tc>
          <w:tcPr>
            <w:tcW w:w="696"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c>
          <w:tcPr>
            <w:tcW w:w="560"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1809F9" w:rsidRDefault="009141F0" w:rsidP="008D673E">
            <w:pPr>
              <w:spacing w:after="0" w:line="240" w:lineRule="auto"/>
              <w:jc w:val="center"/>
              <w:rPr>
                <w:rFonts w:ascii="Times New Roman" w:eastAsia="Times New Roman" w:hAnsi="Times New Roman" w:cs="Times New Roman"/>
                <w:color w:val="7030A0"/>
                <w:sz w:val="24"/>
                <w:szCs w:val="24"/>
              </w:rPr>
            </w:pPr>
          </w:p>
        </w:tc>
      </w:tr>
      <w:tr w:rsidR="001809F9" w:rsidRPr="001809F9" w:rsidTr="00AC2E4E">
        <w:trPr>
          <w:trHeight w:val="349"/>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8F2CCD" w:rsidRDefault="009141F0" w:rsidP="008D673E">
            <w:pPr>
              <w:spacing w:after="0" w:line="240" w:lineRule="auto"/>
              <w:jc w:val="center"/>
              <w:rPr>
                <w:rFonts w:ascii="Times New Roman" w:eastAsia="Times New Roman" w:hAnsi="Times New Roman" w:cs="Times New Roman"/>
                <w:color w:val="000000" w:themeColor="text1"/>
              </w:rPr>
            </w:pPr>
            <w:r w:rsidRPr="008F2CCD">
              <w:rPr>
                <w:rFonts w:ascii="Times New Roman" w:eastAsia="Times New Roman" w:hAnsi="Times New Roman" w:cs="Times New Roman"/>
                <w:color w:val="000000" w:themeColor="text1"/>
              </w:rPr>
              <w:t>8</w:t>
            </w:r>
          </w:p>
        </w:tc>
        <w:tc>
          <w:tcPr>
            <w:tcW w:w="2355" w:type="dxa"/>
            <w:tcBorders>
              <w:top w:val="single" w:sz="4" w:space="0" w:color="auto"/>
              <w:left w:val="single" w:sz="4" w:space="0" w:color="auto"/>
              <w:bottom w:val="single" w:sz="4" w:space="0" w:color="auto"/>
              <w:right w:val="single" w:sz="4" w:space="0" w:color="auto"/>
            </w:tcBorders>
            <w:hideMark/>
          </w:tcPr>
          <w:p w:rsidR="009141F0" w:rsidRPr="008F2CCD" w:rsidRDefault="009141F0" w:rsidP="008D673E">
            <w:pPr>
              <w:spacing w:after="0" w:line="240" w:lineRule="auto"/>
              <w:rPr>
                <w:rFonts w:ascii="Times New Roman" w:eastAsia="Times New Roman" w:hAnsi="Times New Roman" w:cs="Times New Roman"/>
                <w:color w:val="000000" w:themeColor="text1"/>
              </w:rPr>
            </w:pPr>
            <w:r w:rsidRPr="008F2CCD">
              <w:rPr>
                <w:rFonts w:ascii="Times New Roman" w:eastAsia="Times New Roman" w:hAnsi="Times New Roman" w:cs="Times New Roman"/>
                <w:color w:val="000000" w:themeColor="text1"/>
              </w:rPr>
              <w:t xml:space="preserve">Не аттестованы </w:t>
            </w:r>
            <w:r w:rsidRPr="008F2CCD">
              <w:rPr>
                <w:rFonts w:ascii="Times New Roman" w:eastAsia="Times New Roman" w:hAnsi="Times New Roman" w:cs="Times New Roman"/>
                <w:b/>
                <w:color w:val="000000" w:themeColor="text1"/>
              </w:rPr>
              <w:t>всего:</w:t>
            </w:r>
          </w:p>
        </w:tc>
        <w:tc>
          <w:tcPr>
            <w:tcW w:w="69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r w:rsidRPr="008F2CCD">
              <w:rPr>
                <w:rFonts w:ascii="Times New Roman" w:eastAsia="Times New Roman" w:hAnsi="Times New Roman" w:cs="Times New Roman"/>
                <w:color w:val="000000" w:themeColor="text1"/>
                <w:sz w:val="24"/>
                <w:szCs w:val="24"/>
              </w:rPr>
              <w:t>0</w:t>
            </w: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r w:rsidRPr="008F2CCD">
              <w:rPr>
                <w:rFonts w:ascii="Times New Roman" w:eastAsia="Times New Roman" w:hAnsi="Times New Roman" w:cs="Times New Roman"/>
                <w:color w:val="000000" w:themeColor="text1"/>
                <w:sz w:val="24"/>
                <w:szCs w:val="24"/>
              </w:rPr>
              <w:t>0</w:t>
            </w: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r w:rsidRPr="008F2CCD">
              <w:rPr>
                <w:rFonts w:ascii="Times New Roman" w:eastAsia="Times New Roman" w:hAnsi="Times New Roman" w:cs="Times New Roman"/>
                <w:color w:val="000000" w:themeColor="text1"/>
                <w:sz w:val="24"/>
                <w:szCs w:val="24"/>
              </w:rPr>
              <w:t>0</w:t>
            </w:r>
          </w:p>
        </w:tc>
        <w:tc>
          <w:tcPr>
            <w:tcW w:w="560"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r w:rsidRPr="008F2CCD">
              <w:rPr>
                <w:rFonts w:ascii="Times New Roman" w:eastAsia="Times New Roman" w:hAnsi="Times New Roman" w:cs="Times New Roman"/>
                <w:color w:val="000000" w:themeColor="text1"/>
                <w:sz w:val="24"/>
                <w:szCs w:val="24"/>
              </w:rPr>
              <w:t>0</w:t>
            </w:r>
          </w:p>
        </w:tc>
      </w:tr>
      <w:tr w:rsidR="001809F9" w:rsidRPr="001809F9" w:rsidTr="00AC2E4E">
        <w:trPr>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8F2CCD" w:rsidRDefault="009141F0" w:rsidP="008D673E">
            <w:pPr>
              <w:spacing w:after="0" w:line="240" w:lineRule="auto"/>
              <w:rPr>
                <w:rFonts w:ascii="Times New Roman" w:eastAsia="Times New Roman" w:hAnsi="Times New Roman" w:cs="Times New Roman"/>
                <w:color w:val="000000" w:themeColor="text1"/>
              </w:rPr>
            </w:pPr>
          </w:p>
        </w:tc>
        <w:tc>
          <w:tcPr>
            <w:tcW w:w="2355" w:type="dxa"/>
            <w:tcBorders>
              <w:top w:val="single" w:sz="4" w:space="0" w:color="auto"/>
              <w:left w:val="single" w:sz="4" w:space="0" w:color="auto"/>
              <w:bottom w:val="single" w:sz="4" w:space="0" w:color="auto"/>
              <w:right w:val="single" w:sz="4" w:space="0" w:color="auto"/>
            </w:tcBorders>
            <w:hideMark/>
          </w:tcPr>
          <w:p w:rsidR="009141F0" w:rsidRPr="008F2CCD" w:rsidRDefault="009141F0" w:rsidP="008D673E">
            <w:pPr>
              <w:spacing w:after="0" w:line="240" w:lineRule="auto"/>
              <w:rPr>
                <w:rFonts w:ascii="Times New Roman" w:eastAsia="Times New Roman" w:hAnsi="Times New Roman" w:cs="Times New Roman"/>
                <w:color w:val="000000" w:themeColor="text1"/>
              </w:rPr>
            </w:pPr>
            <w:r w:rsidRPr="008F2CCD">
              <w:rPr>
                <w:rFonts w:ascii="Times New Roman" w:eastAsia="Times New Roman" w:hAnsi="Times New Roman" w:cs="Times New Roman"/>
                <w:color w:val="000000" w:themeColor="text1"/>
              </w:rPr>
              <w:t>Из них по болезни</w:t>
            </w:r>
          </w:p>
        </w:tc>
        <w:tc>
          <w:tcPr>
            <w:tcW w:w="69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560"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r>
      <w:tr w:rsidR="001809F9" w:rsidRPr="001809F9" w:rsidTr="00AC2E4E">
        <w:trPr>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8F2CCD" w:rsidRDefault="009141F0" w:rsidP="008D673E">
            <w:pPr>
              <w:spacing w:after="0" w:line="240" w:lineRule="auto"/>
              <w:rPr>
                <w:rFonts w:ascii="Times New Roman" w:eastAsia="Times New Roman" w:hAnsi="Times New Roman" w:cs="Times New Roman"/>
                <w:color w:val="000000" w:themeColor="text1"/>
              </w:rPr>
            </w:pPr>
          </w:p>
        </w:tc>
        <w:tc>
          <w:tcPr>
            <w:tcW w:w="2355" w:type="dxa"/>
            <w:tcBorders>
              <w:top w:val="single" w:sz="4" w:space="0" w:color="auto"/>
              <w:left w:val="single" w:sz="4" w:space="0" w:color="auto"/>
              <w:bottom w:val="single" w:sz="4" w:space="0" w:color="auto"/>
              <w:right w:val="single" w:sz="4" w:space="0" w:color="auto"/>
            </w:tcBorders>
            <w:hideMark/>
          </w:tcPr>
          <w:p w:rsidR="009141F0" w:rsidRPr="008F2CCD" w:rsidRDefault="009141F0" w:rsidP="008D673E">
            <w:pPr>
              <w:spacing w:after="0" w:line="240" w:lineRule="auto"/>
              <w:rPr>
                <w:rFonts w:ascii="Times New Roman" w:eastAsia="Times New Roman" w:hAnsi="Times New Roman" w:cs="Times New Roman"/>
                <w:color w:val="000000" w:themeColor="text1"/>
              </w:rPr>
            </w:pPr>
            <w:r w:rsidRPr="008F2CCD">
              <w:rPr>
                <w:rFonts w:ascii="Times New Roman" w:eastAsia="Times New Roman" w:hAnsi="Times New Roman" w:cs="Times New Roman"/>
                <w:color w:val="000000" w:themeColor="text1"/>
              </w:rPr>
              <w:t>Не посещали</w:t>
            </w:r>
          </w:p>
        </w:tc>
        <w:tc>
          <w:tcPr>
            <w:tcW w:w="69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560"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r>
      <w:tr w:rsidR="001809F9" w:rsidRPr="001809F9" w:rsidTr="00AC2E4E">
        <w:trPr>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995A4D" w:rsidRDefault="009141F0" w:rsidP="008D673E">
            <w:pPr>
              <w:spacing w:after="0" w:line="240" w:lineRule="auto"/>
              <w:jc w:val="center"/>
              <w:rPr>
                <w:rFonts w:ascii="Times New Roman" w:eastAsia="Times New Roman" w:hAnsi="Times New Roman" w:cs="Times New Roman"/>
                <w:color w:val="000000" w:themeColor="text1"/>
              </w:rPr>
            </w:pPr>
            <w:r w:rsidRPr="00995A4D">
              <w:rPr>
                <w:rFonts w:ascii="Times New Roman" w:eastAsia="Times New Roman" w:hAnsi="Times New Roman" w:cs="Times New Roman"/>
                <w:color w:val="000000" w:themeColor="text1"/>
              </w:rPr>
              <w:t>9</w:t>
            </w:r>
          </w:p>
        </w:tc>
        <w:tc>
          <w:tcPr>
            <w:tcW w:w="2355" w:type="dxa"/>
            <w:tcBorders>
              <w:top w:val="single" w:sz="4" w:space="0" w:color="auto"/>
              <w:left w:val="single" w:sz="4" w:space="0" w:color="auto"/>
              <w:bottom w:val="single" w:sz="4" w:space="0" w:color="auto"/>
              <w:right w:val="single" w:sz="4" w:space="0" w:color="auto"/>
            </w:tcBorders>
            <w:hideMark/>
          </w:tcPr>
          <w:p w:rsidR="009141F0" w:rsidRPr="00995A4D" w:rsidRDefault="009141F0" w:rsidP="008D673E">
            <w:pPr>
              <w:spacing w:after="0" w:line="240" w:lineRule="auto"/>
              <w:rPr>
                <w:rFonts w:ascii="Times New Roman" w:eastAsia="Times New Roman" w:hAnsi="Times New Roman" w:cs="Times New Roman"/>
                <w:color w:val="000000" w:themeColor="text1"/>
              </w:rPr>
            </w:pPr>
            <w:r w:rsidRPr="00995A4D">
              <w:rPr>
                <w:rFonts w:ascii="Times New Roman" w:eastAsia="Times New Roman" w:hAnsi="Times New Roman" w:cs="Times New Roman"/>
                <w:color w:val="000000" w:themeColor="text1"/>
              </w:rPr>
              <w:t>Пропущено уроков:</w:t>
            </w:r>
          </w:p>
          <w:p w:rsidR="009141F0" w:rsidRPr="00995A4D" w:rsidRDefault="009141F0" w:rsidP="008D673E">
            <w:pPr>
              <w:spacing w:after="0" w:line="240" w:lineRule="auto"/>
              <w:rPr>
                <w:rFonts w:ascii="Times New Roman" w:eastAsia="Times New Roman" w:hAnsi="Times New Roman" w:cs="Times New Roman"/>
                <w:b/>
                <w:color w:val="000000" w:themeColor="text1"/>
              </w:rPr>
            </w:pPr>
            <w:r w:rsidRPr="00995A4D">
              <w:rPr>
                <w:rFonts w:ascii="Times New Roman" w:eastAsia="Times New Roman" w:hAnsi="Times New Roman" w:cs="Times New Roman"/>
                <w:color w:val="000000" w:themeColor="text1"/>
              </w:rPr>
              <w:t>-</w:t>
            </w:r>
            <w:r w:rsidRPr="00995A4D">
              <w:rPr>
                <w:rFonts w:ascii="Times New Roman" w:eastAsia="Times New Roman" w:hAnsi="Times New Roman" w:cs="Times New Roman"/>
                <w:b/>
                <w:color w:val="000000" w:themeColor="text1"/>
              </w:rPr>
              <w:t>всего:</w:t>
            </w:r>
          </w:p>
        </w:tc>
        <w:tc>
          <w:tcPr>
            <w:tcW w:w="696" w:type="dxa"/>
            <w:tcBorders>
              <w:top w:val="single" w:sz="4" w:space="0" w:color="auto"/>
              <w:left w:val="single" w:sz="4" w:space="0" w:color="auto"/>
              <w:bottom w:val="single" w:sz="4" w:space="0" w:color="auto"/>
              <w:right w:val="single" w:sz="4" w:space="0" w:color="auto"/>
            </w:tcBorders>
          </w:tcPr>
          <w:p w:rsidR="009141F0" w:rsidRPr="00995A4D" w:rsidRDefault="008F2CCD" w:rsidP="008D673E">
            <w:pPr>
              <w:spacing w:after="0" w:line="240" w:lineRule="auto"/>
              <w:jc w:val="center"/>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1358</w:t>
            </w: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8F2CCD" w:rsidP="008D673E">
            <w:pPr>
              <w:spacing w:after="0" w:line="240" w:lineRule="auto"/>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3303</w:t>
            </w: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8F2CCD" w:rsidP="008D673E">
            <w:pPr>
              <w:spacing w:after="0" w:line="240" w:lineRule="auto"/>
              <w:jc w:val="center"/>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2245</w:t>
            </w: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8F2CCD" w:rsidP="008F2CCD">
            <w:pPr>
              <w:spacing w:after="0" w:line="240" w:lineRule="auto"/>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4060</w:t>
            </w:r>
          </w:p>
        </w:tc>
        <w:tc>
          <w:tcPr>
            <w:tcW w:w="560"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995A4D" w:rsidRDefault="00995A4D" w:rsidP="008D673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10966</w:t>
            </w:r>
          </w:p>
        </w:tc>
      </w:tr>
      <w:tr w:rsidR="001809F9" w:rsidRPr="001809F9" w:rsidTr="00AC2E4E">
        <w:trPr>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995A4D" w:rsidRDefault="009141F0" w:rsidP="008D673E">
            <w:pPr>
              <w:spacing w:after="0" w:line="240" w:lineRule="auto"/>
              <w:rPr>
                <w:rFonts w:ascii="Times New Roman" w:eastAsia="Times New Roman" w:hAnsi="Times New Roman" w:cs="Times New Roman"/>
                <w:color w:val="000000" w:themeColor="text1"/>
              </w:rPr>
            </w:pPr>
          </w:p>
        </w:tc>
        <w:tc>
          <w:tcPr>
            <w:tcW w:w="2355" w:type="dxa"/>
            <w:tcBorders>
              <w:top w:val="single" w:sz="4" w:space="0" w:color="auto"/>
              <w:left w:val="single" w:sz="4" w:space="0" w:color="auto"/>
              <w:bottom w:val="single" w:sz="4" w:space="0" w:color="auto"/>
              <w:right w:val="single" w:sz="4" w:space="0" w:color="auto"/>
            </w:tcBorders>
            <w:hideMark/>
          </w:tcPr>
          <w:p w:rsidR="009141F0" w:rsidRPr="00995A4D" w:rsidRDefault="009141F0" w:rsidP="008D673E">
            <w:pPr>
              <w:spacing w:after="0" w:line="240" w:lineRule="auto"/>
              <w:rPr>
                <w:rFonts w:ascii="Times New Roman" w:eastAsia="Times New Roman" w:hAnsi="Times New Roman" w:cs="Times New Roman"/>
                <w:color w:val="000000" w:themeColor="text1"/>
              </w:rPr>
            </w:pPr>
            <w:r w:rsidRPr="00995A4D">
              <w:rPr>
                <w:rFonts w:ascii="Times New Roman" w:eastAsia="Times New Roman" w:hAnsi="Times New Roman" w:cs="Times New Roman"/>
                <w:color w:val="000000" w:themeColor="text1"/>
              </w:rPr>
              <w:t>Из них по болезни</w:t>
            </w:r>
          </w:p>
        </w:tc>
        <w:tc>
          <w:tcPr>
            <w:tcW w:w="696" w:type="dxa"/>
            <w:tcBorders>
              <w:top w:val="single" w:sz="4" w:space="0" w:color="auto"/>
              <w:left w:val="single" w:sz="4" w:space="0" w:color="auto"/>
              <w:bottom w:val="single" w:sz="4" w:space="0" w:color="auto"/>
              <w:right w:val="single" w:sz="4" w:space="0" w:color="auto"/>
            </w:tcBorders>
          </w:tcPr>
          <w:p w:rsidR="009141F0" w:rsidRPr="00995A4D" w:rsidRDefault="008F2CCD" w:rsidP="008D673E">
            <w:pPr>
              <w:spacing w:after="0" w:line="240" w:lineRule="auto"/>
              <w:jc w:val="center"/>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1358</w:t>
            </w: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8F2CCD" w:rsidP="008D673E">
            <w:pPr>
              <w:spacing w:after="0" w:line="240" w:lineRule="auto"/>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3303</w:t>
            </w: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8F2CCD" w:rsidP="008D673E">
            <w:pPr>
              <w:spacing w:after="0" w:line="240" w:lineRule="auto"/>
              <w:jc w:val="center"/>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2245</w:t>
            </w: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8F2CCD" w:rsidP="008D673E">
            <w:pPr>
              <w:spacing w:after="0" w:line="240" w:lineRule="auto"/>
              <w:jc w:val="center"/>
              <w:rPr>
                <w:rFonts w:ascii="Times New Roman" w:eastAsia="Times New Roman" w:hAnsi="Times New Roman" w:cs="Times New Roman"/>
                <w:color w:val="000000" w:themeColor="text1"/>
                <w:sz w:val="24"/>
                <w:szCs w:val="24"/>
              </w:rPr>
            </w:pPr>
            <w:r w:rsidRPr="00995A4D">
              <w:rPr>
                <w:rFonts w:ascii="Times New Roman" w:eastAsia="Times New Roman" w:hAnsi="Times New Roman" w:cs="Times New Roman"/>
                <w:color w:val="000000" w:themeColor="text1"/>
                <w:sz w:val="24"/>
                <w:szCs w:val="24"/>
              </w:rPr>
              <w:t>4060</w:t>
            </w:r>
          </w:p>
        </w:tc>
        <w:tc>
          <w:tcPr>
            <w:tcW w:w="560"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995A4D" w:rsidRDefault="00995A4D" w:rsidP="008D673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10966</w:t>
            </w:r>
          </w:p>
        </w:tc>
      </w:tr>
      <w:tr w:rsidR="001809F9" w:rsidRPr="001809F9" w:rsidTr="00AC2E4E">
        <w:trPr>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995A4D" w:rsidRDefault="009141F0" w:rsidP="008D673E">
            <w:pPr>
              <w:spacing w:after="0" w:line="240" w:lineRule="auto"/>
              <w:rPr>
                <w:rFonts w:ascii="Times New Roman" w:eastAsia="Times New Roman" w:hAnsi="Times New Roman" w:cs="Times New Roman"/>
                <w:color w:val="000000" w:themeColor="text1"/>
              </w:rPr>
            </w:pPr>
          </w:p>
        </w:tc>
        <w:tc>
          <w:tcPr>
            <w:tcW w:w="2355" w:type="dxa"/>
            <w:tcBorders>
              <w:top w:val="single" w:sz="4" w:space="0" w:color="auto"/>
              <w:left w:val="single" w:sz="4" w:space="0" w:color="auto"/>
              <w:bottom w:val="single" w:sz="4" w:space="0" w:color="auto"/>
              <w:right w:val="single" w:sz="4" w:space="0" w:color="auto"/>
            </w:tcBorders>
            <w:hideMark/>
          </w:tcPr>
          <w:p w:rsidR="009141F0" w:rsidRPr="00995A4D" w:rsidRDefault="009141F0" w:rsidP="008D673E">
            <w:pPr>
              <w:spacing w:after="0" w:line="240" w:lineRule="auto"/>
              <w:rPr>
                <w:rFonts w:ascii="Times New Roman" w:eastAsia="Times New Roman" w:hAnsi="Times New Roman" w:cs="Times New Roman"/>
                <w:color w:val="000000" w:themeColor="text1"/>
              </w:rPr>
            </w:pPr>
            <w:r w:rsidRPr="00995A4D">
              <w:rPr>
                <w:rFonts w:ascii="Times New Roman" w:eastAsia="Times New Roman" w:hAnsi="Times New Roman" w:cs="Times New Roman"/>
                <w:color w:val="000000" w:themeColor="text1"/>
              </w:rPr>
              <w:t>Без уважит причин</w:t>
            </w:r>
          </w:p>
        </w:tc>
        <w:tc>
          <w:tcPr>
            <w:tcW w:w="696"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560"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995A4D" w:rsidRDefault="009141F0" w:rsidP="008D673E">
            <w:pPr>
              <w:spacing w:after="0" w:line="240" w:lineRule="auto"/>
              <w:jc w:val="center"/>
              <w:rPr>
                <w:rFonts w:ascii="Times New Roman" w:eastAsia="Times New Roman" w:hAnsi="Times New Roman" w:cs="Times New Roman"/>
                <w:color w:val="000000" w:themeColor="text1"/>
                <w:sz w:val="24"/>
                <w:szCs w:val="24"/>
              </w:rPr>
            </w:pPr>
          </w:p>
        </w:tc>
      </w:tr>
      <w:tr w:rsidR="001809F9" w:rsidRPr="001809F9" w:rsidTr="00AC2E4E">
        <w:trPr>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8F2CCD" w:rsidRDefault="009141F0" w:rsidP="008D673E">
            <w:pPr>
              <w:spacing w:after="0" w:line="240" w:lineRule="auto"/>
              <w:rPr>
                <w:rFonts w:ascii="Times New Roman" w:eastAsia="Times New Roman" w:hAnsi="Times New Roman" w:cs="Times New Roman"/>
                <w:color w:val="000000" w:themeColor="text1"/>
              </w:rPr>
            </w:pPr>
          </w:p>
        </w:tc>
        <w:tc>
          <w:tcPr>
            <w:tcW w:w="2355" w:type="dxa"/>
            <w:tcBorders>
              <w:top w:val="single" w:sz="4" w:space="0" w:color="auto"/>
              <w:left w:val="single" w:sz="4" w:space="0" w:color="auto"/>
              <w:bottom w:val="single" w:sz="4" w:space="0" w:color="auto"/>
              <w:right w:val="single" w:sz="4" w:space="0" w:color="auto"/>
            </w:tcBorders>
            <w:hideMark/>
          </w:tcPr>
          <w:p w:rsidR="009141F0" w:rsidRPr="008F2CCD" w:rsidRDefault="009141F0" w:rsidP="008D673E">
            <w:pPr>
              <w:spacing w:after="0" w:line="240" w:lineRule="auto"/>
              <w:rPr>
                <w:rFonts w:ascii="Times New Roman" w:eastAsia="Times New Roman" w:hAnsi="Times New Roman" w:cs="Times New Roman"/>
                <w:color w:val="000000" w:themeColor="text1"/>
              </w:rPr>
            </w:pPr>
            <w:r w:rsidRPr="008F2CCD">
              <w:rPr>
                <w:rFonts w:ascii="Times New Roman" w:eastAsia="Times New Roman" w:hAnsi="Times New Roman" w:cs="Times New Roman"/>
                <w:color w:val="000000" w:themeColor="text1"/>
              </w:rPr>
              <w:t>Другие причины</w:t>
            </w:r>
          </w:p>
        </w:tc>
        <w:tc>
          <w:tcPr>
            <w:tcW w:w="69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560"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r>
      <w:tr w:rsidR="001809F9" w:rsidRPr="001809F9" w:rsidTr="00AC2E4E">
        <w:trPr>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8F2CCD" w:rsidRDefault="009141F0" w:rsidP="008D673E">
            <w:pPr>
              <w:spacing w:after="0" w:line="240" w:lineRule="auto"/>
              <w:jc w:val="center"/>
              <w:rPr>
                <w:rFonts w:ascii="Times New Roman" w:eastAsia="Times New Roman" w:hAnsi="Times New Roman" w:cs="Times New Roman"/>
                <w:color w:val="000000" w:themeColor="text1"/>
              </w:rPr>
            </w:pPr>
            <w:r w:rsidRPr="008F2CCD">
              <w:rPr>
                <w:rFonts w:ascii="Times New Roman" w:eastAsia="Times New Roman" w:hAnsi="Times New Roman" w:cs="Times New Roman"/>
                <w:color w:val="000000" w:themeColor="text1"/>
              </w:rPr>
              <w:t>10.</w:t>
            </w:r>
          </w:p>
        </w:tc>
        <w:tc>
          <w:tcPr>
            <w:tcW w:w="2355" w:type="dxa"/>
            <w:tcBorders>
              <w:top w:val="single" w:sz="4" w:space="0" w:color="auto"/>
              <w:left w:val="single" w:sz="4" w:space="0" w:color="auto"/>
              <w:bottom w:val="single" w:sz="4" w:space="0" w:color="auto"/>
              <w:right w:val="single" w:sz="4" w:space="0" w:color="auto"/>
            </w:tcBorders>
            <w:hideMark/>
          </w:tcPr>
          <w:p w:rsidR="009141F0" w:rsidRPr="008F2CCD" w:rsidRDefault="009141F0" w:rsidP="008D673E">
            <w:pPr>
              <w:spacing w:after="0" w:line="240" w:lineRule="auto"/>
              <w:rPr>
                <w:rFonts w:ascii="Times New Roman" w:eastAsia="Times New Roman" w:hAnsi="Times New Roman" w:cs="Times New Roman"/>
                <w:color w:val="000000" w:themeColor="text1"/>
              </w:rPr>
            </w:pPr>
            <w:r w:rsidRPr="008F2CCD">
              <w:rPr>
                <w:rFonts w:ascii="Times New Roman" w:eastAsia="Times New Roman" w:hAnsi="Times New Roman" w:cs="Times New Roman"/>
                <w:color w:val="000000" w:themeColor="text1"/>
              </w:rPr>
              <w:t>Отчислены</w:t>
            </w:r>
          </w:p>
        </w:tc>
        <w:tc>
          <w:tcPr>
            <w:tcW w:w="69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560"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r>
      <w:tr w:rsidR="001809F9" w:rsidRPr="001809F9" w:rsidTr="00AC2E4E">
        <w:trPr>
          <w:trHeight w:val="351"/>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8F2CCD" w:rsidRDefault="009141F0" w:rsidP="008D673E">
            <w:pPr>
              <w:spacing w:after="0" w:line="240" w:lineRule="auto"/>
              <w:jc w:val="center"/>
              <w:rPr>
                <w:rFonts w:ascii="Times New Roman" w:eastAsia="Times New Roman" w:hAnsi="Times New Roman" w:cs="Times New Roman"/>
                <w:color w:val="000000" w:themeColor="text1"/>
              </w:rPr>
            </w:pPr>
            <w:r w:rsidRPr="008F2CCD">
              <w:rPr>
                <w:rFonts w:ascii="Times New Roman" w:eastAsia="Times New Roman" w:hAnsi="Times New Roman" w:cs="Times New Roman"/>
                <w:color w:val="000000" w:themeColor="text1"/>
              </w:rPr>
              <w:t>11</w:t>
            </w:r>
          </w:p>
        </w:tc>
        <w:tc>
          <w:tcPr>
            <w:tcW w:w="2355" w:type="dxa"/>
            <w:tcBorders>
              <w:top w:val="single" w:sz="4" w:space="0" w:color="auto"/>
              <w:left w:val="single" w:sz="4" w:space="0" w:color="auto"/>
              <w:bottom w:val="single" w:sz="4" w:space="0" w:color="auto"/>
              <w:right w:val="single" w:sz="4" w:space="0" w:color="auto"/>
            </w:tcBorders>
            <w:hideMark/>
          </w:tcPr>
          <w:p w:rsidR="009141F0" w:rsidRPr="008F2CCD" w:rsidRDefault="009141F0" w:rsidP="008D673E">
            <w:pPr>
              <w:spacing w:after="0" w:line="240" w:lineRule="auto"/>
              <w:rPr>
                <w:rFonts w:ascii="Times New Roman" w:eastAsia="Times New Roman" w:hAnsi="Times New Roman" w:cs="Times New Roman"/>
                <w:color w:val="000000" w:themeColor="text1"/>
              </w:rPr>
            </w:pPr>
            <w:r w:rsidRPr="008F2CCD">
              <w:rPr>
                <w:rFonts w:ascii="Times New Roman" w:eastAsia="Times New Roman" w:hAnsi="Times New Roman" w:cs="Times New Roman"/>
                <w:color w:val="000000" w:themeColor="text1"/>
              </w:rPr>
              <w:t>% успеваемости</w:t>
            </w:r>
          </w:p>
        </w:tc>
        <w:tc>
          <w:tcPr>
            <w:tcW w:w="69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r w:rsidRPr="008F2CCD">
              <w:rPr>
                <w:rFonts w:ascii="Times New Roman" w:eastAsia="Times New Roman" w:hAnsi="Times New Roman" w:cs="Times New Roman"/>
                <w:color w:val="000000" w:themeColor="text1"/>
                <w:sz w:val="24"/>
                <w:szCs w:val="24"/>
              </w:rPr>
              <w:t>100%</w:t>
            </w: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r w:rsidRPr="008F2CCD">
              <w:rPr>
                <w:rFonts w:ascii="Times New Roman" w:eastAsia="Times New Roman" w:hAnsi="Times New Roman" w:cs="Times New Roman"/>
                <w:color w:val="000000" w:themeColor="text1"/>
                <w:sz w:val="24"/>
                <w:szCs w:val="24"/>
              </w:rPr>
              <w:t>100%</w:t>
            </w: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8F2CCD" w:rsidP="008D673E">
            <w:pPr>
              <w:spacing w:after="0" w:line="240" w:lineRule="auto"/>
              <w:jc w:val="center"/>
              <w:rPr>
                <w:rFonts w:ascii="Times New Roman" w:eastAsia="Times New Roman" w:hAnsi="Times New Roman" w:cs="Times New Roman"/>
                <w:color w:val="000000" w:themeColor="text1"/>
                <w:sz w:val="24"/>
                <w:szCs w:val="24"/>
              </w:rPr>
            </w:pPr>
            <w:r w:rsidRPr="008F2CCD">
              <w:rPr>
                <w:rFonts w:ascii="Times New Roman" w:eastAsia="Times New Roman" w:hAnsi="Times New Roman" w:cs="Times New Roman"/>
                <w:color w:val="000000" w:themeColor="text1"/>
                <w:sz w:val="24"/>
                <w:szCs w:val="24"/>
              </w:rPr>
              <w:t>96</w:t>
            </w:r>
            <w:r w:rsidR="009141F0" w:rsidRPr="008F2CCD">
              <w:rPr>
                <w:rFonts w:ascii="Times New Roman" w:eastAsia="Times New Roman" w:hAnsi="Times New Roman" w:cs="Times New Roman"/>
                <w:color w:val="000000" w:themeColor="text1"/>
                <w:sz w:val="24"/>
                <w:szCs w:val="24"/>
              </w:rPr>
              <w:t>%</w:t>
            </w:r>
          </w:p>
        </w:tc>
        <w:tc>
          <w:tcPr>
            <w:tcW w:w="560"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8F2CCD" w:rsidRDefault="008F2CCD" w:rsidP="008D673E">
            <w:pPr>
              <w:spacing w:after="0" w:line="240" w:lineRule="auto"/>
              <w:jc w:val="center"/>
              <w:rPr>
                <w:rFonts w:ascii="Times New Roman" w:eastAsia="Times New Roman" w:hAnsi="Times New Roman" w:cs="Times New Roman"/>
                <w:color w:val="000000" w:themeColor="text1"/>
                <w:sz w:val="24"/>
                <w:szCs w:val="24"/>
              </w:rPr>
            </w:pPr>
            <w:r w:rsidRPr="008F2CCD">
              <w:rPr>
                <w:rFonts w:ascii="Times New Roman" w:eastAsia="Times New Roman" w:hAnsi="Times New Roman" w:cs="Times New Roman"/>
                <w:color w:val="000000" w:themeColor="text1"/>
                <w:sz w:val="24"/>
                <w:szCs w:val="24"/>
              </w:rPr>
              <w:t>99</w:t>
            </w:r>
            <w:r w:rsidR="009141F0" w:rsidRPr="008F2CCD">
              <w:rPr>
                <w:rFonts w:ascii="Times New Roman" w:eastAsia="Times New Roman" w:hAnsi="Times New Roman" w:cs="Times New Roman"/>
                <w:color w:val="000000" w:themeColor="text1"/>
                <w:sz w:val="24"/>
                <w:szCs w:val="24"/>
              </w:rPr>
              <w:t>%</w:t>
            </w:r>
          </w:p>
        </w:tc>
      </w:tr>
      <w:tr w:rsidR="001809F9" w:rsidRPr="001809F9" w:rsidTr="00AC2E4E">
        <w:trPr>
          <w:jc w:val="center"/>
        </w:trPr>
        <w:tc>
          <w:tcPr>
            <w:tcW w:w="936" w:type="dxa"/>
            <w:tcBorders>
              <w:top w:val="single" w:sz="4" w:space="0" w:color="auto"/>
              <w:left w:val="single" w:sz="4" w:space="0" w:color="auto"/>
              <w:bottom w:val="single" w:sz="4" w:space="0" w:color="auto"/>
              <w:right w:val="single" w:sz="4" w:space="0" w:color="auto"/>
            </w:tcBorders>
            <w:hideMark/>
          </w:tcPr>
          <w:p w:rsidR="009141F0" w:rsidRPr="008F2CCD" w:rsidRDefault="009141F0" w:rsidP="008D673E">
            <w:pPr>
              <w:spacing w:after="0" w:line="240" w:lineRule="auto"/>
              <w:jc w:val="center"/>
              <w:rPr>
                <w:rFonts w:ascii="Times New Roman" w:eastAsia="Times New Roman" w:hAnsi="Times New Roman" w:cs="Times New Roman"/>
                <w:color w:val="000000" w:themeColor="text1"/>
              </w:rPr>
            </w:pPr>
            <w:r w:rsidRPr="008F2CCD">
              <w:rPr>
                <w:rFonts w:ascii="Times New Roman" w:eastAsia="Times New Roman" w:hAnsi="Times New Roman" w:cs="Times New Roman"/>
                <w:color w:val="000000" w:themeColor="text1"/>
              </w:rPr>
              <w:t>12</w:t>
            </w:r>
          </w:p>
        </w:tc>
        <w:tc>
          <w:tcPr>
            <w:tcW w:w="2355" w:type="dxa"/>
            <w:tcBorders>
              <w:top w:val="single" w:sz="4" w:space="0" w:color="auto"/>
              <w:left w:val="single" w:sz="4" w:space="0" w:color="auto"/>
              <w:bottom w:val="single" w:sz="4" w:space="0" w:color="auto"/>
              <w:right w:val="single" w:sz="4" w:space="0" w:color="auto"/>
            </w:tcBorders>
            <w:hideMark/>
          </w:tcPr>
          <w:p w:rsidR="009141F0" w:rsidRPr="008F2CCD" w:rsidRDefault="009141F0" w:rsidP="008D673E">
            <w:pPr>
              <w:spacing w:after="0" w:line="240" w:lineRule="auto"/>
              <w:rPr>
                <w:rFonts w:ascii="Times New Roman" w:eastAsia="Times New Roman" w:hAnsi="Times New Roman" w:cs="Times New Roman"/>
                <w:color w:val="000000" w:themeColor="text1"/>
              </w:rPr>
            </w:pPr>
            <w:r w:rsidRPr="008F2CCD">
              <w:rPr>
                <w:rFonts w:ascii="Times New Roman" w:eastAsia="Times New Roman" w:hAnsi="Times New Roman" w:cs="Times New Roman"/>
                <w:color w:val="000000" w:themeColor="text1"/>
              </w:rPr>
              <w:t>% качества знаний</w:t>
            </w:r>
          </w:p>
        </w:tc>
        <w:tc>
          <w:tcPr>
            <w:tcW w:w="696"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8F2CCD" w:rsidP="008D673E">
            <w:pPr>
              <w:spacing w:after="0" w:line="240" w:lineRule="auto"/>
              <w:jc w:val="center"/>
              <w:rPr>
                <w:rFonts w:ascii="Times New Roman" w:eastAsia="Times New Roman" w:hAnsi="Times New Roman" w:cs="Times New Roman"/>
                <w:color w:val="000000" w:themeColor="text1"/>
                <w:sz w:val="24"/>
                <w:szCs w:val="24"/>
              </w:rPr>
            </w:pPr>
            <w:r w:rsidRPr="008F2CCD">
              <w:rPr>
                <w:rFonts w:ascii="Times New Roman" w:eastAsia="Times New Roman" w:hAnsi="Times New Roman" w:cs="Times New Roman"/>
                <w:color w:val="000000" w:themeColor="text1"/>
                <w:sz w:val="24"/>
                <w:szCs w:val="24"/>
              </w:rPr>
              <w:t>72</w:t>
            </w:r>
            <w:r w:rsidR="009141F0" w:rsidRPr="008F2CCD">
              <w:rPr>
                <w:rFonts w:ascii="Times New Roman" w:eastAsia="Times New Roman" w:hAnsi="Times New Roman" w:cs="Times New Roman"/>
                <w:color w:val="000000" w:themeColor="text1"/>
                <w:sz w:val="24"/>
                <w:szCs w:val="24"/>
              </w:rPr>
              <w:t>%</w:t>
            </w: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8F2CCD" w:rsidP="008D673E">
            <w:pPr>
              <w:spacing w:after="0" w:line="240" w:lineRule="auto"/>
              <w:jc w:val="center"/>
              <w:rPr>
                <w:rFonts w:ascii="Times New Roman" w:eastAsia="Times New Roman" w:hAnsi="Times New Roman" w:cs="Times New Roman"/>
                <w:color w:val="000000" w:themeColor="text1"/>
                <w:sz w:val="24"/>
                <w:szCs w:val="24"/>
              </w:rPr>
            </w:pPr>
            <w:r w:rsidRPr="008F2CCD">
              <w:rPr>
                <w:rFonts w:ascii="Times New Roman" w:eastAsia="Times New Roman" w:hAnsi="Times New Roman" w:cs="Times New Roman"/>
                <w:color w:val="000000" w:themeColor="text1"/>
                <w:sz w:val="24"/>
                <w:szCs w:val="24"/>
              </w:rPr>
              <w:t>63</w:t>
            </w:r>
            <w:r w:rsidR="009141F0" w:rsidRPr="008F2CCD">
              <w:rPr>
                <w:rFonts w:ascii="Times New Roman" w:eastAsia="Times New Roman" w:hAnsi="Times New Roman" w:cs="Times New Roman"/>
                <w:color w:val="000000" w:themeColor="text1"/>
                <w:sz w:val="24"/>
                <w:szCs w:val="24"/>
              </w:rPr>
              <w:t>%</w:t>
            </w:r>
          </w:p>
        </w:tc>
        <w:tc>
          <w:tcPr>
            <w:tcW w:w="836" w:type="dxa"/>
            <w:tcBorders>
              <w:top w:val="single" w:sz="4" w:space="0" w:color="auto"/>
              <w:left w:val="single" w:sz="4" w:space="0" w:color="auto"/>
              <w:bottom w:val="single" w:sz="4" w:space="0" w:color="auto"/>
              <w:right w:val="single" w:sz="4" w:space="0" w:color="auto"/>
            </w:tcBorders>
          </w:tcPr>
          <w:p w:rsidR="009141F0" w:rsidRPr="008F2CCD" w:rsidRDefault="008F2CCD" w:rsidP="008D673E">
            <w:pPr>
              <w:spacing w:after="0" w:line="240" w:lineRule="auto"/>
              <w:jc w:val="center"/>
              <w:rPr>
                <w:rFonts w:ascii="Times New Roman" w:eastAsia="Times New Roman" w:hAnsi="Times New Roman" w:cs="Times New Roman"/>
                <w:color w:val="000000" w:themeColor="text1"/>
                <w:sz w:val="24"/>
                <w:szCs w:val="24"/>
              </w:rPr>
            </w:pPr>
            <w:r w:rsidRPr="008F2CCD">
              <w:rPr>
                <w:rFonts w:ascii="Times New Roman" w:eastAsia="Times New Roman" w:hAnsi="Times New Roman" w:cs="Times New Roman"/>
                <w:color w:val="000000" w:themeColor="text1"/>
                <w:sz w:val="24"/>
                <w:szCs w:val="24"/>
              </w:rPr>
              <w:t>65</w:t>
            </w:r>
            <w:r w:rsidR="009141F0" w:rsidRPr="008F2CCD">
              <w:rPr>
                <w:rFonts w:ascii="Times New Roman" w:eastAsia="Times New Roman" w:hAnsi="Times New Roman" w:cs="Times New Roman"/>
                <w:color w:val="000000" w:themeColor="text1"/>
                <w:sz w:val="24"/>
                <w:szCs w:val="24"/>
              </w:rPr>
              <w:t>%</w:t>
            </w:r>
          </w:p>
        </w:tc>
        <w:tc>
          <w:tcPr>
            <w:tcW w:w="560" w:type="dxa"/>
            <w:tcBorders>
              <w:top w:val="single" w:sz="4" w:space="0" w:color="auto"/>
              <w:left w:val="single" w:sz="4" w:space="0" w:color="auto"/>
              <w:bottom w:val="single" w:sz="4" w:space="0" w:color="auto"/>
              <w:right w:val="single" w:sz="4" w:space="0" w:color="auto"/>
            </w:tcBorders>
          </w:tcPr>
          <w:p w:rsidR="009141F0" w:rsidRPr="008F2CCD" w:rsidRDefault="009141F0" w:rsidP="008D673E">
            <w:pPr>
              <w:spacing w:after="0" w:line="240" w:lineRule="auto"/>
              <w:jc w:val="center"/>
              <w:rPr>
                <w:rFonts w:ascii="Times New Roman" w:eastAsia="Times New Roman" w:hAnsi="Times New Roman" w:cs="Times New Roman"/>
                <w:color w:val="000000" w:themeColor="text1"/>
                <w:sz w:val="24"/>
                <w:szCs w:val="24"/>
              </w:rPr>
            </w:pPr>
          </w:p>
        </w:tc>
        <w:tc>
          <w:tcPr>
            <w:tcW w:w="2787" w:type="dxa"/>
            <w:tcBorders>
              <w:top w:val="single" w:sz="4" w:space="0" w:color="auto"/>
              <w:left w:val="single" w:sz="4" w:space="0" w:color="auto"/>
              <w:bottom w:val="single" w:sz="4" w:space="0" w:color="auto"/>
              <w:right w:val="single" w:sz="4" w:space="0" w:color="auto"/>
            </w:tcBorders>
          </w:tcPr>
          <w:p w:rsidR="009141F0" w:rsidRPr="008F2CCD" w:rsidRDefault="008F2CCD" w:rsidP="008D673E">
            <w:pPr>
              <w:spacing w:after="0" w:line="240" w:lineRule="auto"/>
              <w:jc w:val="center"/>
              <w:rPr>
                <w:rFonts w:ascii="Times New Roman" w:eastAsia="Times New Roman" w:hAnsi="Times New Roman" w:cs="Times New Roman"/>
                <w:color w:val="000000" w:themeColor="text1"/>
                <w:sz w:val="24"/>
                <w:szCs w:val="24"/>
              </w:rPr>
            </w:pPr>
            <w:r w:rsidRPr="008F2CCD">
              <w:rPr>
                <w:rFonts w:ascii="Times New Roman" w:eastAsia="Times New Roman" w:hAnsi="Times New Roman" w:cs="Times New Roman"/>
                <w:color w:val="000000" w:themeColor="text1"/>
                <w:sz w:val="24"/>
                <w:szCs w:val="24"/>
              </w:rPr>
              <w:t>66.7</w:t>
            </w:r>
            <w:r w:rsidR="009141F0" w:rsidRPr="008F2CCD">
              <w:rPr>
                <w:rFonts w:ascii="Times New Roman" w:eastAsia="Times New Roman" w:hAnsi="Times New Roman" w:cs="Times New Roman"/>
                <w:color w:val="000000" w:themeColor="text1"/>
                <w:sz w:val="24"/>
                <w:szCs w:val="24"/>
              </w:rPr>
              <w:t>%</w:t>
            </w:r>
          </w:p>
        </w:tc>
      </w:tr>
    </w:tbl>
    <w:p w:rsidR="00347E3A" w:rsidRPr="006F7245" w:rsidRDefault="009141F0" w:rsidP="008D673E">
      <w:pPr>
        <w:spacing w:after="0" w:line="240" w:lineRule="auto"/>
        <w:jc w:val="center"/>
        <w:rPr>
          <w:rFonts w:ascii="Times New Roman" w:hAnsi="Times New Roman" w:cs="Times New Roman"/>
          <w:b/>
          <w:color w:val="000000" w:themeColor="text1"/>
          <w:sz w:val="24"/>
          <w:szCs w:val="24"/>
        </w:rPr>
      </w:pPr>
      <w:r w:rsidRPr="001809F9">
        <w:rPr>
          <w:b/>
          <w:color w:val="7030A0"/>
          <w:sz w:val="28"/>
          <w:szCs w:val="28"/>
        </w:rPr>
        <w:t xml:space="preserve">         </w:t>
      </w:r>
      <w:r w:rsidR="00347E3A" w:rsidRPr="006F7245">
        <w:rPr>
          <w:rFonts w:ascii="Times New Roman" w:hAnsi="Times New Roman" w:cs="Times New Roman"/>
          <w:b/>
          <w:color w:val="000000" w:themeColor="text1"/>
          <w:sz w:val="24"/>
          <w:szCs w:val="24"/>
        </w:rPr>
        <w:t xml:space="preserve">Результаты освоения учащимися программ начального общего образования по показателю «успеваемость» </w:t>
      </w:r>
      <w:r w:rsidR="00114EAC" w:rsidRPr="006F7245">
        <w:rPr>
          <w:rFonts w:ascii="Times New Roman" w:hAnsi="Times New Roman" w:cs="Times New Roman"/>
          <w:b/>
          <w:color w:val="000000" w:themeColor="text1"/>
          <w:sz w:val="24"/>
          <w:szCs w:val="24"/>
        </w:rPr>
        <w:t>по параллелям за 20</w:t>
      </w:r>
      <w:r w:rsidR="000F7767" w:rsidRPr="006F7245">
        <w:rPr>
          <w:rFonts w:ascii="Times New Roman" w:hAnsi="Times New Roman" w:cs="Times New Roman"/>
          <w:b/>
          <w:color w:val="000000" w:themeColor="text1"/>
          <w:sz w:val="24"/>
          <w:szCs w:val="24"/>
        </w:rPr>
        <w:t>2</w:t>
      </w:r>
      <w:r w:rsidR="006F7245" w:rsidRPr="006F7245">
        <w:rPr>
          <w:rFonts w:ascii="Times New Roman" w:hAnsi="Times New Roman" w:cs="Times New Roman"/>
          <w:b/>
          <w:color w:val="000000" w:themeColor="text1"/>
          <w:sz w:val="24"/>
          <w:szCs w:val="24"/>
        </w:rPr>
        <w:t>3</w:t>
      </w:r>
      <w:r w:rsidR="00114EAC" w:rsidRPr="006F7245">
        <w:rPr>
          <w:rFonts w:ascii="Times New Roman" w:hAnsi="Times New Roman" w:cs="Times New Roman"/>
          <w:b/>
          <w:color w:val="000000" w:themeColor="text1"/>
          <w:sz w:val="24"/>
          <w:szCs w:val="24"/>
        </w:rPr>
        <w:t>-</w:t>
      </w:r>
      <w:r w:rsidR="00347E3A" w:rsidRPr="006F7245">
        <w:rPr>
          <w:rFonts w:ascii="Times New Roman" w:hAnsi="Times New Roman" w:cs="Times New Roman"/>
          <w:b/>
          <w:color w:val="000000" w:themeColor="text1"/>
          <w:sz w:val="24"/>
          <w:szCs w:val="24"/>
        </w:rPr>
        <w:t>202</w:t>
      </w:r>
      <w:r w:rsidR="006F7245" w:rsidRPr="006F7245">
        <w:rPr>
          <w:rFonts w:ascii="Times New Roman" w:hAnsi="Times New Roman" w:cs="Times New Roman"/>
          <w:b/>
          <w:color w:val="000000" w:themeColor="text1"/>
          <w:sz w:val="24"/>
          <w:szCs w:val="24"/>
        </w:rPr>
        <w:t>4</w:t>
      </w:r>
      <w:r w:rsidR="00347E3A" w:rsidRPr="006F7245">
        <w:rPr>
          <w:rFonts w:ascii="Times New Roman" w:hAnsi="Times New Roman" w:cs="Times New Roman"/>
          <w:b/>
          <w:color w:val="000000" w:themeColor="text1"/>
          <w:sz w:val="24"/>
          <w:szCs w:val="24"/>
        </w:rPr>
        <w:t xml:space="preserve"> учебн</w:t>
      </w:r>
      <w:r w:rsidR="00114EAC" w:rsidRPr="006F7245">
        <w:rPr>
          <w:rFonts w:ascii="Times New Roman" w:hAnsi="Times New Roman" w:cs="Times New Roman"/>
          <w:b/>
          <w:color w:val="000000" w:themeColor="text1"/>
          <w:sz w:val="24"/>
          <w:szCs w:val="24"/>
        </w:rPr>
        <w:t>ый</w:t>
      </w:r>
      <w:r w:rsidR="00347E3A" w:rsidRPr="006F7245">
        <w:rPr>
          <w:rFonts w:ascii="Times New Roman" w:hAnsi="Times New Roman" w:cs="Times New Roman"/>
          <w:b/>
          <w:color w:val="000000" w:themeColor="text1"/>
          <w:sz w:val="24"/>
          <w:szCs w:val="24"/>
        </w:rPr>
        <w:t xml:space="preserve"> год</w:t>
      </w:r>
    </w:p>
    <w:p w:rsidR="000A26CF" w:rsidRPr="006F7245" w:rsidRDefault="000A26CF" w:rsidP="008D673E">
      <w:pPr>
        <w:spacing w:after="0" w:line="240" w:lineRule="auto"/>
        <w:jc w:val="both"/>
        <w:rPr>
          <w:rFonts w:ascii="Times New Roman" w:hAnsi="Times New Roman" w:cs="Times New Roman"/>
          <w:b/>
          <w:color w:val="000000" w:themeColor="text1"/>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767"/>
        <w:gridCol w:w="625"/>
        <w:gridCol w:w="638"/>
        <w:gridCol w:w="808"/>
        <w:gridCol w:w="786"/>
        <w:gridCol w:w="920"/>
        <w:gridCol w:w="668"/>
        <w:gridCol w:w="659"/>
        <w:gridCol w:w="655"/>
        <w:gridCol w:w="568"/>
        <w:gridCol w:w="570"/>
        <w:gridCol w:w="420"/>
        <w:gridCol w:w="710"/>
      </w:tblGrid>
      <w:tr w:rsidR="001809F9" w:rsidRPr="006F7245" w:rsidTr="006A3C61">
        <w:trPr>
          <w:cantSplit/>
          <w:trHeight w:val="240"/>
        </w:trPr>
        <w:tc>
          <w:tcPr>
            <w:tcW w:w="354"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Классы</w:t>
            </w:r>
          </w:p>
        </w:tc>
        <w:tc>
          <w:tcPr>
            <w:tcW w:w="405"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Всего обуч-ся</w:t>
            </w:r>
          </w:p>
        </w:tc>
        <w:tc>
          <w:tcPr>
            <w:tcW w:w="667" w:type="pct"/>
            <w:gridSpan w:val="2"/>
            <w:vMerge w:val="restart"/>
            <w:tcBorders>
              <w:top w:val="single" w:sz="4" w:space="0" w:color="auto"/>
              <w:left w:val="single" w:sz="4" w:space="0" w:color="auto"/>
              <w:bottom w:val="single" w:sz="4" w:space="0" w:color="auto"/>
              <w:right w:val="single" w:sz="4" w:space="0" w:color="auto"/>
            </w:tcBorders>
            <w:vAlign w:val="center"/>
          </w:tcPr>
          <w:p w:rsidR="00347E3A"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Из них успевают</w:t>
            </w:r>
          </w:p>
          <w:p w:rsidR="006F7245" w:rsidRPr="006F7245" w:rsidRDefault="006F7245" w:rsidP="008D673E">
            <w:pPr>
              <w:spacing w:after="0" w:line="240" w:lineRule="auto"/>
              <w:ind w:left="-120" w:right="-109"/>
              <w:jc w:val="both"/>
              <w:rPr>
                <w:rFonts w:ascii="Times New Roman" w:hAnsi="Times New Roman" w:cs="Times New Roman"/>
                <w:color w:val="000000" w:themeColor="text1"/>
                <w:sz w:val="24"/>
                <w:szCs w:val="24"/>
              </w:rPr>
            </w:pPr>
          </w:p>
        </w:tc>
        <w:tc>
          <w:tcPr>
            <w:tcW w:w="842" w:type="pct"/>
            <w:gridSpan w:val="2"/>
            <w:vMerge w:val="restart"/>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Окончили год</w:t>
            </w:r>
          </w:p>
        </w:tc>
        <w:tc>
          <w:tcPr>
            <w:tcW w:w="839" w:type="pct"/>
            <w:gridSpan w:val="2"/>
            <w:vMerge w:val="restart"/>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Окончили год</w:t>
            </w:r>
          </w:p>
        </w:tc>
        <w:tc>
          <w:tcPr>
            <w:tcW w:w="1295" w:type="pct"/>
            <w:gridSpan w:val="4"/>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Не успевают</w:t>
            </w:r>
          </w:p>
        </w:tc>
        <w:tc>
          <w:tcPr>
            <w:tcW w:w="597" w:type="pct"/>
            <w:gridSpan w:val="2"/>
            <w:vMerge w:val="restart"/>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Переведены условно</w:t>
            </w:r>
          </w:p>
        </w:tc>
      </w:tr>
      <w:tr w:rsidR="001809F9" w:rsidRPr="006F7245" w:rsidTr="006A3C61">
        <w:trPr>
          <w:cantSplit/>
          <w:trHeight w:val="137"/>
        </w:trPr>
        <w:tc>
          <w:tcPr>
            <w:tcW w:w="354" w:type="pct"/>
            <w:vMerge/>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p>
        </w:tc>
        <w:tc>
          <w:tcPr>
            <w:tcW w:w="405" w:type="pct"/>
            <w:vMerge/>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p>
        </w:tc>
        <w:tc>
          <w:tcPr>
            <w:tcW w:w="667" w:type="pct"/>
            <w:gridSpan w:val="2"/>
            <w:vMerge/>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p>
        </w:tc>
        <w:tc>
          <w:tcPr>
            <w:tcW w:w="842" w:type="pct"/>
            <w:gridSpan w:val="2"/>
            <w:vMerge/>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p>
        </w:tc>
        <w:tc>
          <w:tcPr>
            <w:tcW w:w="839" w:type="pct"/>
            <w:gridSpan w:val="2"/>
            <w:vMerge/>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Всего</w:t>
            </w:r>
          </w:p>
        </w:tc>
        <w:tc>
          <w:tcPr>
            <w:tcW w:w="601" w:type="pct"/>
            <w:gridSpan w:val="2"/>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Из них н/а</w:t>
            </w:r>
          </w:p>
        </w:tc>
        <w:tc>
          <w:tcPr>
            <w:tcW w:w="597" w:type="pct"/>
            <w:gridSpan w:val="2"/>
            <w:vMerge/>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p>
        </w:tc>
      </w:tr>
      <w:tr w:rsidR="001809F9" w:rsidRPr="006F7245" w:rsidTr="003F1D1F">
        <w:trPr>
          <w:cantSplit/>
          <w:trHeight w:val="1669"/>
        </w:trPr>
        <w:tc>
          <w:tcPr>
            <w:tcW w:w="354" w:type="pct"/>
            <w:vMerge/>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p>
        </w:tc>
        <w:tc>
          <w:tcPr>
            <w:tcW w:w="405" w:type="pct"/>
            <w:vMerge/>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p>
        </w:tc>
        <w:tc>
          <w:tcPr>
            <w:tcW w:w="330" w:type="pct"/>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Кол-во</w:t>
            </w:r>
          </w:p>
        </w:tc>
        <w:tc>
          <w:tcPr>
            <w:tcW w:w="337" w:type="pct"/>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w:t>
            </w:r>
          </w:p>
        </w:tc>
        <w:tc>
          <w:tcPr>
            <w:tcW w:w="427" w:type="pct"/>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С отметками «4» и «5»</w:t>
            </w:r>
          </w:p>
          <w:p w:rsidR="00C20342" w:rsidRPr="006F7245" w:rsidRDefault="00C20342" w:rsidP="008D673E">
            <w:pPr>
              <w:spacing w:after="0" w:line="240" w:lineRule="auto"/>
              <w:ind w:left="-120" w:right="-109"/>
              <w:jc w:val="both"/>
              <w:rPr>
                <w:rFonts w:ascii="Times New Roman" w:hAnsi="Times New Roman" w:cs="Times New Roman"/>
                <w:color w:val="000000" w:themeColor="text1"/>
                <w:sz w:val="24"/>
                <w:szCs w:val="24"/>
              </w:rPr>
            </w:pPr>
          </w:p>
        </w:tc>
        <w:tc>
          <w:tcPr>
            <w:tcW w:w="415" w:type="pct"/>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w:t>
            </w:r>
            <w:r w:rsidR="0059430E" w:rsidRPr="006F7245">
              <w:rPr>
                <w:rFonts w:ascii="Times New Roman" w:hAnsi="Times New Roman" w:cs="Times New Roman"/>
                <w:color w:val="000000" w:themeColor="text1"/>
                <w:sz w:val="24"/>
                <w:szCs w:val="24"/>
              </w:rPr>
              <w:t xml:space="preserve"> </w:t>
            </w:r>
          </w:p>
        </w:tc>
        <w:tc>
          <w:tcPr>
            <w:tcW w:w="486" w:type="pct"/>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С отметками «5»</w:t>
            </w:r>
          </w:p>
        </w:tc>
        <w:tc>
          <w:tcPr>
            <w:tcW w:w="353" w:type="pct"/>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w:t>
            </w:r>
          </w:p>
        </w:tc>
        <w:tc>
          <w:tcPr>
            <w:tcW w:w="348" w:type="pct"/>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Кол-во</w:t>
            </w:r>
          </w:p>
        </w:tc>
        <w:tc>
          <w:tcPr>
            <w:tcW w:w="346" w:type="pct"/>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Кол-во</w:t>
            </w:r>
          </w:p>
        </w:tc>
        <w:tc>
          <w:tcPr>
            <w:tcW w:w="301" w:type="pct"/>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w:t>
            </w:r>
          </w:p>
        </w:tc>
        <w:tc>
          <w:tcPr>
            <w:tcW w:w="222" w:type="pct"/>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Кол-во</w:t>
            </w:r>
          </w:p>
        </w:tc>
        <w:tc>
          <w:tcPr>
            <w:tcW w:w="375" w:type="pct"/>
            <w:tcBorders>
              <w:top w:val="single" w:sz="4" w:space="0" w:color="auto"/>
              <w:left w:val="single" w:sz="4" w:space="0" w:color="auto"/>
              <w:bottom w:val="single" w:sz="4" w:space="0" w:color="auto"/>
              <w:right w:val="single" w:sz="4" w:space="0" w:color="auto"/>
            </w:tcBorders>
            <w:vAlign w:val="center"/>
          </w:tcPr>
          <w:p w:rsidR="00347E3A" w:rsidRPr="006F7245" w:rsidRDefault="00347E3A" w:rsidP="008D673E">
            <w:pPr>
              <w:spacing w:after="0" w:line="240" w:lineRule="auto"/>
              <w:ind w:left="-120" w:right="-109"/>
              <w:jc w:val="both"/>
              <w:rPr>
                <w:rFonts w:ascii="Times New Roman" w:hAnsi="Times New Roman" w:cs="Times New Roman"/>
                <w:color w:val="000000" w:themeColor="text1"/>
                <w:sz w:val="24"/>
                <w:szCs w:val="24"/>
              </w:rPr>
            </w:pPr>
            <w:r w:rsidRPr="006F7245">
              <w:rPr>
                <w:rFonts w:ascii="Times New Roman" w:hAnsi="Times New Roman" w:cs="Times New Roman"/>
                <w:color w:val="000000" w:themeColor="text1"/>
                <w:sz w:val="24"/>
                <w:szCs w:val="24"/>
              </w:rPr>
              <w:t>%</w:t>
            </w:r>
          </w:p>
        </w:tc>
      </w:tr>
      <w:tr w:rsidR="001809F9" w:rsidRPr="006F7245" w:rsidTr="0059430E">
        <w:tc>
          <w:tcPr>
            <w:tcW w:w="354"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2</w:t>
            </w:r>
          </w:p>
        </w:tc>
        <w:tc>
          <w:tcPr>
            <w:tcW w:w="405" w:type="pct"/>
            <w:tcBorders>
              <w:top w:val="single" w:sz="4" w:space="0" w:color="auto"/>
              <w:left w:val="single" w:sz="4" w:space="0" w:color="auto"/>
              <w:bottom w:val="single" w:sz="4" w:space="0" w:color="auto"/>
              <w:right w:val="single" w:sz="4" w:space="0" w:color="auto"/>
            </w:tcBorders>
            <w:vAlign w:val="center"/>
          </w:tcPr>
          <w:p w:rsidR="00775758"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w:t>
            </w:r>
            <w:r w:rsidR="006F7245" w:rsidRPr="00603AF1">
              <w:rPr>
                <w:rFonts w:ascii="Times New Roman" w:hAnsi="Times New Roman" w:cs="Times New Roman"/>
                <w:color w:val="000000" w:themeColor="text1"/>
                <w:sz w:val="24"/>
                <w:szCs w:val="24"/>
              </w:rPr>
              <w:t>11</w:t>
            </w:r>
          </w:p>
        </w:tc>
        <w:tc>
          <w:tcPr>
            <w:tcW w:w="330" w:type="pct"/>
            <w:tcBorders>
              <w:top w:val="single" w:sz="4" w:space="0" w:color="auto"/>
              <w:left w:val="single" w:sz="4" w:space="0" w:color="auto"/>
              <w:bottom w:val="single" w:sz="4" w:space="0" w:color="auto"/>
              <w:right w:val="single" w:sz="4" w:space="0" w:color="auto"/>
            </w:tcBorders>
            <w:vAlign w:val="center"/>
          </w:tcPr>
          <w:p w:rsidR="00347E3A" w:rsidRPr="00603AF1" w:rsidRDefault="00C8180C" w:rsidP="006F7245">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w:t>
            </w:r>
            <w:r w:rsidR="006F7245" w:rsidRPr="00603AF1">
              <w:rPr>
                <w:rFonts w:ascii="Times New Roman" w:hAnsi="Times New Roman" w:cs="Times New Roman"/>
                <w:color w:val="000000" w:themeColor="text1"/>
                <w:sz w:val="24"/>
                <w:szCs w:val="24"/>
              </w:rPr>
              <w:t>11</w:t>
            </w:r>
          </w:p>
        </w:tc>
        <w:tc>
          <w:tcPr>
            <w:tcW w:w="337" w:type="pct"/>
            <w:tcBorders>
              <w:top w:val="single" w:sz="4" w:space="0" w:color="auto"/>
              <w:left w:val="single" w:sz="4" w:space="0" w:color="auto"/>
              <w:bottom w:val="single" w:sz="4" w:space="0" w:color="auto"/>
              <w:right w:val="single" w:sz="4" w:space="0" w:color="auto"/>
            </w:tcBorders>
            <w:vAlign w:val="center"/>
          </w:tcPr>
          <w:p w:rsidR="00347E3A" w:rsidRPr="00603AF1" w:rsidRDefault="00775758"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100</w:t>
            </w:r>
          </w:p>
        </w:tc>
        <w:tc>
          <w:tcPr>
            <w:tcW w:w="427" w:type="pct"/>
            <w:tcBorders>
              <w:top w:val="single" w:sz="4" w:space="0" w:color="auto"/>
              <w:left w:val="single" w:sz="4" w:space="0" w:color="auto"/>
              <w:bottom w:val="single" w:sz="4" w:space="0" w:color="auto"/>
              <w:right w:val="single" w:sz="4" w:space="0" w:color="auto"/>
            </w:tcBorders>
            <w:vAlign w:val="center"/>
          </w:tcPr>
          <w:p w:rsidR="00347E3A" w:rsidRPr="00603AF1" w:rsidRDefault="006F7245"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80</w:t>
            </w:r>
          </w:p>
        </w:tc>
        <w:tc>
          <w:tcPr>
            <w:tcW w:w="415" w:type="pct"/>
            <w:tcBorders>
              <w:top w:val="single" w:sz="4" w:space="0" w:color="auto"/>
              <w:left w:val="single" w:sz="4" w:space="0" w:color="auto"/>
              <w:bottom w:val="single" w:sz="4" w:space="0" w:color="auto"/>
              <w:right w:val="single" w:sz="4" w:space="0" w:color="auto"/>
            </w:tcBorders>
            <w:vAlign w:val="center"/>
          </w:tcPr>
          <w:p w:rsidR="00347E3A" w:rsidRPr="00603AF1" w:rsidRDefault="006F7245"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7</w:t>
            </w:r>
            <w:r w:rsidR="00BD1416" w:rsidRPr="00603AF1">
              <w:rPr>
                <w:rFonts w:ascii="Times New Roman" w:hAnsi="Times New Roman" w:cs="Times New Roman"/>
                <w:color w:val="000000" w:themeColor="text1"/>
                <w:sz w:val="24"/>
                <w:szCs w:val="24"/>
              </w:rPr>
              <w:t>9</w:t>
            </w:r>
          </w:p>
        </w:tc>
        <w:tc>
          <w:tcPr>
            <w:tcW w:w="486" w:type="pct"/>
            <w:tcBorders>
              <w:top w:val="single" w:sz="4" w:space="0" w:color="auto"/>
              <w:left w:val="single" w:sz="4" w:space="0" w:color="auto"/>
              <w:bottom w:val="single" w:sz="4" w:space="0" w:color="auto"/>
              <w:right w:val="single" w:sz="4" w:space="0" w:color="auto"/>
            </w:tcBorders>
            <w:vAlign w:val="center"/>
          </w:tcPr>
          <w:p w:rsidR="00347E3A" w:rsidRPr="00603AF1" w:rsidRDefault="006F7245"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21</w:t>
            </w:r>
          </w:p>
        </w:tc>
        <w:tc>
          <w:tcPr>
            <w:tcW w:w="353" w:type="pct"/>
            <w:tcBorders>
              <w:top w:val="single" w:sz="4" w:space="0" w:color="auto"/>
              <w:left w:val="single" w:sz="4" w:space="0" w:color="auto"/>
              <w:bottom w:val="single" w:sz="4" w:space="0" w:color="auto"/>
              <w:right w:val="single" w:sz="4" w:space="0" w:color="auto"/>
            </w:tcBorders>
            <w:vAlign w:val="center"/>
          </w:tcPr>
          <w:p w:rsidR="00347E3A" w:rsidRPr="00603AF1" w:rsidRDefault="006F7245"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19</w:t>
            </w:r>
          </w:p>
        </w:tc>
        <w:tc>
          <w:tcPr>
            <w:tcW w:w="348" w:type="pct"/>
            <w:tcBorders>
              <w:top w:val="single" w:sz="4" w:space="0" w:color="auto"/>
              <w:left w:val="single" w:sz="4" w:space="0" w:color="auto"/>
              <w:bottom w:val="single" w:sz="4" w:space="0" w:color="auto"/>
              <w:right w:val="single" w:sz="4" w:space="0" w:color="auto"/>
            </w:tcBorders>
            <w:vAlign w:val="center"/>
          </w:tcPr>
          <w:p w:rsidR="00347E3A" w:rsidRPr="00603AF1" w:rsidRDefault="00775758"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c>
          <w:tcPr>
            <w:tcW w:w="346"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c>
          <w:tcPr>
            <w:tcW w:w="300"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c>
          <w:tcPr>
            <w:tcW w:w="301"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c>
          <w:tcPr>
            <w:tcW w:w="222" w:type="pct"/>
            <w:tcBorders>
              <w:top w:val="single" w:sz="4" w:space="0" w:color="auto"/>
              <w:left w:val="single" w:sz="4" w:space="0" w:color="auto"/>
              <w:bottom w:val="single" w:sz="4" w:space="0" w:color="auto"/>
              <w:right w:val="single" w:sz="4" w:space="0" w:color="auto"/>
            </w:tcBorders>
            <w:vAlign w:val="center"/>
          </w:tcPr>
          <w:p w:rsidR="00347E3A" w:rsidRPr="00603AF1" w:rsidRDefault="00A1358D"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c>
          <w:tcPr>
            <w:tcW w:w="375"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r>
      <w:tr w:rsidR="001809F9" w:rsidRPr="006F7245" w:rsidTr="0059430E">
        <w:tc>
          <w:tcPr>
            <w:tcW w:w="354"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3</w:t>
            </w:r>
          </w:p>
        </w:tc>
        <w:tc>
          <w:tcPr>
            <w:tcW w:w="405" w:type="pct"/>
            <w:tcBorders>
              <w:top w:val="single" w:sz="4" w:space="0" w:color="auto"/>
              <w:left w:val="single" w:sz="4" w:space="0" w:color="auto"/>
              <w:bottom w:val="single" w:sz="4" w:space="0" w:color="auto"/>
              <w:right w:val="single" w:sz="4" w:space="0" w:color="auto"/>
            </w:tcBorders>
            <w:vAlign w:val="center"/>
          </w:tcPr>
          <w:p w:rsidR="00347E3A" w:rsidRPr="00603AF1" w:rsidRDefault="006F7245"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100</w:t>
            </w:r>
          </w:p>
        </w:tc>
        <w:tc>
          <w:tcPr>
            <w:tcW w:w="330"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w:t>
            </w:r>
            <w:r w:rsidR="00603AF1" w:rsidRPr="00603AF1">
              <w:rPr>
                <w:rFonts w:ascii="Times New Roman" w:hAnsi="Times New Roman" w:cs="Times New Roman"/>
                <w:color w:val="000000" w:themeColor="text1"/>
                <w:sz w:val="24"/>
                <w:szCs w:val="24"/>
              </w:rPr>
              <w:t>00</w:t>
            </w:r>
          </w:p>
        </w:tc>
        <w:tc>
          <w:tcPr>
            <w:tcW w:w="337"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100</w:t>
            </w:r>
          </w:p>
        </w:tc>
        <w:tc>
          <w:tcPr>
            <w:tcW w:w="427" w:type="pct"/>
            <w:tcBorders>
              <w:top w:val="single" w:sz="4" w:space="0" w:color="auto"/>
              <w:left w:val="single" w:sz="4" w:space="0" w:color="auto"/>
              <w:bottom w:val="single" w:sz="4" w:space="0" w:color="auto"/>
              <w:right w:val="single" w:sz="4" w:space="0" w:color="auto"/>
            </w:tcBorders>
            <w:vAlign w:val="center"/>
          </w:tcPr>
          <w:p w:rsidR="00347E3A" w:rsidRPr="00603AF1" w:rsidRDefault="006F7245"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63</w:t>
            </w:r>
          </w:p>
        </w:tc>
        <w:tc>
          <w:tcPr>
            <w:tcW w:w="415" w:type="pct"/>
            <w:tcBorders>
              <w:top w:val="single" w:sz="4" w:space="0" w:color="auto"/>
              <w:left w:val="single" w:sz="4" w:space="0" w:color="auto"/>
              <w:bottom w:val="single" w:sz="4" w:space="0" w:color="auto"/>
              <w:right w:val="single" w:sz="4" w:space="0" w:color="auto"/>
            </w:tcBorders>
            <w:vAlign w:val="center"/>
          </w:tcPr>
          <w:p w:rsidR="00347E3A" w:rsidRPr="00603AF1" w:rsidRDefault="00BD1416"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6</w:t>
            </w:r>
            <w:r w:rsidR="00603AF1" w:rsidRPr="00603AF1">
              <w:rPr>
                <w:rFonts w:ascii="Times New Roman" w:hAnsi="Times New Roman" w:cs="Times New Roman"/>
                <w:color w:val="000000" w:themeColor="text1"/>
                <w:sz w:val="24"/>
                <w:szCs w:val="24"/>
              </w:rPr>
              <w:t>3</w:t>
            </w:r>
          </w:p>
        </w:tc>
        <w:tc>
          <w:tcPr>
            <w:tcW w:w="486"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11</w:t>
            </w:r>
          </w:p>
        </w:tc>
        <w:tc>
          <w:tcPr>
            <w:tcW w:w="353"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11</w:t>
            </w:r>
          </w:p>
        </w:tc>
        <w:tc>
          <w:tcPr>
            <w:tcW w:w="348"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c>
          <w:tcPr>
            <w:tcW w:w="346"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c>
          <w:tcPr>
            <w:tcW w:w="300"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c>
          <w:tcPr>
            <w:tcW w:w="301"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c>
          <w:tcPr>
            <w:tcW w:w="222"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c>
          <w:tcPr>
            <w:tcW w:w="375"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r>
      <w:tr w:rsidR="001809F9" w:rsidRPr="006F7245" w:rsidTr="0059430E">
        <w:tc>
          <w:tcPr>
            <w:tcW w:w="354"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4</w:t>
            </w:r>
          </w:p>
        </w:tc>
        <w:tc>
          <w:tcPr>
            <w:tcW w:w="405"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w:t>
            </w:r>
            <w:r w:rsidR="00603AF1" w:rsidRPr="00603AF1">
              <w:rPr>
                <w:rFonts w:ascii="Times New Roman" w:hAnsi="Times New Roman" w:cs="Times New Roman"/>
                <w:color w:val="000000" w:themeColor="text1"/>
                <w:sz w:val="24"/>
                <w:szCs w:val="24"/>
              </w:rPr>
              <w:t>23</w:t>
            </w:r>
          </w:p>
        </w:tc>
        <w:tc>
          <w:tcPr>
            <w:tcW w:w="330"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w:t>
            </w:r>
            <w:r w:rsidR="00CD77D3" w:rsidRPr="00603AF1">
              <w:rPr>
                <w:rFonts w:ascii="Times New Roman" w:hAnsi="Times New Roman" w:cs="Times New Roman"/>
                <w:color w:val="000000" w:themeColor="text1"/>
                <w:sz w:val="24"/>
                <w:szCs w:val="24"/>
              </w:rPr>
              <w:t>22</w:t>
            </w:r>
          </w:p>
        </w:tc>
        <w:tc>
          <w:tcPr>
            <w:tcW w:w="337"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96</w:t>
            </w:r>
          </w:p>
        </w:tc>
        <w:tc>
          <w:tcPr>
            <w:tcW w:w="427"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80</w:t>
            </w:r>
          </w:p>
        </w:tc>
        <w:tc>
          <w:tcPr>
            <w:tcW w:w="415"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80</w:t>
            </w:r>
          </w:p>
        </w:tc>
        <w:tc>
          <w:tcPr>
            <w:tcW w:w="486"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19</w:t>
            </w:r>
          </w:p>
        </w:tc>
        <w:tc>
          <w:tcPr>
            <w:tcW w:w="353" w:type="pct"/>
            <w:tcBorders>
              <w:top w:val="single" w:sz="4" w:space="0" w:color="auto"/>
              <w:left w:val="single" w:sz="4" w:space="0" w:color="auto"/>
              <w:bottom w:val="single" w:sz="4" w:space="0" w:color="auto"/>
              <w:right w:val="single" w:sz="4" w:space="0" w:color="auto"/>
            </w:tcBorders>
            <w:vAlign w:val="center"/>
          </w:tcPr>
          <w:p w:rsidR="00347E3A" w:rsidRPr="00603AF1" w:rsidRDefault="000C53DD"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15</w:t>
            </w:r>
          </w:p>
        </w:tc>
        <w:tc>
          <w:tcPr>
            <w:tcW w:w="348"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w:t>
            </w:r>
          </w:p>
        </w:tc>
        <w:tc>
          <w:tcPr>
            <w:tcW w:w="346"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3</w:t>
            </w:r>
          </w:p>
        </w:tc>
        <w:tc>
          <w:tcPr>
            <w:tcW w:w="300"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c>
          <w:tcPr>
            <w:tcW w:w="301"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c>
          <w:tcPr>
            <w:tcW w:w="222"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w:t>
            </w:r>
          </w:p>
        </w:tc>
        <w:tc>
          <w:tcPr>
            <w:tcW w:w="375"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59430E" w:rsidRPr="006F7245" w:rsidTr="0059430E">
        <w:trPr>
          <w:trHeight w:val="757"/>
        </w:trPr>
        <w:tc>
          <w:tcPr>
            <w:tcW w:w="354"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Итого</w:t>
            </w:r>
          </w:p>
        </w:tc>
        <w:tc>
          <w:tcPr>
            <w:tcW w:w="405" w:type="pct"/>
            <w:tcBorders>
              <w:top w:val="single" w:sz="4" w:space="0" w:color="auto"/>
              <w:left w:val="single" w:sz="4" w:space="0" w:color="auto"/>
              <w:bottom w:val="single" w:sz="4" w:space="0" w:color="auto"/>
              <w:right w:val="single" w:sz="4" w:space="0" w:color="auto"/>
            </w:tcBorders>
            <w:vAlign w:val="center"/>
          </w:tcPr>
          <w:p w:rsidR="00347E3A" w:rsidRPr="00603AF1" w:rsidRDefault="00C8180C" w:rsidP="00603AF1">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3</w:t>
            </w:r>
            <w:r w:rsidR="00603AF1" w:rsidRPr="00603AF1">
              <w:rPr>
                <w:rFonts w:ascii="Times New Roman" w:hAnsi="Times New Roman" w:cs="Times New Roman"/>
                <w:color w:val="000000" w:themeColor="text1"/>
                <w:sz w:val="24"/>
                <w:szCs w:val="24"/>
              </w:rPr>
              <w:t>34</w:t>
            </w:r>
          </w:p>
        </w:tc>
        <w:tc>
          <w:tcPr>
            <w:tcW w:w="330"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333</w:t>
            </w:r>
          </w:p>
        </w:tc>
        <w:tc>
          <w:tcPr>
            <w:tcW w:w="337"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99</w:t>
            </w:r>
          </w:p>
        </w:tc>
        <w:tc>
          <w:tcPr>
            <w:tcW w:w="427" w:type="pct"/>
            <w:tcBorders>
              <w:top w:val="single" w:sz="4" w:space="0" w:color="auto"/>
              <w:left w:val="single" w:sz="4" w:space="0" w:color="auto"/>
              <w:bottom w:val="single" w:sz="4" w:space="0" w:color="auto"/>
              <w:right w:val="single" w:sz="4" w:space="0" w:color="auto"/>
            </w:tcBorders>
            <w:vAlign w:val="center"/>
          </w:tcPr>
          <w:p w:rsidR="00347E3A" w:rsidRPr="00603AF1" w:rsidRDefault="00BD1416"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2</w:t>
            </w:r>
            <w:r w:rsidR="000C53DD" w:rsidRPr="00603AF1">
              <w:rPr>
                <w:rFonts w:ascii="Times New Roman" w:hAnsi="Times New Roman" w:cs="Times New Roman"/>
                <w:color w:val="000000" w:themeColor="text1"/>
                <w:sz w:val="24"/>
                <w:szCs w:val="24"/>
              </w:rPr>
              <w:t>23</w:t>
            </w:r>
          </w:p>
        </w:tc>
        <w:tc>
          <w:tcPr>
            <w:tcW w:w="415"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66</w:t>
            </w:r>
          </w:p>
        </w:tc>
        <w:tc>
          <w:tcPr>
            <w:tcW w:w="486"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51</w:t>
            </w:r>
          </w:p>
        </w:tc>
        <w:tc>
          <w:tcPr>
            <w:tcW w:w="353"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16</w:t>
            </w:r>
          </w:p>
        </w:tc>
        <w:tc>
          <w:tcPr>
            <w:tcW w:w="348"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w:t>
            </w:r>
          </w:p>
        </w:tc>
        <w:tc>
          <w:tcPr>
            <w:tcW w:w="346"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3</w:t>
            </w:r>
          </w:p>
        </w:tc>
        <w:tc>
          <w:tcPr>
            <w:tcW w:w="300"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c>
          <w:tcPr>
            <w:tcW w:w="301" w:type="pct"/>
            <w:tcBorders>
              <w:top w:val="single" w:sz="4" w:space="0" w:color="auto"/>
              <w:left w:val="single" w:sz="4" w:space="0" w:color="auto"/>
              <w:bottom w:val="single" w:sz="4" w:space="0" w:color="auto"/>
              <w:right w:val="single" w:sz="4" w:space="0" w:color="auto"/>
            </w:tcBorders>
            <w:vAlign w:val="center"/>
          </w:tcPr>
          <w:p w:rsidR="00347E3A" w:rsidRPr="00603AF1" w:rsidRDefault="00347E3A"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0</w:t>
            </w:r>
          </w:p>
        </w:tc>
        <w:tc>
          <w:tcPr>
            <w:tcW w:w="222"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w:t>
            </w:r>
          </w:p>
        </w:tc>
        <w:tc>
          <w:tcPr>
            <w:tcW w:w="375" w:type="pct"/>
            <w:tcBorders>
              <w:top w:val="single" w:sz="4" w:space="0" w:color="auto"/>
              <w:left w:val="single" w:sz="4" w:space="0" w:color="auto"/>
              <w:bottom w:val="single" w:sz="4" w:space="0" w:color="auto"/>
              <w:right w:val="single" w:sz="4" w:space="0" w:color="auto"/>
            </w:tcBorders>
            <w:vAlign w:val="center"/>
          </w:tcPr>
          <w:p w:rsidR="00347E3A" w:rsidRPr="00603AF1" w:rsidRDefault="00603AF1" w:rsidP="008D673E">
            <w:pPr>
              <w:spacing w:after="0" w:line="240" w:lineRule="auto"/>
              <w:jc w:val="both"/>
              <w:rPr>
                <w:rFonts w:ascii="Times New Roman" w:hAnsi="Times New Roman" w:cs="Times New Roman"/>
                <w:color w:val="000000" w:themeColor="text1"/>
                <w:sz w:val="24"/>
                <w:szCs w:val="24"/>
              </w:rPr>
            </w:pPr>
            <w:r w:rsidRPr="00603AF1">
              <w:rPr>
                <w:rFonts w:ascii="Times New Roman" w:hAnsi="Times New Roman" w:cs="Times New Roman"/>
                <w:color w:val="000000" w:themeColor="text1"/>
                <w:sz w:val="24"/>
                <w:szCs w:val="24"/>
              </w:rPr>
              <w:t>1</w:t>
            </w:r>
          </w:p>
        </w:tc>
      </w:tr>
    </w:tbl>
    <w:p w:rsidR="00347E3A" w:rsidRPr="006F7245" w:rsidRDefault="00347E3A" w:rsidP="008D673E">
      <w:pPr>
        <w:spacing w:after="0" w:line="240" w:lineRule="auto"/>
        <w:jc w:val="both"/>
        <w:rPr>
          <w:rFonts w:ascii="Times New Roman" w:hAnsi="Times New Roman" w:cs="Times New Roman"/>
          <w:color w:val="000000" w:themeColor="text1"/>
          <w:sz w:val="24"/>
          <w:szCs w:val="24"/>
        </w:rPr>
      </w:pPr>
    </w:p>
    <w:p w:rsidR="007C47D1" w:rsidRPr="00F83C29" w:rsidRDefault="00347E3A" w:rsidP="008D673E">
      <w:pPr>
        <w:spacing w:after="0" w:line="240" w:lineRule="auto"/>
        <w:ind w:firstLine="709"/>
        <w:jc w:val="both"/>
        <w:rPr>
          <w:rFonts w:ascii="Times New Roman" w:hAnsi="Times New Roman" w:cs="Times New Roman"/>
          <w:color w:val="000000" w:themeColor="text1"/>
          <w:sz w:val="24"/>
          <w:szCs w:val="24"/>
        </w:rPr>
      </w:pPr>
      <w:r w:rsidRPr="00F83C29">
        <w:rPr>
          <w:rFonts w:ascii="Times New Roman" w:hAnsi="Times New Roman" w:cs="Times New Roman"/>
          <w:color w:val="000000" w:themeColor="text1"/>
          <w:sz w:val="24"/>
          <w:szCs w:val="24"/>
        </w:rPr>
        <w:t xml:space="preserve">Если сравнить результаты освоения обучающимися программ начального общего образования по показателю «успеваемость» в </w:t>
      </w:r>
      <w:r w:rsidR="00394330" w:rsidRPr="00F83C29">
        <w:rPr>
          <w:rFonts w:ascii="Times New Roman" w:hAnsi="Times New Roman" w:cs="Times New Roman"/>
          <w:color w:val="000000" w:themeColor="text1"/>
          <w:sz w:val="24"/>
          <w:szCs w:val="24"/>
        </w:rPr>
        <w:t xml:space="preserve"> </w:t>
      </w:r>
      <w:r w:rsidRPr="00F83C29">
        <w:rPr>
          <w:rFonts w:ascii="Times New Roman" w:hAnsi="Times New Roman" w:cs="Times New Roman"/>
          <w:color w:val="000000" w:themeColor="text1"/>
          <w:sz w:val="24"/>
          <w:szCs w:val="24"/>
        </w:rPr>
        <w:t>20</w:t>
      </w:r>
      <w:r w:rsidR="00DB1932" w:rsidRPr="00F83C29">
        <w:rPr>
          <w:rFonts w:ascii="Times New Roman" w:hAnsi="Times New Roman" w:cs="Times New Roman"/>
          <w:color w:val="000000" w:themeColor="text1"/>
          <w:sz w:val="24"/>
          <w:szCs w:val="24"/>
        </w:rPr>
        <w:t>2</w:t>
      </w:r>
      <w:r w:rsidR="00F83C29" w:rsidRPr="00F83C29">
        <w:rPr>
          <w:rFonts w:ascii="Times New Roman" w:hAnsi="Times New Roman" w:cs="Times New Roman"/>
          <w:color w:val="000000" w:themeColor="text1"/>
          <w:sz w:val="24"/>
          <w:szCs w:val="24"/>
        </w:rPr>
        <w:t>4</w:t>
      </w:r>
      <w:r w:rsidRPr="00F83C29">
        <w:rPr>
          <w:rFonts w:ascii="Times New Roman" w:hAnsi="Times New Roman" w:cs="Times New Roman"/>
          <w:color w:val="000000" w:themeColor="text1"/>
          <w:sz w:val="24"/>
          <w:szCs w:val="24"/>
        </w:rPr>
        <w:t xml:space="preserve"> году с результатами освоения обучающимися программ начального общего образования по показателю «успеваемость» в 20</w:t>
      </w:r>
      <w:r w:rsidR="00063E2C" w:rsidRPr="00F83C29">
        <w:rPr>
          <w:rFonts w:ascii="Times New Roman" w:hAnsi="Times New Roman" w:cs="Times New Roman"/>
          <w:color w:val="000000" w:themeColor="text1"/>
          <w:sz w:val="24"/>
          <w:szCs w:val="24"/>
        </w:rPr>
        <w:t>2</w:t>
      </w:r>
      <w:r w:rsidR="00DD5163" w:rsidRPr="00F83C29">
        <w:rPr>
          <w:rFonts w:ascii="Times New Roman" w:hAnsi="Times New Roman" w:cs="Times New Roman"/>
          <w:color w:val="000000" w:themeColor="text1"/>
          <w:sz w:val="24"/>
          <w:szCs w:val="24"/>
        </w:rPr>
        <w:t>3</w:t>
      </w:r>
      <w:r w:rsidRPr="00F83C29">
        <w:rPr>
          <w:rFonts w:ascii="Times New Roman" w:hAnsi="Times New Roman" w:cs="Times New Roman"/>
          <w:color w:val="000000" w:themeColor="text1"/>
          <w:sz w:val="24"/>
          <w:szCs w:val="24"/>
        </w:rPr>
        <w:t xml:space="preserve"> году, то можно отметить, что процент учащихся, окончивших на «4» и «5», </w:t>
      </w:r>
      <w:r w:rsidR="00F83C29" w:rsidRPr="00F83C29">
        <w:rPr>
          <w:rFonts w:ascii="Times New Roman" w:hAnsi="Times New Roman" w:cs="Times New Roman"/>
          <w:color w:val="000000" w:themeColor="text1"/>
          <w:sz w:val="24"/>
          <w:szCs w:val="24"/>
        </w:rPr>
        <w:t xml:space="preserve">вырос </w:t>
      </w:r>
      <w:r w:rsidRPr="00F83C29">
        <w:rPr>
          <w:rFonts w:ascii="Times New Roman" w:hAnsi="Times New Roman" w:cs="Times New Roman"/>
          <w:color w:val="000000" w:themeColor="text1"/>
          <w:sz w:val="24"/>
          <w:szCs w:val="24"/>
        </w:rPr>
        <w:t xml:space="preserve">  на </w:t>
      </w:r>
      <w:r w:rsidR="00D86362" w:rsidRPr="00F83C29">
        <w:rPr>
          <w:rFonts w:ascii="Times New Roman" w:hAnsi="Times New Roman" w:cs="Times New Roman"/>
          <w:color w:val="000000" w:themeColor="text1"/>
          <w:sz w:val="24"/>
          <w:szCs w:val="24"/>
        </w:rPr>
        <w:t>3</w:t>
      </w:r>
      <w:r w:rsidR="00DD5163" w:rsidRPr="00F83C29">
        <w:rPr>
          <w:rFonts w:ascii="Times New Roman" w:hAnsi="Times New Roman" w:cs="Times New Roman"/>
          <w:color w:val="000000" w:themeColor="text1"/>
          <w:sz w:val="24"/>
          <w:szCs w:val="24"/>
        </w:rPr>
        <w:t xml:space="preserve"> </w:t>
      </w:r>
      <w:r w:rsidR="00DB1932" w:rsidRPr="00F83C29">
        <w:rPr>
          <w:rFonts w:ascii="Times New Roman" w:hAnsi="Times New Roman" w:cs="Times New Roman"/>
          <w:color w:val="000000" w:themeColor="text1"/>
          <w:sz w:val="24"/>
          <w:szCs w:val="24"/>
        </w:rPr>
        <w:t>%</w:t>
      </w:r>
      <w:r w:rsidRPr="00F83C29">
        <w:rPr>
          <w:rFonts w:ascii="Times New Roman" w:hAnsi="Times New Roman" w:cs="Times New Roman"/>
          <w:color w:val="000000" w:themeColor="text1"/>
          <w:sz w:val="24"/>
          <w:szCs w:val="24"/>
        </w:rPr>
        <w:t xml:space="preserve">   (</w:t>
      </w:r>
      <w:r w:rsidR="00F83C29" w:rsidRPr="00F83C29">
        <w:rPr>
          <w:rFonts w:ascii="Times New Roman" w:hAnsi="Times New Roman" w:cs="Times New Roman"/>
          <w:color w:val="000000" w:themeColor="text1"/>
          <w:sz w:val="24"/>
          <w:szCs w:val="24"/>
        </w:rPr>
        <w:t>66</w:t>
      </w:r>
      <w:r w:rsidR="00EB06A7" w:rsidRPr="00F83C29">
        <w:rPr>
          <w:rFonts w:ascii="Times New Roman" w:hAnsi="Times New Roman" w:cs="Times New Roman"/>
          <w:color w:val="000000" w:themeColor="text1"/>
          <w:sz w:val="24"/>
          <w:szCs w:val="24"/>
        </w:rPr>
        <w:t xml:space="preserve">%, </w:t>
      </w:r>
      <w:r w:rsidRPr="00F83C29">
        <w:rPr>
          <w:rFonts w:ascii="Times New Roman" w:hAnsi="Times New Roman" w:cs="Times New Roman"/>
          <w:color w:val="000000" w:themeColor="text1"/>
          <w:sz w:val="24"/>
          <w:szCs w:val="24"/>
        </w:rPr>
        <w:t>в 20</w:t>
      </w:r>
      <w:r w:rsidR="003D0B3C" w:rsidRPr="00F83C29">
        <w:rPr>
          <w:rFonts w:ascii="Times New Roman" w:hAnsi="Times New Roman" w:cs="Times New Roman"/>
          <w:color w:val="000000" w:themeColor="text1"/>
          <w:sz w:val="24"/>
          <w:szCs w:val="24"/>
        </w:rPr>
        <w:t>2</w:t>
      </w:r>
      <w:r w:rsidR="00DD5163" w:rsidRPr="00F83C29">
        <w:rPr>
          <w:rFonts w:ascii="Times New Roman" w:hAnsi="Times New Roman" w:cs="Times New Roman"/>
          <w:color w:val="000000" w:themeColor="text1"/>
          <w:sz w:val="24"/>
          <w:szCs w:val="24"/>
        </w:rPr>
        <w:t>2</w:t>
      </w:r>
      <w:r w:rsidRPr="00F83C29">
        <w:rPr>
          <w:rFonts w:ascii="Times New Roman" w:hAnsi="Times New Roman" w:cs="Times New Roman"/>
          <w:color w:val="000000" w:themeColor="text1"/>
          <w:sz w:val="24"/>
          <w:szCs w:val="24"/>
        </w:rPr>
        <w:t xml:space="preserve"> был</w:t>
      </w:r>
      <w:r w:rsidR="00026F24" w:rsidRPr="00F83C29">
        <w:rPr>
          <w:rFonts w:ascii="Times New Roman" w:hAnsi="Times New Roman" w:cs="Times New Roman"/>
          <w:color w:val="000000" w:themeColor="text1"/>
          <w:sz w:val="24"/>
          <w:szCs w:val="24"/>
        </w:rPr>
        <w:t>о</w:t>
      </w:r>
      <w:r w:rsidRPr="00F83C29">
        <w:rPr>
          <w:rFonts w:ascii="Times New Roman" w:hAnsi="Times New Roman" w:cs="Times New Roman"/>
          <w:color w:val="000000" w:themeColor="text1"/>
          <w:sz w:val="24"/>
          <w:szCs w:val="24"/>
        </w:rPr>
        <w:t xml:space="preserve"> - </w:t>
      </w:r>
      <w:r w:rsidR="00F416F5" w:rsidRPr="00F83C29">
        <w:rPr>
          <w:rFonts w:ascii="Times New Roman" w:hAnsi="Times New Roman" w:cs="Times New Roman"/>
          <w:color w:val="000000" w:themeColor="text1"/>
          <w:sz w:val="24"/>
          <w:szCs w:val="24"/>
        </w:rPr>
        <w:t>6</w:t>
      </w:r>
      <w:r w:rsidR="00F83C29" w:rsidRPr="00F83C29">
        <w:rPr>
          <w:rFonts w:ascii="Times New Roman" w:hAnsi="Times New Roman" w:cs="Times New Roman"/>
          <w:color w:val="000000" w:themeColor="text1"/>
          <w:sz w:val="24"/>
          <w:szCs w:val="24"/>
        </w:rPr>
        <w:t>3</w:t>
      </w:r>
      <w:r w:rsidRPr="00F83C29">
        <w:rPr>
          <w:rFonts w:ascii="Times New Roman" w:hAnsi="Times New Roman" w:cs="Times New Roman"/>
          <w:color w:val="000000" w:themeColor="text1"/>
          <w:sz w:val="24"/>
          <w:szCs w:val="24"/>
        </w:rPr>
        <w:t xml:space="preserve">%), процент обучающихся, окончивших на «5», </w:t>
      </w:r>
      <w:r w:rsidR="00F83C29" w:rsidRPr="00F83C29">
        <w:rPr>
          <w:rFonts w:ascii="Times New Roman" w:hAnsi="Times New Roman" w:cs="Times New Roman"/>
          <w:color w:val="000000" w:themeColor="text1"/>
          <w:sz w:val="24"/>
          <w:szCs w:val="24"/>
        </w:rPr>
        <w:t>сохранился</w:t>
      </w:r>
      <w:r w:rsidR="00EB06A7" w:rsidRPr="00F83C29">
        <w:rPr>
          <w:rFonts w:ascii="Times New Roman" w:hAnsi="Times New Roman" w:cs="Times New Roman"/>
          <w:color w:val="000000" w:themeColor="text1"/>
          <w:sz w:val="24"/>
          <w:szCs w:val="24"/>
        </w:rPr>
        <w:t xml:space="preserve"> </w:t>
      </w:r>
      <w:r w:rsidR="00F416F5" w:rsidRPr="00F83C29">
        <w:rPr>
          <w:rFonts w:ascii="Times New Roman" w:hAnsi="Times New Roman" w:cs="Times New Roman"/>
          <w:color w:val="000000" w:themeColor="text1"/>
          <w:sz w:val="24"/>
          <w:szCs w:val="24"/>
        </w:rPr>
        <w:t xml:space="preserve"> </w:t>
      </w:r>
      <w:r w:rsidRPr="00F83C29">
        <w:rPr>
          <w:rFonts w:ascii="Times New Roman" w:hAnsi="Times New Roman" w:cs="Times New Roman"/>
          <w:color w:val="000000" w:themeColor="text1"/>
          <w:sz w:val="24"/>
          <w:szCs w:val="24"/>
        </w:rPr>
        <w:t xml:space="preserve"> на  </w:t>
      </w:r>
      <w:r w:rsidR="00F83C29" w:rsidRPr="00F83C29">
        <w:rPr>
          <w:rFonts w:ascii="Times New Roman" w:hAnsi="Times New Roman" w:cs="Times New Roman"/>
          <w:color w:val="000000" w:themeColor="text1"/>
          <w:sz w:val="24"/>
          <w:szCs w:val="24"/>
        </w:rPr>
        <w:t>прежнем уровне</w:t>
      </w:r>
      <w:r w:rsidR="003D0B3C" w:rsidRPr="00F83C29">
        <w:rPr>
          <w:rFonts w:ascii="Times New Roman" w:hAnsi="Times New Roman" w:cs="Times New Roman"/>
          <w:color w:val="000000" w:themeColor="text1"/>
          <w:sz w:val="24"/>
          <w:szCs w:val="24"/>
        </w:rPr>
        <w:t xml:space="preserve"> </w:t>
      </w:r>
      <w:r w:rsidRPr="00F83C29">
        <w:rPr>
          <w:rFonts w:ascii="Times New Roman" w:hAnsi="Times New Roman" w:cs="Times New Roman"/>
          <w:color w:val="000000" w:themeColor="text1"/>
          <w:sz w:val="24"/>
          <w:szCs w:val="24"/>
        </w:rPr>
        <w:t>(</w:t>
      </w:r>
      <w:r w:rsidR="00EB06A7" w:rsidRPr="00F83C29">
        <w:rPr>
          <w:rFonts w:ascii="Times New Roman" w:hAnsi="Times New Roman" w:cs="Times New Roman"/>
          <w:color w:val="000000" w:themeColor="text1"/>
          <w:sz w:val="24"/>
          <w:szCs w:val="24"/>
        </w:rPr>
        <w:t xml:space="preserve">16%, </w:t>
      </w:r>
      <w:r w:rsidRPr="00F83C29">
        <w:rPr>
          <w:rFonts w:ascii="Times New Roman" w:hAnsi="Times New Roman" w:cs="Times New Roman"/>
          <w:color w:val="000000" w:themeColor="text1"/>
          <w:sz w:val="24"/>
          <w:szCs w:val="24"/>
        </w:rPr>
        <w:t>в 20</w:t>
      </w:r>
      <w:r w:rsidR="00F63BAA" w:rsidRPr="00F83C29">
        <w:rPr>
          <w:rFonts w:ascii="Times New Roman" w:hAnsi="Times New Roman" w:cs="Times New Roman"/>
          <w:color w:val="000000" w:themeColor="text1"/>
          <w:sz w:val="24"/>
          <w:szCs w:val="24"/>
        </w:rPr>
        <w:t>2</w:t>
      </w:r>
      <w:r w:rsidR="00F83C29" w:rsidRPr="00F83C29">
        <w:rPr>
          <w:rFonts w:ascii="Times New Roman" w:hAnsi="Times New Roman" w:cs="Times New Roman"/>
          <w:color w:val="000000" w:themeColor="text1"/>
          <w:sz w:val="24"/>
          <w:szCs w:val="24"/>
        </w:rPr>
        <w:t>3</w:t>
      </w:r>
      <w:r w:rsidR="00DB1932" w:rsidRPr="00F83C29">
        <w:rPr>
          <w:rFonts w:ascii="Times New Roman" w:hAnsi="Times New Roman" w:cs="Times New Roman"/>
          <w:color w:val="000000" w:themeColor="text1"/>
          <w:sz w:val="24"/>
          <w:szCs w:val="24"/>
        </w:rPr>
        <w:t xml:space="preserve"> был</w:t>
      </w:r>
      <w:r w:rsidR="00026F24" w:rsidRPr="00F83C29">
        <w:rPr>
          <w:rFonts w:ascii="Times New Roman" w:hAnsi="Times New Roman" w:cs="Times New Roman"/>
          <w:color w:val="000000" w:themeColor="text1"/>
          <w:sz w:val="24"/>
          <w:szCs w:val="24"/>
        </w:rPr>
        <w:t>о</w:t>
      </w:r>
      <w:r w:rsidR="00DB1932" w:rsidRPr="00F83C29">
        <w:rPr>
          <w:rFonts w:ascii="Times New Roman" w:hAnsi="Times New Roman" w:cs="Times New Roman"/>
          <w:color w:val="000000" w:themeColor="text1"/>
          <w:sz w:val="24"/>
          <w:szCs w:val="24"/>
        </w:rPr>
        <w:t xml:space="preserve"> </w:t>
      </w:r>
      <w:r w:rsidRPr="00F83C29">
        <w:rPr>
          <w:rFonts w:ascii="Times New Roman" w:hAnsi="Times New Roman" w:cs="Times New Roman"/>
          <w:color w:val="000000" w:themeColor="text1"/>
          <w:sz w:val="24"/>
          <w:szCs w:val="24"/>
        </w:rPr>
        <w:t xml:space="preserve"> –</w:t>
      </w:r>
      <w:r w:rsidR="00F83C29" w:rsidRPr="00F83C29">
        <w:rPr>
          <w:rFonts w:ascii="Times New Roman" w:hAnsi="Times New Roman" w:cs="Times New Roman"/>
          <w:color w:val="000000" w:themeColor="text1"/>
          <w:sz w:val="24"/>
          <w:szCs w:val="24"/>
        </w:rPr>
        <w:t>16</w:t>
      </w:r>
      <w:r w:rsidRPr="00F83C29">
        <w:rPr>
          <w:rFonts w:ascii="Times New Roman" w:hAnsi="Times New Roman" w:cs="Times New Roman"/>
          <w:color w:val="000000" w:themeColor="text1"/>
          <w:sz w:val="24"/>
          <w:szCs w:val="24"/>
        </w:rPr>
        <w:t>%).</w:t>
      </w:r>
      <w:r w:rsidR="00790568" w:rsidRPr="00F83C29">
        <w:rPr>
          <w:rFonts w:ascii="Times New Roman" w:hAnsi="Times New Roman" w:cs="Times New Roman"/>
          <w:color w:val="000000" w:themeColor="text1"/>
          <w:sz w:val="24"/>
          <w:szCs w:val="24"/>
        </w:rPr>
        <w:t xml:space="preserve"> </w:t>
      </w:r>
      <w:r w:rsidR="00F416F5" w:rsidRPr="00F83C29">
        <w:rPr>
          <w:rFonts w:ascii="Times New Roman" w:hAnsi="Times New Roman" w:cs="Times New Roman"/>
          <w:color w:val="000000" w:themeColor="text1"/>
          <w:sz w:val="24"/>
          <w:szCs w:val="24"/>
        </w:rPr>
        <w:t xml:space="preserve"> </w:t>
      </w:r>
    </w:p>
    <w:p w:rsidR="00993307" w:rsidRPr="00F83C29" w:rsidRDefault="00437A53" w:rsidP="008D673E">
      <w:pPr>
        <w:spacing w:after="0" w:line="240" w:lineRule="auto"/>
        <w:jc w:val="center"/>
        <w:rPr>
          <w:rFonts w:ascii="Times New Roman" w:hAnsi="Times New Roman" w:cs="Times New Roman"/>
          <w:b/>
          <w:color w:val="000000" w:themeColor="text1"/>
          <w:sz w:val="24"/>
          <w:szCs w:val="24"/>
        </w:rPr>
      </w:pPr>
      <w:r w:rsidRPr="00F83C29">
        <w:rPr>
          <w:rFonts w:ascii="Times New Roman" w:hAnsi="Times New Roman" w:cs="Times New Roman"/>
          <w:b/>
          <w:color w:val="000000" w:themeColor="text1"/>
          <w:sz w:val="24"/>
          <w:szCs w:val="24"/>
        </w:rPr>
        <w:t>И</w:t>
      </w:r>
      <w:r w:rsidR="00993307" w:rsidRPr="00F83C29">
        <w:rPr>
          <w:rFonts w:ascii="Times New Roman" w:hAnsi="Times New Roman" w:cs="Times New Roman"/>
          <w:b/>
          <w:color w:val="000000" w:themeColor="text1"/>
          <w:sz w:val="24"/>
          <w:szCs w:val="24"/>
        </w:rPr>
        <w:t>тог</w:t>
      </w:r>
      <w:r w:rsidRPr="00F83C29">
        <w:rPr>
          <w:rFonts w:ascii="Times New Roman" w:hAnsi="Times New Roman" w:cs="Times New Roman"/>
          <w:b/>
          <w:color w:val="000000" w:themeColor="text1"/>
          <w:sz w:val="24"/>
          <w:szCs w:val="24"/>
        </w:rPr>
        <w:t>и</w:t>
      </w:r>
      <w:r w:rsidR="00993307" w:rsidRPr="00F83C29">
        <w:rPr>
          <w:rFonts w:ascii="Times New Roman" w:hAnsi="Times New Roman" w:cs="Times New Roman"/>
          <w:b/>
          <w:color w:val="000000" w:themeColor="text1"/>
          <w:sz w:val="24"/>
          <w:szCs w:val="24"/>
        </w:rPr>
        <w:t xml:space="preserve"> написания контрольных работ по русскому языку и математике    (промежуточная аттестация) 20</w:t>
      </w:r>
      <w:r w:rsidR="00F83C29">
        <w:rPr>
          <w:rFonts w:ascii="Times New Roman" w:hAnsi="Times New Roman" w:cs="Times New Roman"/>
          <w:b/>
          <w:color w:val="000000" w:themeColor="text1"/>
          <w:sz w:val="24"/>
          <w:szCs w:val="24"/>
        </w:rPr>
        <w:t>23</w:t>
      </w:r>
      <w:r w:rsidR="00993307" w:rsidRPr="00F83C29">
        <w:rPr>
          <w:rFonts w:ascii="Times New Roman" w:hAnsi="Times New Roman" w:cs="Times New Roman"/>
          <w:b/>
          <w:color w:val="000000" w:themeColor="text1"/>
          <w:sz w:val="24"/>
          <w:szCs w:val="24"/>
        </w:rPr>
        <w:t>-202</w:t>
      </w:r>
      <w:r w:rsidR="00F83C29">
        <w:rPr>
          <w:rFonts w:ascii="Times New Roman" w:hAnsi="Times New Roman" w:cs="Times New Roman"/>
          <w:b/>
          <w:color w:val="000000" w:themeColor="text1"/>
          <w:sz w:val="24"/>
          <w:szCs w:val="24"/>
        </w:rPr>
        <w:t>4</w:t>
      </w:r>
      <w:r w:rsidR="00993307" w:rsidRPr="00F83C29">
        <w:rPr>
          <w:rFonts w:ascii="Times New Roman" w:hAnsi="Times New Roman" w:cs="Times New Roman"/>
          <w:b/>
          <w:color w:val="000000" w:themeColor="text1"/>
          <w:sz w:val="24"/>
          <w:szCs w:val="24"/>
        </w:rPr>
        <w:t xml:space="preserve"> учебный год</w:t>
      </w:r>
    </w:p>
    <w:p w:rsidR="00026F24" w:rsidRPr="00D3628C" w:rsidRDefault="00026F24" w:rsidP="008D673E">
      <w:pPr>
        <w:pStyle w:val="a5"/>
        <w:tabs>
          <w:tab w:val="left" w:pos="6340"/>
        </w:tabs>
        <w:spacing w:after="0"/>
        <w:jc w:val="both"/>
        <w:rPr>
          <w:bCs/>
          <w:color w:val="000000" w:themeColor="text1"/>
        </w:rPr>
      </w:pPr>
      <w:r w:rsidRPr="00D3628C">
        <w:rPr>
          <w:bCs/>
          <w:color w:val="000000" w:themeColor="text1"/>
        </w:rPr>
        <w:lastRenderedPageBreak/>
        <w:t>Согласно плану внутришкольного контроля  с 13 по 20 мая  202</w:t>
      </w:r>
      <w:r w:rsidR="00D3628C" w:rsidRPr="00D3628C">
        <w:rPr>
          <w:bCs/>
          <w:color w:val="000000" w:themeColor="text1"/>
        </w:rPr>
        <w:t>4</w:t>
      </w:r>
      <w:r w:rsidRPr="00D3628C">
        <w:rPr>
          <w:bCs/>
          <w:color w:val="000000" w:themeColor="text1"/>
        </w:rPr>
        <w:t xml:space="preserve"> г  проведены  итоговые  контрольные работы во 2-4 классах  с целью выявления сформированности знаний, умений по предметам «Русский язык» и «Математика» за учебный год. </w:t>
      </w:r>
    </w:p>
    <w:p w:rsidR="00026F24" w:rsidRPr="00D3628C" w:rsidRDefault="00026F24" w:rsidP="008D673E">
      <w:pPr>
        <w:spacing w:after="0" w:line="240" w:lineRule="auto"/>
        <w:rPr>
          <w:rFonts w:ascii="Times New Roman" w:eastAsia="Times New Roman" w:hAnsi="Times New Roman" w:cs="Times New Roman"/>
          <w:color w:val="000000" w:themeColor="text1"/>
          <w:sz w:val="24"/>
          <w:szCs w:val="24"/>
        </w:rPr>
      </w:pPr>
      <w:r w:rsidRPr="00D3628C">
        <w:rPr>
          <w:rFonts w:ascii="Times New Roman" w:eastAsia="Times New Roman" w:hAnsi="Times New Roman" w:cs="Times New Roman"/>
          <w:color w:val="000000" w:themeColor="text1"/>
          <w:sz w:val="24"/>
          <w:szCs w:val="24"/>
        </w:rPr>
        <w:t>Контрольная работа проводилась во 2-4 классах</w:t>
      </w:r>
      <w:r w:rsidRPr="00D3628C">
        <w:rPr>
          <w:rFonts w:ascii="Times New Roman" w:hAnsi="Times New Roman" w:cs="Times New Roman"/>
          <w:color w:val="000000" w:themeColor="text1"/>
          <w:sz w:val="24"/>
          <w:szCs w:val="24"/>
        </w:rPr>
        <w:t xml:space="preserve">. Тексты работ </w:t>
      </w:r>
      <w:r w:rsidR="00E3718F" w:rsidRPr="00D3628C">
        <w:rPr>
          <w:rFonts w:ascii="Times New Roman" w:hAnsi="Times New Roman" w:cs="Times New Roman"/>
          <w:color w:val="000000" w:themeColor="text1"/>
          <w:sz w:val="24"/>
          <w:szCs w:val="24"/>
        </w:rPr>
        <w:t>административные</w:t>
      </w:r>
      <w:r w:rsidR="002F7801" w:rsidRPr="00D3628C">
        <w:rPr>
          <w:rFonts w:ascii="Times New Roman" w:hAnsi="Times New Roman" w:cs="Times New Roman"/>
          <w:color w:val="000000" w:themeColor="text1"/>
          <w:sz w:val="24"/>
          <w:szCs w:val="24"/>
        </w:rPr>
        <w:t>.</w:t>
      </w:r>
    </w:p>
    <w:p w:rsidR="004C547C" w:rsidRPr="00D3628C" w:rsidRDefault="004C547C" w:rsidP="008D673E">
      <w:pPr>
        <w:spacing w:after="0" w:line="240" w:lineRule="auto"/>
        <w:jc w:val="both"/>
        <w:rPr>
          <w:rFonts w:ascii="Times New Roman" w:hAnsi="Times New Roman" w:cs="Times New Roman"/>
          <w:color w:val="000000" w:themeColor="text1"/>
          <w:sz w:val="24"/>
          <w:szCs w:val="24"/>
        </w:rPr>
      </w:pPr>
    </w:p>
    <w:p w:rsidR="00993307" w:rsidRPr="00D3628C" w:rsidRDefault="004C547C" w:rsidP="008D673E">
      <w:pPr>
        <w:spacing w:after="0" w:line="240" w:lineRule="auto"/>
        <w:jc w:val="both"/>
        <w:rPr>
          <w:rFonts w:ascii="Times New Roman" w:hAnsi="Times New Roman" w:cs="Times New Roman"/>
          <w:b/>
          <w:color w:val="000000" w:themeColor="text1"/>
          <w:sz w:val="24"/>
          <w:szCs w:val="24"/>
        </w:rPr>
      </w:pPr>
      <w:r w:rsidRPr="00D3628C">
        <w:rPr>
          <w:rFonts w:ascii="Times New Roman" w:hAnsi="Times New Roman" w:cs="Times New Roman"/>
          <w:b/>
          <w:color w:val="000000" w:themeColor="text1"/>
          <w:sz w:val="24"/>
          <w:szCs w:val="24"/>
        </w:rPr>
        <w:t xml:space="preserve">          </w:t>
      </w:r>
      <w:r w:rsidR="00993307" w:rsidRPr="00D3628C">
        <w:rPr>
          <w:rFonts w:ascii="Times New Roman" w:hAnsi="Times New Roman" w:cs="Times New Roman"/>
          <w:b/>
          <w:color w:val="000000" w:themeColor="text1"/>
          <w:sz w:val="24"/>
          <w:szCs w:val="24"/>
        </w:rPr>
        <w:t xml:space="preserve">Итоги написания  </w:t>
      </w:r>
      <w:r w:rsidR="00A3500C" w:rsidRPr="00D3628C">
        <w:rPr>
          <w:rFonts w:ascii="Times New Roman" w:hAnsi="Times New Roman" w:cs="Times New Roman"/>
          <w:b/>
          <w:color w:val="000000" w:themeColor="text1"/>
          <w:sz w:val="24"/>
          <w:szCs w:val="24"/>
        </w:rPr>
        <w:t xml:space="preserve">итоговых </w:t>
      </w:r>
      <w:r w:rsidR="00993307" w:rsidRPr="00D3628C">
        <w:rPr>
          <w:rFonts w:ascii="Times New Roman" w:hAnsi="Times New Roman" w:cs="Times New Roman"/>
          <w:b/>
          <w:color w:val="000000" w:themeColor="text1"/>
          <w:sz w:val="24"/>
          <w:szCs w:val="24"/>
        </w:rPr>
        <w:t xml:space="preserve">контрольных работ по </w:t>
      </w:r>
      <w:r w:rsidR="000A26CF" w:rsidRPr="00D3628C">
        <w:rPr>
          <w:rFonts w:ascii="Times New Roman" w:hAnsi="Times New Roman" w:cs="Times New Roman"/>
          <w:b/>
          <w:color w:val="000000" w:themeColor="text1"/>
          <w:sz w:val="24"/>
          <w:szCs w:val="24"/>
        </w:rPr>
        <w:t>п</w:t>
      </w:r>
      <w:r w:rsidR="002D2203" w:rsidRPr="00D3628C">
        <w:rPr>
          <w:rFonts w:ascii="Times New Roman" w:hAnsi="Times New Roman" w:cs="Times New Roman"/>
          <w:b/>
          <w:color w:val="000000" w:themeColor="text1"/>
          <w:sz w:val="24"/>
          <w:szCs w:val="24"/>
        </w:rPr>
        <w:t>а</w:t>
      </w:r>
      <w:r w:rsidR="000A26CF" w:rsidRPr="00D3628C">
        <w:rPr>
          <w:rFonts w:ascii="Times New Roman" w:hAnsi="Times New Roman" w:cs="Times New Roman"/>
          <w:b/>
          <w:color w:val="000000" w:themeColor="text1"/>
          <w:sz w:val="24"/>
          <w:szCs w:val="24"/>
        </w:rPr>
        <w:t xml:space="preserve">раллелям  </w:t>
      </w:r>
    </w:p>
    <w:p w:rsidR="00993307" w:rsidRPr="00D3628C" w:rsidRDefault="004C547C" w:rsidP="008D673E">
      <w:pPr>
        <w:spacing w:after="0" w:line="240" w:lineRule="auto"/>
        <w:jc w:val="both"/>
        <w:rPr>
          <w:rFonts w:ascii="Times New Roman" w:hAnsi="Times New Roman" w:cs="Times New Roman"/>
          <w:b/>
          <w:color w:val="000000" w:themeColor="text1"/>
          <w:sz w:val="24"/>
          <w:szCs w:val="24"/>
        </w:rPr>
      </w:pPr>
      <w:r w:rsidRPr="00D3628C">
        <w:rPr>
          <w:rFonts w:ascii="Times New Roman" w:hAnsi="Times New Roman" w:cs="Times New Roman"/>
          <w:b/>
          <w:color w:val="000000" w:themeColor="text1"/>
          <w:sz w:val="24"/>
          <w:szCs w:val="24"/>
        </w:rPr>
        <w:t xml:space="preserve">                     </w:t>
      </w:r>
      <w:r w:rsidR="00CF7F9B" w:rsidRPr="00D3628C">
        <w:rPr>
          <w:rFonts w:ascii="Times New Roman" w:hAnsi="Times New Roman" w:cs="Times New Roman"/>
          <w:b/>
          <w:color w:val="000000" w:themeColor="text1"/>
          <w:sz w:val="24"/>
          <w:szCs w:val="24"/>
        </w:rPr>
        <w:t xml:space="preserve">                       </w:t>
      </w:r>
      <w:r w:rsidR="00123244" w:rsidRPr="00D3628C">
        <w:rPr>
          <w:rFonts w:ascii="Times New Roman" w:hAnsi="Times New Roman" w:cs="Times New Roman"/>
          <w:b/>
          <w:color w:val="000000" w:themeColor="text1"/>
          <w:sz w:val="24"/>
          <w:szCs w:val="24"/>
        </w:rPr>
        <w:t xml:space="preserve">     </w:t>
      </w:r>
      <w:r w:rsidR="00CF7F9B" w:rsidRPr="00D3628C">
        <w:rPr>
          <w:rFonts w:ascii="Times New Roman" w:hAnsi="Times New Roman" w:cs="Times New Roman"/>
          <w:b/>
          <w:color w:val="000000" w:themeColor="text1"/>
          <w:sz w:val="24"/>
          <w:szCs w:val="24"/>
        </w:rPr>
        <w:t xml:space="preserve">  </w:t>
      </w:r>
      <w:r w:rsidRPr="00D3628C">
        <w:rPr>
          <w:rFonts w:ascii="Times New Roman" w:hAnsi="Times New Roman" w:cs="Times New Roman"/>
          <w:b/>
          <w:color w:val="000000" w:themeColor="text1"/>
          <w:sz w:val="24"/>
          <w:szCs w:val="24"/>
        </w:rPr>
        <w:t xml:space="preserve"> </w:t>
      </w:r>
      <w:r w:rsidR="00A3500C" w:rsidRPr="00D3628C">
        <w:rPr>
          <w:rFonts w:ascii="Times New Roman" w:hAnsi="Times New Roman" w:cs="Times New Roman"/>
          <w:b/>
          <w:color w:val="000000" w:themeColor="text1"/>
          <w:sz w:val="24"/>
          <w:szCs w:val="24"/>
        </w:rPr>
        <w:t xml:space="preserve">РУССКИЙ ЯЗЫК   </w:t>
      </w:r>
    </w:p>
    <w:p w:rsidR="008A56DF" w:rsidRPr="001809F9" w:rsidRDefault="00B06964" w:rsidP="008D673E">
      <w:pPr>
        <w:spacing w:after="0" w:line="240" w:lineRule="auto"/>
        <w:jc w:val="both"/>
        <w:rPr>
          <w:rFonts w:ascii="Times New Roman" w:hAnsi="Times New Roman" w:cs="Times New Roman"/>
          <w:b/>
          <w:color w:val="7030A0"/>
          <w:sz w:val="24"/>
          <w:szCs w:val="24"/>
        </w:rPr>
      </w:pPr>
      <w:r w:rsidRPr="001809F9">
        <w:rPr>
          <w:rFonts w:ascii="Times New Roman" w:hAnsi="Times New Roman" w:cs="Times New Roman"/>
          <w:b/>
          <w:noProof/>
          <w:color w:val="7030A0"/>
          <w:sz w:val="24"/>
          <w:szCs w:val="24"/>
        </w:rPr>
        <w:drawing>
          <wp:inline distT="0" distB="0" distL="0" distR="0">
            <wp:extent cx="5810250" cy="24193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C47D1" w:rsidRPr="001809F9" w:rsidRDefault="008A56DF" w:rsidP="008D673E">
      <w:pPr>
        <w:spacing w:after="0" w:line="240" w:lineRule="auto"/>
        <w:jc w:val="both"/>
        <w:rPr>
          <w:rFonts w:ascii="Times New Roman" w:hAnsi="Times New Roman" w:cs="Times New Roman"/>
          <w:b/>
          <w:color w:val="7030A0"/>
          <w:sz w:val="24"/>
          <w:szCs w:val="24"/>
        </w:rPr>
      </w:pPr>
      <w:r w:rsidRPr="007A4863">
        <w:rPr>
          <w:rFonts w:ascii="Times New Roman" w:hAnsi="Times New Roman" w:cs="Times New Roman"/>
          <w:b/>
          <w:color w:val="000000" w:themeColor="text1"/>
          <w:sz w:val="24"/>
          <w:szCs w:val="24"/>
        </w:rPr>
        <w:t xml:space="preserve">                                                              </w:t>
      </w:r>
      <w:r w:rsidR="004C547C" w:rsidRPr="007A4863">
        <w:rPr>
          <w:rFonts w:ascii="Times New Roman" w:hAnsi="Times New Roman" w:cs="Times New Roman"/>
          <w:b/>
          <w:color w:val="000000" w:themeColor="text1"/>
          <w:sz w:val="24"/>
          <w:szCs w:val="24"/>
        </w:rPr>
        <w:t xml:space="preserve"> </w:t>
      </w:r>
      <w:r w:rsidR="00FA06C7" w:rsidRPr="007A4863">
        <w:rPr>
          <w:rFonts w:ascii="Times New Roman" w:hAnsi="Times New Roman" w:cs="Times New Roman"/>
          <w:b/>
          <w:color w:val="000000" w:themeColor="text1"/>
          <w:sz w:val="24"/>
          <w:szCs w:val="24"/>
        </w:rPr>
        <w:t>МАТЕМАТИКА</w:t>
      </w:r>
      <w:r w:rsidR="00FA4887" w:rsidRPr="001809F9">
        <w:rPr>
          <w:rFonts w:ascii="Times New Roman" w:hAnsi="Times New Roman" w:cs="Times New Roman"/>
          <w:b/>
          <w:noProof/>
          <w:color w:val="7030A0"/>
          <w:sz w:val="24"/>
          <w:szCs w:val="24"/>
        </w:rPr>
        <w:drawing>
          <wp:inline distT="0" distB="0" distL="0" distR="0">
            <wp:extent cx="5981700" cy="26098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F4915" w:rsidRPr="001809F9">
        <w:rPr>
          <w:rFonts w:ascii="Times New Roman" w:hAnsi="Times New Roman" w:cs="Times New Roman"/>
          <w:b/>
          <w:color w:val="7030A0"/>
          <w:sz w:val="24"/>
          <w:szCs w:val="24"/>
        </w:rPr>
        <w:t xml:space="preserve">  </w:t>
      </w:r>
      <w:r w:rsidR="006757FB" w:rsidRPr="001809F9">
        <w:rPr>
          <w:rFonts w:ascii="Times New Roman" w:hAnsi="Times New Roman" w:cs="Times New Roman"/>
          <w:b/>
          <w:color w:val="7030A0"/>
          <w:sz w:val="24"/>
          <w:szCs w:val="24"/>
        </w:rPr>
        <w:t xml:space="preserve">                           </w:t>
      </w:r>
    </w:p>
    <w:p w:rsidR="0052682E" w:rsidRPr="001809F9" w:rsidRDefault="00DC38EF" w:rsidP="008D673E">
      <w:pPr>
        <w:pStyle w:val="a5"/>
        <w:tabs>
          <w:tab w:val="left" w:pos="6340"/>
        </w:tabs>
        <w:spacing w:after="0"/>
        <w:jc w:val="both"/>
        <w:rPr>
          <w:b/>
          <w:color w:val="7030A0"/>
        </w:rPr>
      </w:pPr>
      <w:r w:rsidRPr="001809F9">
        <w:rPr>
          <w:b/>
          <w:color w:val="7030A0"/>
        </w:rPr>
        <w:t xml:space="preserve"> </w:t>
      </w:r>
    </w:p>
    <w:p w:rsidR="00166730" w:rsidRPr="00CD10D1" w:rsidRDefault="00166730" w:rsidP="00166730">
      <w:pPr>
        <w:pStyle w:val="a5"/>
        <w:tabs>
          <w:tab w:val="left" w:pos="6340"/>
        </w:tabs>
        <w:rPr>
          <w:b/>
          <w:color w:val="000000"/>
        </w:rPr>
      </w:pPr>
      <w:r w:rsidRPr="00CD10D1">
        <w:rPr>
          <w:b/>
          <w:color w:val="000000"/>
        </w:rPr>
        <w:t xml:space="preserve">                                                                          ИТОГО ПО ШКОЛЕ</w:t>
      </w:r>
    </w:p>
    <w:p w:rsidR="00166730" w:rsidRPr="00CD10D1" w:rsidRDefault="00166730" w:rsidP="00166730">
      <w:pPr>
        <w:spacing w:after="0" w:line="240" w:lineRule="auto"/>
        <w:rPr>
          <w:rFonts w:ascii="Times New Roman" w:hAnsi="Times New Roman"/>
          <w:bCs/>
          <w:color w:val="000000"/>
          <w:sz w:val="24"/>
          <w:szCs w:val="24"/>
          <w:bdr w:val="none" w:sz="0" w:space="0" w:color="auto" w:frame="1"/>
        </w:rPr>
      </w:pPr>
      <w:r w:rsidRPr="00CD10D1">
        <w:rPr>
          <w:rFonts w:ascii="Times New Roman" w:hAnsi="Times New Roman"/>
          <w:b/>
          <w:bCs/>
          <w:color w:val="000000"/>
          <w:sz w:val="24"/>
          <w:szCs w:val="24"/>
          <w:bdr w:val="none" w:sz="0" w:space="0" w:color="auto" w:frame="1"/>
        </w:rPr>
        <w:t>По русскому языку</w:t>
      </w:r>
      <w:r w:rsidRPr="00CD10D1">
        <w:rPr>
          <w:rFonts w:ascii="Times New Roman" w:hAnsi="Times New Roman"/>
          <w:bCs/>
          <w:color w:val="000000"/>
          <w:sz w:val="24"/>
          <w:szCs w:val="24"/>
          <w:bdr w:val="none" w:sz="0" w:space="0" w:color="auto" w:frame="1"/>
        </w:rPr>
        <w:t xml:space="preserve">  общее качество составило 64 % (было 61% в сравнении с 3 четвертью повысилось   на 3%)  и успеваемость 92% (сохранилось на прежнем уровне).</w:t>
      </w:r>
    </w:p>
    <w:p w:rsidR="00166730" w:rsidRPr="00CD10D1" w:rsidRDefault="00166730" w:rsidP="00166730">
      <w:pPr>
        <w:spacing w:after="0" w:line="240" w:lineRule="auto"/>
        <w:rPr>
          <w:rFonts w:ascii="Times New Roman" w:hAnsi="Times New Roman"/>
          <w:b/>
          <w:bCs/>
          <w:color w:val="000000"/>
          <w:sz w:val="24"/>
          <w:szCs w:val="24"/>
          <w:bdr w:val="none" w:sz="0" w:space="0" w:color="auto" w:frame="1"/>
        </w:rPr>
      </w:pPr>
    </w:p>
    <w:p w:rsidR="00166730" w:rsidRPr="00166730" w:rsidRDefault="00166730" w:rsidP="00166730">
      <w:pPr>
        <w:spacing w:after="0" w:line="240" w:lineRule="auto"/>
        <w:rPr>
          <w:rFonts w:ascii="Times New Roman" w:hAnsi="Times New Roman"/>
          <w:bCs/>
          <w:color w:val="000000"/>
          <w:sz w:val="24"/>
          <w:szCs w:val="24"/>
          <w:bdr w:val="none" w:sz="0" w:space="0" w:color="auto" w:frame="1"/>
        </w:rPr>
      </w:pPr>
      <w:r w:rsidRPr="00CD10D1">
        <w:rPr>
          <w:rFonts w:ascii="Times New Roman" w:hAnsi="Times New Roman"/>
          <w:b/>
          <w:bCs/>
          <w:color w:val="000000"/>
          <w:sz w:val="24"/>
          <w:szCs w:val="24"/>
          <w:bdr w:val="none" w:sz="0" w:space="0" w:color="auto" w:frame="1"/>
        </w:rPr>
        <w:t>По математике</w:t>
      </w:r>
      <w:r w:rsidRPr="00CD10D1">
        <w:rPr>
          <w:rFonts w:ascii="Times New Roman" w:hAnsi="Times New Roman"/>
          <w:bCs/>
          <w:color w:val="000000"/>
          <w:sz w:val="24"/>
          <w:szCs w:val="24"/>
          <w:bdr w:val="none" w:sz="0" w:space="0" w:color="auto" w:frame="1"/>
        </w:rPr>
        <w:t xml:space="preserve">   общее качество  по школе  72% (было 65% повысилось на 7%) и    успеваемость  93% (в сравнении с 3 четвертью повысилась  на 3%)</w:t>
      </w:r>
    </w:p>
    <w:p w:rsidR="00166730" w:rsidRPr="001E2ABF" w:rsidRDefault="00166730" w:rsidP="0087318A">
      <w:pPr>
        <w:spacing w:after="0" w:line="240" w:lineRule="auto"/>
        <w:rPr>
          <w:rFonts w:ascii="Times New Roman" w:hAnsi="Times New Roman"/>
          <w:b/>
          <w:bCs/>
          <w:color w:val="7030A0"/>
          <w:sz w:val="24"/>
          <w:szCs w:val="24"/>
          <w:bdr w:val="none" w:sz="0" w:space="0" w:color="auto" w:frame="1"/>
        </w:rPr>
      </w:pPr>
    </w:p>
    <w:p w:rsidR="00166730" w:rsidRPr="00EC5A07" w:rsidRDefault="00166730" w:rsidP="00166730">
      <w:pPr>
        <w:spacing w:after="0" w:line="240" w:lineRule="auto"/>
        <w:jc w:val="center"/>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Ма</w:t>
      </w:r>
      <w:r>
        <w:rPr>
          <w:rFonts w:ascii="Times New Roman" w:hAnsi="Times New Roman"/>
          <w:b/>
          <w:bCs/>
          <w:color w:val="000000"/>
          <w:sz w:val="24"/>
          <w:szCs w:val="24"/>
          <w:bdr w:val="none" w:sz="0" w:space="0" w:color="auto" w:frame="1"/>
        </w:rPr>
        <w:t>й</w:t>
      </w:r>
      <w:r w:rsidRPr="00EC5A07">
        <w:rPr>
          <w:rFonts w:ascii="Times New Roman" w:hAnsi="Times New Roman"/>
          <w:b/>
          <w:bCs/>
          <w:color w:val="000000"/>
          <w:sz w:val="24"/>
          <w:szCs w:val="24"/>
          <w:bdr w:val="none" w:sz="0" w:space="0" w:color="auto" w:frame="1"/>
        </w:rPr>
        <w:t xml:space="preserve"> 2024 год</w:t>
      </w:r>
    </w:p>
    <w:p w:rsidR="00166730" w:rsidRPr="00166730" w:rsidRDefault="00166730" w:rsidP="00166730">
      <w:pPr>
        <w:spacing w:after="0" w:line="240" w:lineRule="auto"/>
        <w:jc w:val="center"/>
        <w:rPr>
          <w:rFonts w:ascii="Times New Roman" w:hAnsi="Times New Roman"/>
          <w:b/>
          <w:bCs/>
          <w:color w:val="000000"/>
          <w:sz w:val="24"/>
          <w:szCs w:val="24"/>
          <w:bdr w:val="none" w:sz="0" w:space="0" w:color="auto" w:frame="1"/>
        </w:rPr>
      </w:pPr>
      <w:r w:rsidRPr="00166730">
        <w:rPr>
          <w:rFonts w:ascii="Times New Roman" w:hAnsi="Times New Roman"/>
          <w:b/>
          <w:bCs/>
          <w:color w:val="000000"/>
          <w:sz w:val="24"/>
          <w:szCs w:val="24"/>
          <w:bdr w:val="none" w:sz="0" w:space="0" w:color="auto" w:frame="1"/>
        </w:rPr>
        <w:t xml:space="preserve">Итоговая таблица контроля входной, </w:t>
      </w:r>
      <w:r w:rsidRPr="00166730">
        <w:rPr>
          <w:rFonts w:ascii="Times New Roman" w:hAnsi="Times New Roman"/>
          <w:b/>
          <w:bCs/>
          <w:color w:val="000000"/>
          <w:sz w:val="24"/>
          <w:szCs w:val="24"/>
          <w:bdr w:val="none" w:sz="0" w:space="0" w:color="auto" w:frame="1"/>
          <w:lang w:val="en-US"/>
        </w:rPr>
        <w:t>I</w:t>
      </w:r>
      <w:r w:rsidRPr="00166730">
        <w:rPr>
          <w:rFonts w:ascii="Times New Roman" w:hAnsi="Times New Roman"/>
          <w:b/>
          <w:bCs/>
          <w:color w:val="000000"/>
          <w:sz w:val="24"/>
          <w:szCs w:val="24"/>
          <w:bdr w:val="none" w:sz="0" w:space="0" w:color="auto" w:frame="1"/>
        </w:rPr>
        <w:t xml:space="preserve">, </w:t>
      </w:r>
      <w:r w:rsidRPr="00166730">
        <w:rPr>
          <w:rFonts w:ascii="Times New Roman" w:hAnsi="Times New Roman"/>
          <w:b/>
          <w:bCs/>
          <w:color w:val="000000"/>
          <w:sz w:val="24"/>
          <w:szCs w:val="24"/>
          <w:bdr w:val="none" w:sz="0" w:space="0" w:color="auto" w:frame="1"/>
          <w:lang w:val="en-US"/>
        </w:rPr>
        <w:t>II</w:t>
      </w:r>
      <w:r w:rsidRPr="00166730">
        <w:rPr>
          <w:rFonts w:ascii="Times New Roman" w:hAnsi="Times New Roman"/>
          <w:b/>
          <w:bCs/>
          <w:color w:val="000000"/>
          <w:sz w:val="24"/>
          <w:szCs w:val="24"/>
          <w:bdr w:val="none" w:sz="0" w:space="0" w:color="auto" w:frame="1"/>
        </w:rPr>
        <w:t>,</w:t>
      </w:r>
      <w:r w:rsidRPr="00166730">
        <w:rPr>
          <w:rFonts w:ascii="Times New Roman" w:hAnsi="Times New Roman"/>
          <w:b/>
          <w:bCs/>
          <w:color w:val="000000"/>
          <w:sz w:val="24"/>
          <w:szCs w:val="24"/>
          <w:bdr w:val="none" w:sz="0" w:space="0" w:color="auto" w:frame="1"/>
          <w:lang w:val="en-US"/>
        </w:rPr>
        <w:t>III</w:t>
      </w:r>
      <w:r w:rsidRPr="00166730">
        <w:rPr>
          <w:rFonts w:ascii="Times New Roman" w:hAnsi="Times New Roman"/>
          <w:b/>
          <w:bCs/>
          <w:color w:val="000000"/>
          <w:sz w:val="24"/>
          <w:szCs w:val="24"/>
          <w:bdr w:val="none" w:sz="0" w:space="0" w:color="auto" w:frame="1"/>
        </w:rPr>
        <w:t>,</w:t>
      </w:r>
      <w:r w:rsidRPr="00166730">
        <w:rPr>
          <w:rFonts w:ascii="Times New Roman" w:hAnsi="Times New Roman"/>
          <w:b/>
          <w:bCs/>
          <w:color w:val="000000"/>
          <w:sz w:val="24"/>
          <w:szCs w:val="24"/>
          <w:bdr w:val="none" w:sz="0" w:space="0" w:color="auto" w:frame="1"/>
          <w:lang w:val="en-US"/>
        </w:rPr>
        <w:t>IV</w:t>
      </w:r>
      <w:r w:rsidRPr="00166730">
        <w:rPr>
          <w:rFonts w:ascii="Times New Roman" w:hAnsi="Times New Roman"/>
          <w:b/>
          <w:bCs/>
          <w:color w:val="000000"/>
          <w:sz w:val="24"/>
          <w:szCs w:val="24"/>
          <w:bdr w:val="none" w:sz="0" w:space="0" w:color="auto" w:frame="1"/>
        </w:rPr>
        <w:t xml:space="preserve"> четверть</w:t>
      </w:r>
      <w:r>
        <w:rPr>
          <w:rFonts w:ascii="Times New Roman" w:hAnsi="Times New Roman"/>
          <w:b/>
          <w:bCs/>
          <w:color w:val="000000"/>
          <w:sz w:val="24"/>
          <w:szCs w:val="24"/>
          <w:bdr w:val="none" w:sz="0" w:space="0" w:color="auto" w:frame="1"/>
        </w:rPr>
        <w:t xml:space="preserve"> </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611"/>
        <w:gridCol w:w="1454"/>
        <w:gridCol w:w="1342"/>
        <w:gridCol w:w="464"/>
        <w:gridCol w:w="1732"/>
        <w:gridCol w:w="917"/>
        <w:gridCol w:w="1694"/>
      </w:tblGrid>
      <w:tr w:rsidR="00166730" w:rsidRPr="00EC5A07" w:rsidTr="00755AEC">
        <w:tc>
          <w:tcPr>
            <w:tcW w:w="5400" w:type="dxa"/>
            <w:gridSpan w:val="4"/>
            <w:tcBorders>
              <w:top w:val="single" w:sz="4" w:space="0" w:color="000000"/>
              <w:left w:val="single" w:sz="4" w:space="0" w:color="000000"/>
              <w:bottom w:val="single" w:sz="4" w:space="0" w:color="000000"/>
              <w:right w:val="single" w:sz="4" w:space="0" w:color="000000"/>
            </w:tcBorders>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 xml:space="preserve">                    Русский язык</w:t>
            </w:r>
          </w:p>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p>
        </w:tc>
        <w:tc>
          <w:tcPr>
            <w:tcW w:w="4807" w:type="dxa"/>
            <w:gridSpan w:val="4"/>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 xml:space="preserve">                  Математика</w:t>
            </w:r>
          </w:p>
        </w:tc>
      </w:tr>
      <w:tr w:rsidR="00166730" w:rsidRPr="00EC5A07" w:rsidTr="00755AEC">
        <w:trPr>
          <w:trHeight w:val="1"/>
        </w:trPr>
        <w:tc>
          <w:tcPr>
            <w:tcW w:w="993"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классы</w:t>
            </w:r>
          </w:p>
        </w:tc>
        <w:tc>
          <w:tcPr>
            <w:tcW w:w="1611"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качество</w:t>
            </w:r>
          </w:p>
        </w:tc>
        <w:tc>
          <w:tcPr>
            <w:tcW w:w="1454"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 xml:space="preserve">СОУ </w:t>
            </w:r>
          </w:p>
        </w:tc>
        <w:tc>
          <w:tcPr>
            <w:tcW w:w="1342" w:type="dxa"/>
            <w:tcBorders>
              <w:top w:val="single" w:sz="4" w:space="0" w:color="000000"/>
              <w:left w:val="single" w:sz="4" w:space="0" w:color="000000"/>
              <w:bottom w:val="single" w:sz="4" w:space="0" w:color="000000"/>
              <w:right w:val="single" w:sz="4" w:space="0" w:color="000000"/>
            </w:tcBorders>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успеваемость</w:t>
            </w:r>
          </w:p>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p>
        </w:tc>
        <w:tc>
          <w:tcPr>
            <w:tcW w:w="464"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87318A">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lastRenderedPageBreak/>
              <w:t>кл</w:t>
            </w:r>
          </w:p>
        </w:tc>
        <w:tc>
          <w:tcPr>
            <w:tcW w:w="1732"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качество</w:t>
            </w:r>
          </w:p>
        </w:tc>
        <w:tc>
          <w:tcPr>
            <w:tcW w:w="917"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СОУ</w:t>
            </w:r>
          </w:p>
        </w:tc>
        <w:tc>
          <w:tcPr>
            <w:tcW w:w="1694"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успеваемость</w:t>
            </w:r>
          </w:p>
        </w:tc>
      </w:tr>
      <w:tr w:rsidR="00166730" w:rsidRPr="00EC5A07" w:rsidTr="00755AEC">
        <w:tc>
          <w:tcPr>
            <w:tcW w:w="993"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lastRenderedPageBreak/>
              <w:t>2</w:t>
            </w:r>
          </w:p>
        </w:tc>
        <w:tc>
          <w:tcPr>
            <w:tcW w:w="1611"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73/64/66/68</w:t>
            </w:r>
            <w:r>
              <w:rPr>
                <w:rFonts w:ascii="Times New Roman" w:hAnsi="Times New Roman"/>
                <w:bCs/>
                <w:color w:val="000000"/>
                <w:sz w:val="24"/>
                <w:szCs w:val="24"/>
                <w:bdr w:val="none" w:sz="0" w:space="0" w:color="auto" w:frame="1"/>
              </w:rPr>
              <w:t>/68</w:t>
            </w:r>
          </w:p>
        </w:tc>
        <w:tc>
          <w:tcPr>
            <w:tcW w:w="1454"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60/53/65/64</w:t>
            </w:r>
            <w:r>
              <w:rPr>
                <w:rFonts w:ascii="Times New Roman" w:hAnsi="Times New Roman"/>
                <w:bCs/>
                <w:color w:val="000000"/>
                <w:sz w:val="24"/>
                <w:szCs w:val="24"/>
                <w:bdr w:val="none" w:sz="0" w:space="0" w:color="auto" w:frame="1"/>
              </w:rPr>
              <w:t>/61</w:t>
            </w:r>
          </w:p>
        </w:tc>
        <w:tc>
          <w:tcPr>
            <w:tcW w:w="1342"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91/90/96/97</w:t>
            </w:r>
            <w:r>
              <w:rPr>
                <w:rFonts w:ascii="Times New Roman" w:hAnsi="Times New Roman"/>
                <w:bCs/>
                <w:color w:val="000000"/>
                <w:sz w:val="24"/>
                <w:szCs w:val="24"/>
                <w:bdr w:val="none" w:sz="0" w:space="0" w:color="auto" w:frame="1"/>
              </w:rPr>
              <w:t>/93</w:t>
            </w:r>
          </w:p>
        </w:tc>
        <w:tc>
          <w:tcPr>
            <w:tcW w:w="464" w:type="dxa"/>
            <w:tcBorders>
              <w:top w:val="single" w:sz="4" w:space="0" w:color="000000"/>
              <w:left w:val="single" w:sz="4" w:space="0" w:color="000000"/>
              <w:bottom w:val="single" w:sz="4" w:space="0" w:color="000000"/>
              <w:right w:val="single" w:sz="4" w:space="0" w:color="000000"/>
            </w:tcBorders>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2</w:t>
            </w:r>
          </w:p>
          <w:p w:rsidR="00166730" w:rsidRPr="00EC5A07" w:rsidRDefault="00166730" w:rsidP="00BB674D">
            <w:pPr>
              <w:spacing w:after="0" w:line="240" w:lineRule="auto"/>
              <w:rPr>
                <w:rFonts w:ascii="Times New Roman" w:hAnsi="Times New Roman"/>
                <w:bCs/>
                <w:color w:val="000000"/>
                <w:sz w:val="24"/>
                <w:szCs w:val="24"/>
                <w:bdr w:val="none" w:sz="0" w:space="0" w:color="auto" w:frame="1"/>
              </w:rPr>
            </w:pPr>
          </w:p>
        </w:tc>
        <w:tc>
          <w:tcPr>
            <w:tcW w:w="1732"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69/63/64/64</w:t>
            </w:r>
            <w:r>
              <w:rPr>
                <w:rFonts w:ascii="Times New Roman" w:hAnsi="Times New Roman"/>
                <w:bCs/>
                <w:color w:val="000000"/>
                <w:sz w:val="24"/>
                <w:szCs w:val="24"/>
                <w:bdr w:val="none" w:sz="0" w:space="0" w:color="auto" w:frame="1"/>
              </w:rPr>
              <w:t>/76</w:t>
            </w:r>
          </w:p>
        </w:tc>
        <w:tc>
          <w:tcPr>
            <w:tcW w:w="917"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59/52/62/59</w:t>
            </w:r>
            <w:r>
              <w:rPr>
                <w:rFonts w:ascii="Times New Roman" w:hAnsi="Times New Roman"/>
                <w:bCs/>
                <w:color w:val="000000"/>
                <w:sz w:val="24"/>
                <w:szCs w:val="24"/>
                <w:bdr w:val="none" w:sz="0" w:space="0" w:color="auto" w:frame="1"/>
              </w:rPr>
              <w:t>/67</w:t>
            </w:r>
          </w:p>
        </w:tc>
        <w:tc>
          <w:tcPr>
            <w:tcW w:w="1694"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89/89/93/92</w:t>
            </w:r>
            <w:r>
              <w:rPr>
                <w:rFonts w:ascii="Times New Roman" w:hAnsi="Times New Roman"/>
                <w:bCs/>
                <w:color w:val="000000"/>
                <w:sz w:val="24"/>
                <w:szCs w:val="24"/>
                <w:bdr w:val="none" w:sz="0" w:space="0" w:color="auto" w:frame="1"/>
              </w:rPr>
              <w:t>/94</w:t>
            </w:r>
          </w:p>
        </w:tc>
      </w:tr>
      <w:tr w:rsidR="00166730" w:rsidRPr="00EC5A07" w:rsidTr="00755AEC">
        <w:trPr>
          <w:trHeight w:val="1"/>
        </w:trPr>
        <w:tc>
          <w:tcPr>
            <w:tcW w:w="993" w:type="dxa"/>
            <w:tcBorders>
              <w:top w:val="single" w:sz="4" w:space="0" w:color="000000"/>
              <w:left w:val="single" w:sz="4" w:space="0" w:color="000000"/>
              <w:bottom w:val="single" w:sz="4" w:space="0" w:color="000000"/>
              <w:right w:val="single" w:sz="4" w:space="0" w:color="000000"/>
            </w:tcBorders>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p>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3</w:t>
            </w:r>
          </w:p>
          <w:p w:rsidR="00166730" w:rsidRPr="00EC5A07" w:rsidRDefault="00166730" w:rsidP="00BB674D">
            <w:pPr>
              <w:spacing w:after="0" w:line="240" w:lineRule="auto"/>
              <w:rPr>
                <w:rFonts w:ascii="Times New Roman" w:hAnsi="Times New Roman"/>
                <w:bCs/>
                <w:color w:val="000000"/>
                <w:sz w:val="24"/>
                <w:szCs w:val="24"/>
                <w:bdr w:val="none" w:sz="0" w:space="0" w:color="auto" w:frame="1"/>
              </w:rPr>
            </w:pPr>
          </w:p>
        </w:tc>
        <w:tc>
          <w:tcPr>
            <w:tcW w:w="1611"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64/67/66/59</w:t>
            </w:r>
            <w:r>
              <w:rPr>
                <w:rFonts w:ascii="Times New Roman" w:hAnsi="Times New Roman"/>
                <w:bCs/>
                <w:color w:val="000000"/>
                <w:sz w:val="24"/>
                <w:szCs w:val="24"/>
                <w:bdr w:val="none" w:sz="0" w:space="0" w:color="auto" w:frame="1"/>
              </w:rPr>
              <w:t>/58</w:t>
            </w:r>
          </w:p>
        </w:tc>
        <w:tc>
          <w:tcPr>
            <w:tcW w:w="1454"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58/61/62/57</w:t>
            </w:r>
            <w:r>
              <w:rPr>
                <w:rFonts w:ascii="Times New Roman" w:hAnsi="Times New Roman"/>
                <w:bCs/>
                <w:color w:val="000000"/>
                <w:sz w:val="24"/>
                <w:szCs w:val="24"/>
                <w:bdr w:val="none" w:sz="0" w:space="0" w:color="auto" w:frame="1"/>
              </w:rPr>
              <w:t>/54</w:t>
            </w:r>
          </w:p>
        </w:tc>
        <w:tc>
          <w:tcPr>
            <w:tcW w:w="1342"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92/94/93/90</w:t>
            </w:r>
            <w:r>
              <w:rPr>
                <w:rFonts w:ascii="Times New Roman" w:hAnsi="Times New Roman"/>
                <w:bCs/>
                <w:color w:val="000000"/>
                <w:sz w:val="24"/>
                <w:szCs w:val="24"/>
                <w:bdr w:val="none" w:sz="0" w:space="0" w:color="auto" w:frame="1"/>
              </w:rPr>
              <w:t>/91</w:t>
            </w:r>
          </w:p>
        </w:tc>
        <w:tc>
          <w:tcPr>
            <w:tcW w:w="464" w:type="dxa"/>
            <w:tcBorders>
              <w:top w:val="single" w:sz="4" w:space="0" w:color="000000"/>
              <w:left w:val="single" w:sz="4" w:space="0" w:color="000000"/>
              <w:bottom w:val="single" w:sz="4" w:space="0" w:color="000000"/>
              <w:right w:val="single" w:sz="4" w:space="0" w:color="000000"/>
            </w:tcBorders>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p>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3</w:t>
            </w:r>
          </w:p>
        </w:tc>
        <w:tc>
          <w:tcPr>
            <w:tcW w:w="1732"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70/72/71/70</w:t>
            </w:r>
            <w:r>
              <w:rPr>
                <w:rFonts w:ascii="Times New Roman" w:hAnsi="Times New Roman"/>
                <w:bCs/>
                <w:color w:val="000000"/>
                <w:sz w:val="24"/>
                <w:szCs w:val="24"/>
                <w:bdr w:val="none" w:sz="0" w:space="0" w:color="auto" w:frame="1"/>
              </w:rPr>
              <w:t>/66</w:t>
            </w:r>
          </w:p>
        </w:tc>
        <w:tc>
          <w:tcPr>
            <w:tcW w:w="917"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65/67/65/67</w:t>
            </w:r>
            <w:r>
              <w:rPr>
                <w:rFonts w:ascii="Times New Roman" w:hAnsi="Times New Roman"/>
                <w:bCs/>
                <w:color w:val="000000"/>
                <w:sz w:val="24"/>
                <w:szCs w:val="24"/>
                <w:bdr w:val="none" w:sz="0" w:space="0" w:color="auto" w:frame="1"/>
              </w:rPr>
              <w:t>/59</w:t>
            </w:r>
          </w:p>
        </w:tc>
        <w:tc>
          <w:tcPr>
            <w:tcW w:w="1694"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91/94/93/92</w:t>
            </w:r>
            <w:r>
              <w:rPr>
                <w:rFonts w:ascii="Times New Roman" w:hAnsi="Times New Roman"/>
                <w:bCs/>
                <w:color w:val="000000"/>
                <w:sz w:val="24"/>
                <w:szCs w:val="24"/>
                <w:bdr w:val="none" w:sz="0" w:space="0" w:color="auto" w:frame="1"/>
              </w:rPr>
              <w:t>/93/</w:t>
            </w:r>
          </w:p>
        </w:tc>
      </w:tr>
      <w:tr w:rsidR="00166730" w:rsidRPr="00EC5A07" w:rsidTr="00755AEC">
        <w:tc>
          <w:tcPr>
            <w:tcW w:w="993"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4</w:t>
            </w:r>
          </w:p>
        </w:tc>
        <w:tc>
          <w:tcPr>
            <w:tcW w:w="1611"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59/62/67/56</w:t>
            </w:r>
            <w:r>
              <w:rPr>
                <w:rFonts w:ascii="Times New Roman" w:hAnsi="Times New Roman"/>
                <w:bCs/>
                <w:color w:val="000000"/>
                <w:sz w:val="24"/>
                <w:szCs w:val="24"/>
                <w:bdr w:val="none" w:sz="0" w:space="0" w:color="auto" w:frame="1"/>
              </w:rPr>
              <w:t>/66</w:t>
            </w:r>
          </w:p>
        </w:tc>
        <w:tc>
          <w:tcPr>
            <w:tcW w:w="1454"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56/59/60/54</w:t>
            </w:r>
            <w:r>
              <w:rPr>
                <w:rFonts w:ascii="Times New Roman" w:hAnsi="Times New Roman"/>
                <w:bCs/>
                <w:color w:val="000000"/>
                <w:sz w:val="24"/>
                <w:szCs w:val="24"/>
                <w:bdr w:val="none" w:sz="0" w:space="0" w:color="auto" w:frame="1"/>
              </w:rPr>
              <w:t>/60</w:t>
            </w:r>
          </w:p>
        </w:tc>
        <w:tc>
          <w:tcPr>
            <w:tcW w:w="1342"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87/89/91/87</w:t>
            </w:r>
            <w:r>
              <w:rPr>
                <w:rFonts w:ascii="Times New Roman" w:hAnsi="Times New Roman"/>
                <w:bCs/>
                <w:color w:val="000000"/>
                <w:sz w:val="24"/>
                <w:szCs w:val="24"/>
                <w:bdr w:val="none" w:sz="0" w:space="0" w:color="auto" w:frame="1"/>
              </w:rPr>
              <w:t>/92</w:t>
            </w:r>
          </w:p>
        </w:tc>
        <w:tc>
          <w:tcPr>
            <w:tcW w:w="464"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4</w:t>
            </w:r>
          </w:p>
        </w:tc>
        <w:tc>
          <w:tcPr>
            <w:tcW w:w="1732"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62/63/65/62</w:t>
            </w:r>
            <w:r>
              <w:rPr>
                <w:rFonts w:ascii="Times New Roman" w:hAnsi="Times New Roman"/>
                <w:bCs/>
                <w:color w:val="000000"/>
                <w:sz w:val="24"/>
                <w:szCs w:val="24"/>
                <w:bdr w:val="none" w:sz="0" w:space="0" w:color="auto" w:frame="1"/>
              </w:rPr>
              <w:t>/76</w:t>
            </w:r>
          </w:p>
        </w:tc>
        <w:tc>
          <w:tcPr>
            <w:tcW w:w="917"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56/58/60/58</w:t>
            </w:r>
            <w:r>
              <w:rPr>
                <w:rFonts w:ascii="Times New Roman" w:hAnsi="Times New Roman"/>
                <w:bCs/>
                <w:color w:val="000000"/>
                <w:sz w:val="24"/>
                <w:szCs w:val="24"/>
                <w:bdr w:val="none" w:sz="0" w:space="0" w:color="auto" w:frame="1"/>
              </w:rPr>
              <w:t>/69</w:t>
            </w:r>
          </w:p>
        </w:tc>
        <w:tc>
          <w:tcPr>
            <w:tcW w:w="1694"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Cs/>
                <w:color w:val="000000"/>
                <w:sz w:val="24"/>
                <w:szCs w:val="24"/>
                <w:bdr w:val="none" w:sz="0" w:space="0" w:color="auto" w:frame="1"/>
              </w:rPr>
            </w:pPr>
            <w:r w:rsidRPr="00EC5A07">
              <w:rPr>
                <w:rFonts w:ascii="Times New Roman" w:hAnsi="Times New Roman"/>
                <w:bCs/>
                <w:color w:val="000000"/>
                <w:sz w:val="24"/>
                <w:szCs w:val="24"/>
                <w:bdr w:val="none" w:sz="0" w:space="0" w:color="auto" w:frame="1"/>
              </w:rPr>
              <w:t>86/88/94/88</w:t>
            </w:r>
            <w:r>
              <w:rPr>
                <w:rFonts w:ascii="Times New Roman" w:hAnsi="Times New Roman"/>
                <w:bCs/>
                <w:color w:val="000000"/>
                <w:sz w:val="24"/>
                <w:szCs w:val="24"/>
                <w:bdr w:val="none" w:sz="0" w:space="0" w:color="auto" w:frame="1"/>
              </w:rPr>
              <w:t>/94</w:t>
            </w:r>
          </w:p>
        </w:tc>
      </w:tr>
      <w:tr w:rsidR="00166730" w:rsidRPr="00EC5A07" w:rsidTr="00755AEC">
        <w:trPr>
          <w:trHeight w:val="1"/>
        </w:trPr>
        <w:tc>
          <w:tcPr>
            <w:tcW w:w="993"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Итого по школе</w:t>
            </w:r>
          </w:p>
        </w:tc>
        <w:tc>
          <w:tcPr>
            <w:tcW w:w="1611"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65/64/66/61</w:t>
            </w:r>
            <w:r>
              <w:rPr>
                <w:rFonts w:ascii="Times New Roman" w:hAnsi="Times New Roman"/>
                <w:b/>
                <w:bCs/>
                <w:color w:val="000000"/>
                <w:sz w:val="24"/>
                <w:szCs w:val="24"/>
                <w:bdr w:val="none" w:sz="0" w:space="0" w:color="auto" w:frame="1"/>
              </w:rPr>
              <w:t>/64</w:t>
            </w:r>
          </w:p>
        </w:tc>
        <w:tc>
          <w:tcPr>
            <w:tcW w:w="1454"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58/58/62/58</w:t>
            </w:r>
            <w:r>
              <w:rPr>
                <w:rFonts w:ascii="Times New Roman" w:hAnsi="Times New Roman"/>
                <w:b/>
                <w:bCs/>
                <w:color w:val="000000"/>
                <w:sz w:val="24"/>
                <w:szCs w:val="24"/>
                <w:bdr w:val="none" w:sz="0" w:space="0" w:color="auto" w:frame="1"/>
              </w:rPr>
              <w:t>/58</w:t>
            </w:r>
          </w:p>
        </w:tc>
        <w:tc>
          <w:tcPr>
            <w:tcW w:w="1342"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90/91/93/91</w:t>
            </w:r>
            <w:r>
              <w:rPr>
                <w:rFonts w:ascii="Times New Roman" w:hAnsi="Times New Roman"/>
                <w:b/>
                <w:bCs/>
                <w:color w:val="000000"/>
                <w:sz w:val="24"/>
                <w:szCs w:val="24"/>
                <w:bdr w:val="none" w:sz="0" w:space="0" w:color="auto" w:frame="1"/>
              </w:rPr>
              <w:t>/92</w:t>
            </w:r>
          </w:p>
        </w:tc>
        <w:tc>
          <w:tcPr>
            <w:tcW w:w="464" w:type="dxa"/>
            <w:tcBorders>
              <w:top w:val="single" w:sz="4" w:space="0" w:color="000000"/>
              <w:left w:val="single" w:sz="4" w:space="0" w:color="000000"/>
              <w:bottom w:val="single" w:sz="4" w:space="0" w:color="000000"/>
              <w:right w:val="single" w:sz="4" w:space="0" w:color="000000"/>
            </w:tcBorders>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p>
        </w:tc>
        <w:tc>
          <w:tcPr>
            <w:tcW w:w="1732"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67/66/67/65</w:t>
            </w:r>
            <w:r>
              <w:rPr>
                <w:rFonts w:ascii="Times New Roman" w:hAnsi="Times New Roman"/>
                <w:b/>
                <w:bCs/>
                <w:color w:val="000000"/>
                <w:sz w:val="24"/>
                <w:szCs w:val="24"/>
                <w:bdr w:val="none" w:sz="0" w:space="0" w:color="auto" w:frame="1"/>
              </w:rPr>
              <w:t>/72</w:t>
            </w:r>
          </w:p>
        </w:tc>
        <w:tc>
          <w:tcPr>
            <w:tcW w:w="917"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60/59/62/61</w:t>
            </w:r>
            <w:r>
              <w:rPr>
                <w:rFonts w:ascii="Times New Roman" w:hAnsi="Times New Roman"/>
                <w:b/>
                <w:bCs/>
                <w:color w:val="000000"/>
                <w:sz w:val="24"/>
                <w:szCs w:val="24"/>
                <w:bdr w:val="none" w:sz="0" w:space="0" w:color="auto" w:frame="1"/>
              </w:rPr>
              <w:t>/65</w:t>
            </w:r>
          </w:p>
        </w:tc>
        <w:tc>
          <w:tcPr>
            <w:tcW w:w="1694" w:type="dxa"/>
            <w:tcBorders>
              <w:top w:val="single" w:sz="4" w:space="0" w:color="000000"/>
              <w:left w:val="single" w:sz="4" w:space="0" w:color="000000"/>
              <w:bottom w:val="single" w:sz="4" w:space="0" w:color="000000"/>
              <w:right w:val="single" w:sz="4" w:space="0" w:color="000000"/>
            </w:tcBorders>
            <w:hideMark/>
          </w:tcPr>
          <w:p w:rsidR="00166730" w:rsidRPr="00EC5A07" w:rsidRDefault="00166730" w:rsidP="00BB674D">
            <w:pPr>
              <w:spacing w:after="0" w:line="240" w:lineRule="auto"/>
              <w:rPr>
                <w:rFonts w:ascii="Times New Roman" w:hAnsi="Times New Roman"/>
                <w:b/>
                <w:bCs/>
                <w:color w:val="000000"/>
                <w:sz w:val="24"/>
                <w:szCs w:val="24"/>
                <w:bdr w:val="none" w:sz="0" w:space="0" w:color="auto" w:frame="1"/>
              </w:rPr>
            </w:pPr>
            <w:r w:rsidRPr="00EC5A07">
              <w:rPr>
                <w:rFonts w:ascii="Times New Roman" w:hAnsi="Times New Roman"/>
                <w:b/>
                <w:bCs/>
                <w:color w:val="000000"/>
                <w:sz w:val="24"/>
                <w:szCs w:val="24"/>
                <w:bdr w:val="none" w:sz="0" w:space="0" w:color="auto" w:frame="1"/>
              </w:rPr>
              <w:t>87/90/93/90</w:t>
            </w:r>
            <w:r>
              <w:rPr>
                <w:rFonts w:ascii="Times New Roman" w:hAnsi="Times New Roman"/>
                <w:b/>
                <w:bCs/>
                <w:color w:val="000000"/>
                <w:sz w:val="24"/>
                <w:szCs w:val="24"/>
                <w:bdr w:val="none" w:sz="0" w:space="0" w:color="auto" w:frame="1"/>
              </w:rPr>
              <w:t>/93</w:t>
            </w:r>
          </w:p>
        </w:tc>
      </w:tr>
    </w:tbl>
    <w:p w:rsidR="0046530E" w:rsidRPr="001809F9" w:rsidRDefault="00166730" w:rsidP="002E1BAD">
      <w:pPr>
        <w:spacing w:after="0" w:line="240" w:lineRule="auto"/>
        <w:rPr>
          <w:rFonts w:ascii="Times New Roman" w:hAnsi="Times New Roman"/>
          <w:bCs/>
          <w:color w:val="7030A0"/>
          <w:sz w:val="24"/>
          <w:szCs w:val="24"/>
          <w:bdr w:val="none" w:sz="0" w:space="0" w:color="auto" w:frame="1"/>
        </w:rPr>
      </w:pPr>
      <w:r w:rsidRPr="00EC5A07">
        <w:rPr>
          <w:rFonts w:ascii="Times New Roman" w:hAnsi="Times New Roman"/>
          <w:bCs/>
          <w:color w:val="000000"/>
          <w:sz w:val="24"/>
          <w:szCs w:val="24"/>
          <w:bdr w:val="none" w:sz="0" w:space="0" w:color="auto" w:frame="1"/>
        </w:rPr>
        <w:t xml:space="preserve"> </w:t>
      </w:r>
      <w:r w:rsidR="0046530E" w:rsidRPr="001809F9">
        <w:rPr>
          <w:rFonts w:ascii="Times New Roman" w:hAnsi="Times New Roman"/>
          <w:bCs/>
          <w:color w:val="7030A0"/>
          <w:sz w:val="24"/>
          <w:szCs w:val="24"/>
          <w:bdr w:val="none" w:sz="0" w:space="0" w:color="auto" w:frame="1"/>
        </w:rPr>
        <w:t xml:space="preserve"> </w:t>
      </w:r>
    </w:p>
    <w:p w:rsidR="004B34ED" w:rsidRPr="002E1BAD" w:rsidRDefault="00013F2D" w:rsidP="008D673E">
      <w:pPr>
        <w:autoSpaceDE w:val="0"/>
        <w:autoSpaceDN w:val="0"/>
        <w:adjustRightInd w:val="0"/>
        <w:spacing w:after="0" w:line="240" w:lineRule="auto"/>
        <w:jc w:val="both"/>
        <w:rPr>
          <w:rFonts w:ascii="Times New Roman" w:hAnsi="Times New Roman" w:cs="Times New Roman"/>
          <w:color w:val="000000" w:themeColor="text1"/>
          <w:sz w:val="24"/>
          <w:szCs w:val="24"/>
        </w:rPr>
      </w:pPr>
      <w:r w:rsidRPr="002E1BAD">
        <w:rPr>
          <w:rFonts w:ascii="Times New Roman" w:hAnsi="Times New Roman" w:cs="Times New Roman"/>
          <w:color w:val="000000" w:themeColor="text1"/>
          <w:sz w:val="24"/>
          <w:szCs w:val="24"/>
        </w:rPr>
        <w:t>Приведенная статистика показывает, что положительная динамика успешного освоения основной образовательной программы сохраняется.</w:t>
      </w:r>
    </w:p>
    <w:p w:rsidR="006C72CD" w:rsidRPr="00BB674D" w:rsidRDefault="006C72CD" w:rsidP="008D673E">
      <w:pPr>
        <w:spacing w:after="0" w:line="240" w:lineRule="auto"/>
        <w:jc w:val="center"/>
        <w:rPr>
          <w:rFonts w:ascii="Times New Roman" w:eastAsia="Times New Roman" w:hAnsi="Times New Roman" w:cs="Times New Roman"/>
          <w:b/>
          <w:color w:val="000000" w:themeColor="text1"/>
          <w:sz w:val="28"/>
          <w:szCs w:val="28"/>
        </w:rPr>
      </w:pPr>
      <w:r w:rsidRPr="00BB674D">
        <w:rPr>
          <w:rFonts w:ascii="Times New Roman" w:eastAsia="Times New Roman" w:hAnsi="Times New Roman" w:cs="Times New Roman"/>
          <w:b/>
          <w:color w:val="000000" w:themeColor="text1"/>
          <w:sz w:val="28"/>
          <w:szCs w:val="28"/>
        </w:rPr>
        <w:t>Результаты написания и</w:t>
      </w:r>
      <w:r w:rsidR="003D0DE7">
        <w:rPr>
          <w:rFonts w:ascii="Times New Roman" w:eastAsia="Times New Roman" w:hAnsi="Times New Roman" w:cs="Times New Roman"/>
          <w:b/>
          <w:color w:val="000000" w:themeColor="text1"/>
          <w:sz w:val="28"/>
          <w:szCs w:val="28"/>
        </w:rPr>
        <w:t>тоговых комплексных работ  в 1-3</w:t>
      </w:r>
      <w:r w:rsidR="00CF7F9B" w:rsidRPr="00BB674D">
        <w:rPr>
          <w:rFonts w:ascii="Times New Roman" w:eastAsia="Times New Roman" w:hAnsi="Times New Roman" w:cs="Times New Roman"/>
          <w:b/>
          <w:color w:val="000000" w:themeColor="text1"/>
          <w:sz w:val="28"/>
          <w:szCs w:val="28"/>
        </w:rPr>
        <w:t xml:space="preserve"> классах</w:t>
      </w:r>
    </w:p>
    <w:p w:rsidR="006C72CD" w:rsidRPr="00BB674D" w:rsidRDefault="006C72CD"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Согласно п</w:t>
      </w:r>
      <w:r w:rsidR="00BB674D" w:rsidRPr="00BB674D">
        <w:rPr>
          <w:rFonts w:ascii="Times New Roman" w:hAnsi="Times New Roman" w:cs="Times New Roman"/>
          <w:color w:val="000000" w:themeColor="text1"/>
          <w:sz w:val="24"/>
          <w:szCs w:val="24"/>
        </w:rPr>
        <w:t>лану внутришкольного контроля  22  апреля 2024</w:t>
      </w:r>
      <w:r w:rsidRPr="00BB674D">
        <w:rPr>
          <w:rFonts w:ascii="Times New Roman" w:hAnsi="Times New Roman" w:cs="Times New Roman"/>
          <w:color w:val="000000" w:themeColor="text1"/>
          <w:sz w:val="24"/>
          <w:szCs w:val="24"/>
        </w:rPr>
        <w:t xml:space="preserve"> года  были проведены итоговые комплексные работы в 1-4 </w:t>
      </w:r>
      <w:r w:rsidR="001D514B" w:rsidRPr="00BB674D">
        <w:rPr>
          <w:rFonts w:ascii="Times New Roman" w:hAnsi="Times New Roman" w:cs="Times New Roman"/>
          <w:color w:val="000000" w:themeColor="text1"/>
          <w:sz w:val="24"/>
          <w:szCs w:val="24"/>
        </w:rPr>
        <w:t xml:space="preserve">классах школы. </w:t>
      </w:r>
      <w:r w:rsidRPr="00BB674D">
        <w:rPr>
          <w:rFonts w:ascii="Times New Roman" w:eastAsia="Times New Roman" w:hAnsi="Times New Roman" w:cs="Times New Roman"/>
          <w:color w:val="000000" w:themeColor="text1"/>
          <w:sz w:val="24"/>
          <w:szCs w:val="24"/>
        </w:rPr>
        <w:t>Выполнение комплексной работы на межпредметной основе позволяет педагогу выявить уровень сформированности следующих умений:</w:t>
      </w:r>
    </w:p>
    <w:p w:rsidR="006C72CD" w:rsidRPr="00BB674D" w:rsidRDefault="006C72CD" w:rsidP="008D673E">
      <w:pPr>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 xml:space="preserve"> </w:t>
      </w:r>
      <w:r w:rsidRPr="00BB674D">
        <w:rPr>
          <w:rFonts w:ascii="Times New Roman" w:eastAsia="Times New Roman" w:hAnsi="Times New Roman" w:cs="Times New Roman"/>
          <w:color w:val="000000" w:themeColor="text1"/>
          <w:sz w:val="24"/>
          <w:szCs w:val="24"/>
        </w:rPr>
        <w:sym w:font="Symbol" w:char="F02D"/>
      </w:r>
      <w:r w:rsidRPr="00BB674D">
        <w:rPr>
          <w:rFonts w:ascii="Times New Roman" w:eastAsia="Times New Roman" w:hAnsi="Times New Roman" w:cs="Times New Roman"/>
          <w:color w:val="000000" w:themeColor="text1"/>
          <w:sz w:val="24"/>
          <w:szCs w:val="24"/>
        </w:rPr>
        <w:t xml:space="preserve"> читать и понимать различные тексты, включая и учебные; </w:t>
      </w:r>
    </w:p>
    <w:p w:rsidR="006C72CD" w:rsidRPr="00BB674D" w:rsidRDefault="006C72CD" w:rsidP="008D673E">
      <w:pPr>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sym w:font="Symbol" w:char="F02D"/>
      </w:r>
      <w:r w:rsidRPr="00BB674D">
        <w:rPr>
          <w:rFonts w:ascii="Times New Roman" w:eastAsia="Times New Roman" w:hAnsi="Times New Roman" w:cs="Times New Roman"/>
          <w:color w:val="000000" w:themeColor="text1"/>
          <w:sz w:val="24"/>
          <w:szCs w:val="24"/>
        </w:rPr>
        <w:t xml:space="preserve"> работать с информацией, представленной в различной форме; </w:t>
      </w:r>
    </w:p>
    <w:p w:rsidR="006C72CD" w:rsidRPr="00BB674D" w:rsidRDefault="006C72CD" w:rsidP="008D673E">
      <w:pPr>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sym w:font="Symbol" w:char="F02D"/>
      </w:r>
      <w:r w:rsidRPr="00BB674D">
        <w:rPr>
          <w:rFonts w:ascii="Times New Roman" w:eastAsia="Times New Roman" w:hAnsi="Times New Roman" w:cs="Times New Roman"/>
          <w:color w:val="000000" w:themeColor="text1"/>
          <w:sz w:val="24"/>
          <w:szCs w:val="24"/>
        </w:rPr>
        <w:t xml:space="preserve">использовать полученную в тексте информацию для решения различных учебно-познавательных и учебно-практических задач. </w:t>
      </w:r>
    </w:p>
    <w:p w:rsidR="006C72CD" w:rsidRPr="00BB674D" w:rsidRDefault="006C72CD" w:rsidP="008D673E">
      <w:pPr>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b/>
          <w:color w:val="000000" w:themeColor="text1"/>
          <w:sz w:val="24"/>
          <w:szCs w:val="24"/>
        </w:rPr>
        <w:t>Цель комплексной работы</w:t>
      </w:r>
      <w:r w:rsidRPr="00BB674D">
        <w:rPr>
          <w:rFonts w:ascii="Times New Roman" w:eastAsia="Times New Roman" w:hAnsi="Times New Roman" w:cs="Times New Roman"/>
          <w:color w:val="000000" w:themeColor="text1"/>
          <w:sz w:val="24"/>
          <w:szCs w:val="24"/>
        </w:rPr>
        <w:t xml:space="preserve"> –оценка уровня достижения планируемых предметных и метапредметных результатов. </w:t>
      </w:r>
    </w:p>
    <w:p w:rsidR="006C72CD" w:rsidRPr="00BB674D" w:rsidRDefault="006C72CD" w:rsidP="008D673E">
      <w:pPr>
        <w:spacing w:after="0" w:line="240" w:lineRule="auto"/>
        <w:rPr>
          <w:rFonts w:ascii="Times New Roman" w:eastAsia="Times New Roman" w:hAnsi="Times New Roman" w:cs="Times New Roman"/>
          <w:b/>
          <w:color w:val="000000" w:themeColor="text1"/>
          <w:sz w:val="24"/>
          <w:szCs w:val="24"/>
        </w:rPr>
      </w:pPr>
      <w:r w:rsidRPr="00BB674D">
        <w:rPr>
          <w:rFonts w:ascii="Times New Roman" w:eastAsia="Times New Roman" w:hAnsi="Times New Roman" w:cs="Times New Roman"/>
          <w:b/>
          <w:color w:val="000000" w:themeColor="text1"/>
          <w:sz w:val="24"/>
          <w:szCs w:val="24"/>
        </w:rPr>
        <w:t xml:space="preserve">Назначение работы: </w:t>
      </w:r>
    </w:p>
    <w:p w:rsidR="006C72CD" w:rsidRPr="00BB674D" w:rsidRDefault="006C72CD" w:rsidP="008D673E">
      <w:pPr>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 xml:space="preserve">1.Сделать выводы о продвижении детей по отношению к уровню прошлого учебного года (результаты выполнения данных работ сравнить с результатами выполнения заданий в конце прошлого учебного года). </w:t>
      </w:r>
    </w:p>
    <w:p w:rsidR="006C72CD" w:rsidRPr="00BB674D" w:rsidRDefault="006C72CD" w:rsidP="008D673E">
      <w:pPr>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2.Зафиксировать уровень достижения планируемых результатов и их качество.</w:t>
      </w:r>
    </w:p>
    <w:p w:rsidR="00D920F4" w:rsidRPr="001809F9" w:rsidRDefault="006C72CD" w:rsidP="008D673E">
      <w:pPr>
        <w:spacing w:after="0" w:line="240" w:lineRule="auto"/>
        <w:jc w:val="both"/>
        <w:rPr>
          <w:rFonts w:ascii="Times New Roman" w:eastAsia="Times New Roman" w:hAnsi="Times New Roman" w:cs="Times New Roman"/>
          <w:color w:val="7030A0"/>
          <w:sz w:val="24"/>
          <w:szCs w:val="24"/>
        </w:rPr>
      </w:pPr>
      <w:r w:rsidRPr="00BB674D">
        <w:rPr>
          <w:rFonts w:ascii="Times New Roman" w:eastAsia="Times New Roman" w:hAnsi="Times New Roman" w:cs="Times New Roman"/>
          <w:color w:val="000000" w:themeColor="text1"/>
          <w:sz w:val="24"/>
          <w:szCs w:val="24"/>
        </w:rPr>
        <w:t>При оценке работ применяется критериальный подход</w:t>
      </w:r>
      <w:r w:rsidRPr="001809F9">
        <w:rPr>
          <w:rFonts w:ascii="Times New Roman" w:eastAsia="Times New Roman" w:hAnsi="Times New Roman" w:cs="Times New Roman"/>
          <w:color w:val="7030A0"/>
          <w:sz w:val="24"/>
          <w:szCs w:val="24"/>
        </w:rPr>
        <w:t xml:space="preserve">. </w:t>
      </w:r>
    </w:p>
    <w:p w:rsidR="00BB674D" w:rsidRPr="00B02057" w:rsidRDefault="00BB674D" w:rsidP="00BB674D">
      <w:pPr>
        <w:spacing w:after="0" w:line="240" w:lineRule="auto"/>
        <w:jc w:val="center"/>
        <w:rPr>
          <w:rFonts w:ascii="Times New Roman" w:hAnsi="Times New Roman"/>
          <w:b/>
          <w:color w:val="000000"/>
          <w:sz w:val="28"/>
          <w:szCs w:val="28"/>
        </w:rPr>
      </w:pPr>
      <w:r w:rsidRPr="00B02057">
        <w:rPr>
          <w:rFonts w:ascii="Times New Roman" w:hAnsi="Times New Roman"/>
          <w:b/>
          <w:color w:val="000000"/>
          <w:sz w:val="28"/>
          <w:szCs w:val="28"/>
        </w:rPr>
        <w:t>Итого по школе</w:t>
      </w:r>
    </w:p>
    <w:p w:rsidR="00BB674D" w:rsidRPr="00B02057" w:rsidRDefault="00BB674D" w:rsidP="00BB674D">
      <w:pPr>
        <w:spacing w:after="0" w:line="240" w:lineRule="auto"/>
        <w:jc w:val="center"/>
        <w:rPr>
          <w:rFonts w:ascii="Times New Roman" w:hAnsi="Times New Roman"/>
          <w:b/>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7"/>
        <w:gridCol w:w="1789"/>
        <w:gridCol w:w="1779"/>
        <w:gridCol w:w="1900"/>
        <w:gridCol w:w="2447"/>
      </w:tblGrid>
      <w:tr w:rsidR="00BB674D" w:rsidRPr="00B02057" w:rsidTr="00BB674D">
        <w:tc>
          <w:tcPr>
            <w:tcW w:w="1905" w:type="dxa"/>
            <w:shd w:val="clear" w:color="auto" w:fill="auto"/>
          </w:tcPr>
          <w:p w:rsidR="00BB674D" w:rsidRPr="00B02057" w:rsidRDefault="00BB674D" w:rsidP="00BB674D">
            <w:pPr>
              <w:spacing w:after="0" w:line="240" w:lineRule="auto"/>
              <w:jc w:val="center"/>
              <w:rPr>
                <w:rFonts w:ascii="Times New Roman" w:hAnsi="Times New Roman"/>
                <w:b/>
                <w:color w:val="000000"/>
                <w:sz w:val="24"/>
                <w:szCs w:val="24"/>
              </w:rPr>
            </w:pPr>
          </w:p>
        </w:tc>
        <w:tc>
          <w:tcPr>
            <w:tcW w:w="1909" w:type="dxa"/>
            <w:shd w:val="clear" w:color="auto" w:fill="auto"/>
          </w:tcPr>
          <w:p w:rsidR="00BB674D" w:rsidRPr="00B02057" w:rsidRDefault="00BB674D" w:rsidP="00BB674D">
            <w:pPr>
              <w:spacing w:after="0" w:line="240" w:lineRule="auto"/>
              <w:jc w:val="center"/>
              <w:rPr>
                <w:rFonts w:ascii="Times New Roman" w:hAnsi="Times New Roman"/>
                <w:b/>
                <w:color w:val="000000"/>
                <w:sz w:val="24"/>
                <w:szCs w:val="24"/>
              </w:rPr>
            </w:pPr>
            <w:r w:rsidRPr="00B02057">
              <w:rPr>
                <w:rFonts w:ascii="Times New Roman" w:hAnsi="Times New Roman"/>
                <w:b/>
                <w:color w:val="000000"/>
                <w:sz w:val="24"/>
                <w:szCs w:val="24"/>
              </w:rPr>
              <w:t>Высокий%</w:t>
            </w:r>
          </w:p>
        </w:tc>
        <w:tc>
          <w:tcPr>
            <w:tcW w:w="1908" w:type="dxa"/>
            <w:shd w:val="clear" w:color="auto" w:fill="auto"/>
          </w:tcPr>
          <w:p w:rsidR="00BB674D" w:rsidRPr="00B02057" w:rsidRDefault="00BB674D" w:rsidP="00BB674D">
            <w:pPr>
              <w:spacing w:after="0" w:line="240" w:lineRule="auto"/>
              <w:jc w:val="center"/>
              <w:rPr>
                <w:rFonts w:ascii="Times New Roman" w:hAnsi="Times New Roman"/>
                <w:b/>
                <w:color w:val="000000"/>
                <w:sz w:val="24"/>
                <w:szCs w:val="24"/>
              </w:rPr>
            </w:pPr>
            <w:r w:rsidRPr="00B02057">
              <w:rPr>
                <w:rFonts w:ascii="Times New Roman" w:hAnsi="Times New Roman"/>
                <w:b/>
                <w:color w:val="000000"/>
                <w:sz w:val="24"/>
                <w:szCs w:val="24"/>
              </w:rPr>
              <w:t>Средний%</w:t>
            </w:r>
          </w:p>
        </w:tc>
        <w:tc>
          <w:tcPr>
            <w:tcW w:w="1917" w:type="dxa"/>
            <w:shd w:val="clear" w:color="auto" w:fill="auto"/>
          </w:tcPr>
          <w:p w:rsidR="00BB674D" w:rsidRPr="00B02057" w:rsidRDefault="00BB674D" w:rsidP="00BB674D">
            <w:pPr>
              <w:spacing w:after="0" w:line="240" w:lineRule="auto"/>
              <w:jc w:val="center"/>
              <w:rPr>
                <w:rFonts w:ascii="Times New Roman" w:hAnsi="Times New Roman"/>
                <w:b/>
                <w:color w:val="000000"/>
                <w:sz w:val="24"/>
                <w:szCs w:val="24"/>
              </w:rPr>
            </w:pPr>
            <w:r w:rsidRPr="00B02057">
              <w:rPr>
                <w:rFonts w:ascii="Times New Roman" w:hAnsi="Times New Roman"/>
                <w:b/>
                <w:color w:val="000000"/>
                <w:sz w:val="24"/>
                <w:szCs w:val="24"/>
              </w:rPr>
              <w:t>Допустимый%</w:t>
            </w:r>
          </w:p>
        </w:tc>
        <w:tc>
          <w:tcPr>
            <w:tcW w:w="2630" w:type="dxa"/>
            <w:shd w:val="clear" w:color="auto" w:fill="auto"/>
          </w:tcPr>
          <w:p w:rsidR="00BB674D" w:rsidRPr="00B02057" w:rsidRDefault="00BB674D" w:rsidP="00BB674D">
            <w:pPr>
              <w:spacing w:after="0" w:line="240" w:lineRule="auto"/>
              <w:jc w:val="center"/>
              <w:rPr>
                <w:rFonts w:ascii="Times New Roman" w:hAnsi="Times New Roman"/>
                <w:b/>
                <w:color w:val="000000"/>
                <w:sz w:val="24"/>
                <w:szCs w:val="24"/>
              </w:rPr>
            </w:pPr>
            <w:r w:rsidRPr="00B02057">
              <w:rPr>
                <w:rFonts w:ascii="Times New Roman" w:hAnsi="Times New Roman"/>
                <w:b/>
                <w:color w:val="000000"/>
                <w:sz w:val="24"/>
                <w:szCs w:val="24"/>
              </w:rPr>
              <w:t>Критический%</w:t>
            </w:r>
          </w:p>
        </w:tc>
      </w:tr>
      <w:tr w:rsidR="00BB674D" w:rsidRPr="00B02057" w:rsidTr="00BB674D">
        <w:tc>
          <w:tcPr>
            <w:tcW w:w="1905" w:type="dxa"/>
            <w:shd w:val="clear" w:color="auto" w:fill="auto"/>
          </w:tcPr>
          <w:p w:rsidR="00BB674D" w:rsidRPr="00B02057" w:rsidRDefault="00BB674D" w:rsidP="00BB674D">
            <w:pPr>
              <w:spacing w:after="0" w:line="240" w:lineRule="auto"/>
              <w:jc w:val="center"/>
              <w:rPr>
                <w:rFonts w:ascii="Times New Roman" w:hAnsi="Times New Roman"/>
                <w:b/>
                <w:color w:val="000000"/>
                <w:sz w:val="24"/>
                <w:szCs w:val="24"/>
              </w:rPr>
            </w:pPr>
            <w:r w:rsidRPr="00B02057">
              <w:rPr>
                <w:rFonts w:ascii="Times New Roman" w:hAnsi="Times New Roman"/>
                <w:b/>
                <w:color w:val="000000"/>
                <w:sz w:val="24"/>
                <w:szCs w:val="24"/>
              </w:rPr>
              <w:t>1класс</w:t>
            </w:r>
          </w:p>
        </w:tc>
        <w:tc>
          <w:tcPr>
            <w:tcW w:w="1909" w:type="dxa"/>
            <w:shd w:val="clear" w:color="auto" w:fill="auto"/>
          </w:tcPr>
          <w:p w:rsidR="00BB674D" w:rsidRPr="00B02057" w:rsidRDefault="00BB674D" w:rsidP="00BB674D">
            <w:pPr>
              <w:spacing w:after="0" w:line="240" w:lineRule="auto"/>
              <w:jc w:val="center"/>
              <w:rPr>
                <w:rFonts w:ascii="Times New Roman" w:hAnsi="Times New Roman"/>
                <w:color w:val="000000"/>
                <w:sz w:val="24"/>
                <w:szCs w:val="24"/>
              </w:rPr>
            </w:pPr>
            <w:r w:rsidRPr="00B02057">
              <w:rPr>
                <w:rFonts w:ascii="Times New Roman" w:hAnsi="Times New Roman"/>
                <w:color w:val="000000"/>
                <w:sz w:val="24"/>
                <w:szCs w:val="24"/>
              </w:rPr>
              <w:t>37   (40)</w:t>
            </w:r>
          </w:p>
        </w:tc>
        <w:tc>
          <w:tcPr>
            <w:tcW w:w="1908" w:type="dxa"/>
            <w:shd w:val="clear" w:color="auto" w:fill="auto"/>
          </w:tcPr>
          <w:p w:rsidR="00BB674D" w:rsidRPr="00B02057" w:rsidRDefault="00BB674D" w:rsidP="00BB674D">
            <w:pPr>
              <w:spacing w:after="0" w:line="240" w:lineRule="auto"/>
              <w:jc w:val="center"/>
              <w:rPr>
                <w:rFonts w:ascii="Times New Roman" w:hAnsi="Times New Roman"/>
                <w:color w:val="000000"/>
                <w:sz w:val="24"/>
                <w:szCs w:val="24"/>
              </w:rPr>
            </w:pPr>
            <w:r w:rsidRPr="00B02057">
              <w:rPr>
                <w:rFonts w:ascii="Times New Roman" w:hAnsi="Times New Roman"/>
                <w:color w:val="000000"/>
                <w:sz w:val="24"/>
                <w:szCs w:val="24"/>
              </w:rPr>
              <w:t>43 (41)</w:t>
            </w:r>
          </w:p>
        </w:tc>
        <w:tc>
          <w:tcPr>
            <w:tcW w:w="1917" w:type="dxa"/>
            <w:shd w:val="clear" w:color="auto" w:fill="auto"/>
          </w:tcPr>
          <w:p w:rsidR="00BB674D" w:rsidRPr="00B02057" w:rsidRDefault="00BB674D" w:rsidP="00BB674D">
            <w:pPr>
              <w:spacing w:after="0" w:line="240" w:lineRule="auto"/>
              <w:jc w:val="center"/>
              <w:rPr>
                <w:rFonts w:ascii="Times New Roman" w:hAnsi="Times New Roman"/>
                <w:color w:val="000000"/>
                <w:sz w:val="24"/>
                <w:szCs w:val="24"/>
              </w:rPr>
            </w:pPr>
            <w:r w:rsidRPr="00B02057">
              <w:rPr>
                <w:rFonts w:ascii="Times New Roman" w:hAnsi="Times New Roman"/>
                <w:color w:val="000000"/>
                <w:sz w:val="24"/>
                <w:szCs w:val="24"/>
              </w:rPr>
              <w:t>12  (19)</w:t>
            </w:r>
          </w:p>
        </w:tc>
        <w:tc>
          <w:tcPr>
            <w:tcW w:w="2630" w:type="dxa"/>
            <w:shd w:val="clear" w:color="auto" w:fill="auto"/>
          </w:tcPr>
          <w:p w:rsidR="00BB674D" w:rsidRPr="00B02057" w:rsidRDefault="00BB674D" w:rsidP="00BB674D">
            <w:pPr>
              <w:spacing w:after="0" w:line="240" w:lineRule="auto"/>
              <w:jc w:val="center"/>
              <w:rPr>
                <w:rFonts w:ascii="Times New Roman" w:hAnsi="Times New Roman"/>
                <w:color w:val="000000"/>
                <w:sz w:val="24"/>
                <w:szCs w:val="24"/>
              </w:rPr>
            </w:pPr>
            <w:r w:rsidRPr="00B02057">
              <w:rPr>
                <w:rFonts w:ascii="Times New Roman" w:hAnsi="Times New Roman"/>
                <w:color w:val="000000"/>
                <w:sz w:val="24"/>
                <w:szCs w:val="24"/>
              </w:rPr>
              <w:t>6  (9)</w:t>
            </w:r>
          </w:p>
        </w:tc>
      </w:tr>
      <w:tr w:rsidR="00BB674D" w:rsidRPr="00B02057" w:rsidTr="00BB674D">
        <w:tc>
          <w:tcPr>
            <w:tcW w:w="1905" w:type="dxa"/>
            <w:shd w:val="clear" w:color="auto" w:fill="auto"/>
          </w:tcPr>
          <w:p w:rsidR="00BB674D" w:rsidRPr="00B02057" w:rsidRDefault="00BB674D" w:rsidP="00BB674D">
            <w:pPr>
              <w:spacing w:after="0" w:line="240" w:lineRule="auto"/>
              <w:jc w:val="center"/>
              <w:rPr>
                <w:rFonts w:ascii="Times New Roman" w:hAnsi="Times New Roman"/>
                <w:b/>
                <w:color w:val="000000"/>
                <w:sz w:val="24"/>
                <w:szCs w:val="24"/>
              </w:rPr>
            </w:pPr>
            <w:r w:rsidRPr="00B02057">
              <w:rPr>
                <w:rFonts w:ascii="Times New Roman" w:hAnsi="Times New Roman"/>
                <w:b/>
                <w:color w:val="000000"/>
                <w:sz w:val="24"/>
                <w:szCs w:val="24"/>
              </w:rPr>
              <w:t>2класс</w:t>
            </w:r>
          </w:p>
        </w:tc>
        <w:tc>
          <w:tcPr>
            <w:tcW w:w="1909" w:type="dxa"/>
            <w:shd w:val="clear" w:color="auto" w:fill="auto"/>
          </w:tcPr>
          <w:p w:rsidR="00BB674D" w:rsidRPr="00B02057" w:rsidRDefault="00BB674D" w:rsidP="00BB674D">
            <w:pPr>
              <w:spacing w:after="0" w:line="240" w:lineRule="auto"/>
              <w:jc w:val="center"/>
              <w:rPr>
                <w:rFonts w:ascii="Times New Roman" w:hAnsi="Times New Roman"/>
                <w:color w:val="000000"/>
                <w:sz w:val="24"/>
                <w:szCs w:val="24"/>
              </w:rPr>
            </w:pPr>
            <w:r w:rsidRPr="00B02057">
              <w:rPr>
                <w:rFonts w:ascii="Times New Roman" w:hAnsi="Times New Roman"/>
                <w:color w:val="000000"/>
                <w:sz w:val="24"/>
                <w:szCs w:val="24"/>
              </w:rPr>
              <w:t>27  (38)</w:t>
            </w:r>
          </w:p>
        </w:tc>
        <w:tc>
          <w:tcPr>
            <w:tcW w:w="1908" w:type="dxa"/>
            <w:shd w:val="clear" w:color="auto" w:fill="auto"/>
          </w:tcPr>
          <w:p w:rsidR="00BB674D" w:rsidRPr="00B02057" w:rsidRDefault="00BB674D" w:rsidP="00BB674D">
            <w:pPr>
              <w:spacing w:after="0" w:line="240" w:lineRule="auto"/>
              <w:jc w:val="center"/>
              <w:rPr>
                <w:rFonts w:ascii="Times New Roman" w:hAnsi="Times New Roman"/>
                <w:color w:val="000000"/>
                <w:sz w:val="24"/>
                <w:szCs w:val="24"/>
              </w:rPr>
            </w:pPr>
            <w:r w:rsidRPr="00B02057">
              <w:rPr>
                <w:rFonts w:ascii="Times New Roman" w:hAnsi="Times New Roman"/>
                <w:color w:val="000000"/>
                <w:sz w:val="24"/>
                <w:szCs w:val="24"/>
              </w:rPr>
              <w:t>47   (45)</w:t>
            </w:r>
          </w:p>
        </w:tc>
        <w:tc>
          <w:tcPr>
            <w:tcW w:w="1917" w:type="dxa"/>
            <w:shd w:val="clear" w:color="auto" w:fill="auto"/>
          </w:tcPr>
          <w:p w:rsidR="00BB674D" w:rsidRPr="00B02057" w:rsidRDefault="00BB674D" w:rsidP="00BB674D">
            <w:pPr>
              <w:spacing w:after="0" w:line="240" w:lineRule="auto"/>
              <w:jc w:val="center"/>
              <w:rPr>
                <w:rFonts w:ascii="Times New Roman" w:hAnsi="Times New Roman"/>
                <w:color w:val="000000"/>
                <w:sz w:val="24"/>
                <w:szCs w:val="24"/>
              </w:rPr>
            </w:pPr>
            <w:r w:rsidRPr="00B02057">
              <w:rPr>
                <w:rFonts w:ascii="Times New Roman" w:hAnsi="Times New Roman"/>
                <w:color w:val="000000"/>
                <w:sz w:val="24"/>
                <w:szCs w:val="24"/>
              </w:rPr>
              <w:t xml:space="preserve">17  (25) </w:t>
            </w:r>
          </w:p>
        </w:tc>
        <w:tc>
          <w:tcPr>
            <w:tcW w:w="2630" w:type="dxa"/>
            <w:shd w:val="clear" w:color="auto" w:fill="auto"/>
          </w:tcPr>
          <w:p w:rsidR="00BB674D" w:rsidRPr="00B02057" w:rsidRDefault="00BB674D" w:rsidP="00BB674D">
            <w:pPr>
              <w:spacing w:after="0" w:line="240" w:lineRule="auto"/>
              <w:jc w:val="center"/>
              <w:rPr>
                <w:rFonts w:ascii="Times New Roman" w:hAnsi="Times New Roman"/>
                <w:color w:val="000000"/>
                <w:sz w:val="24"/>
                <w:szCs w:val="24"/>
              </w:rPr>
            </w:pPr>
            <w:r w:rsidRPr="00B02057">
              <w:rPr>
                <w:rFonts w:ascii="Times New Roman" w:hAnsi="Times New Roman"/>
                <w:color w:val="000000"/>
                <w:sz w:val="24"/>
                <w:szCs w:val="24"/>
              </w:rPr>
              <w:t>8</w:t>
            </w:r>
            <w:r>
              <w:rPr>
                <w:rFonts w:ascii="Times New Roman" w:hAnsi="Times New Roman"/>
                <w:color w:val="000000"/>
                <w:sz w:val="24"/>
                <w:szCs w:val="24"/>
              </w:rPr>
              <w:t xml:space="preserve"> (</w:t>
            </w:r>
            <w:r w:rsidRPr="00B02057">
              <w:rPr>
                <w:rFonts w:ascii="Times New Roman" w:hAnsi="Times New Roman"/>
                <w:color w:val="000000"/>
                <w:sz w:val="24"/>
                <w:szCs w:val="24"/>
              </w:rPr>
              <w:t>6)</w:t>
            </w:r>
          </w:p>
        </w:tc>
      </w:tr>
      <w:tr w:rsidR="00BB674D" w:rsidRPr="00B02057" w:rsidTr="00BB674D">
        <w:tc>
          <w:tcPr>
            <w:tcW w:w="1905" w:type="dxa"/>
            <w:shd w:val="clear" w:color="auto" w:fill="auto"/>
          </w:tcPr>
          <w:p w:rsidR="00BB674D" w:rsidRPr="00B02057" w:rsidRDefault="00BB674D" w:rsidP="00BB674D">
            <w:pPr>
              <w:spacing w:after="0" w:line="240" w:lineRule="auto"/>
              <w:jc w:val="center"/>
              <w:rPr>
                <w:rFonts w:ascii="Times New Roman" w:hAnsi="Times New Roman"/>
                <w:b/>
                <w:color w:val="000000"/>
                <w:sz w:val="24"/>
                <w:szCs w:val="24"/>
              </w:rPr>
            </w:pPr>
            <w:r w:rsidRPr="00B02057">
              <w:rPr>
                <w:rFonts w:ascii="Times New Roman" w:hAnsi="Times New Roman"/>
                <w:b/>
                <w:color w:val="000000"/>
                <w:sz w:val="24"/>
                <w:szCs w:val="24"/>
              </w:rPr>
              <w:t>3класс</w:t>
            </w:r>
          </w:p>
        </w:tc>
        <w:tc>
          <w:tcPr>
            <w:tcW w:w="1909" w:type="dxa"/>
            <w:shd w:val="clear" w:color="auto" w:fill="auto"/>
          </w:tcPr>
          <w:p w:rsidR="00BB674D" w:rsidRPr="00B02057" w:rsidRDefault="00BB674D" w:rsidP="00BB674D">
            <w:pPr>
              <w:spacing w:after="0" w:line="240" w:lineRule="auto"/>
              <w:jc w:val="center"/>
              <w:rPr>
                <w:rFonts w:ascii="Times New Roman" w:hAnsi="Times New Roman"/>
                <w:color w:val="000000"/>
                <w:sz w:val="24"/>
                <w:szCs w:val="24"/>
              </w:rPr>
            </w:pPr>
            <w:r w:rsidRPr="00B02057">
              <w:rPr>
                <w:rFonts w:ascii="Times New Roman" w:hAnsi="Times New Roman"/>
                <w:color w:val="000000"/>
                <w:sz w:val="24"/>
                <w:szCs w:val="24"/>
              </w:rPr>
              <w:t>21 (24)</w:t>
            </w:r>
          </w:p>
        </w:tc>
        <w:tc>
          <w:tcPr>
            <w:tcW w:w="1908" w:type="dxa"/>
            <w:shd w:val="clear" w:color="auto" w:fill="auto"/>
          </w:tcPr>
          <w:p w:rsidR="00BB674D" w:rsidRPr="00B02057" w:rsidRDefault="00BB674D" w:rsidP="00BB674D">
            <w:pPr>
              <w:spacing w:after="0" w:line="240" w:lineRule="auto"/>
              <w:jc w:val="center"/>
              <w:rPr>
                <w:rFonts w:ascii="Times New Roman" w:hAnsi="Times New Roman"/>
                <w:color w:val="000000"/>
                <w:sz w:val="24"/>
                <w:szCs w:val="24"/>
              </w:rPr>
            </w:pPr>
            <w:r w:rsidRPr="00B02057">
              <w:rPr>
                <w:rFonts w:ascii="Times New Roman" w:hAnsi="Times New Roman"/>
                <w:color w:val="000000"/>
                <w:sz w:val="24"/>
                <w:szCs w:val="24"/>
              </w:rPr>
              <w:t>38   (45)</w:t>
            </w:r>
          </w:p>
        </w:tc>
        <w:tc>
          <w:tcPr>
            <w:tcW w:w="1917" w:type="dxa"/>
            <w:shd w:val="clear" w:color="auto" w:fill="auto"/>
          </w:tcPr>
          <w:p w:rsidR="00BB674D" w:rsidRPr="00B02057" w:rsidRDefault="00BB674D" w:rsidP="00BB674D">
            <w:pPr>
              <w:spacing w:after="0" w:line="240" w:lineRule="auto"/>
              <w:jc w:val="center"/>
              <w:rPr>
                <w:rFonts w:ascii="Times New Roman" w:hAnsi="Times New Roman"/>
                <w:color w:val="000000"/>
                <w:sz w:val="24"/>
                <w:szCs w:val="24"/>
              </w:rPr>
            </w:pPr>
            <w:r w:rsidRPr="00B02057">
              <w:rPr>
                <w:rFonts w:ascii="Times New Roman" w:hAnsi="Times New Roman"/>
                <w:color w:val="000000"/>
                <w:sz w:val="24"/>
                <w:szCs w:val="24"/>
              </w:rPr>
              <w:t>33 (28)</w:t>
            </w:r>
          </w:p>
        </w:tc>
        <w:tc>
          <w:tcPr>
            <w:tcW w:w="2630" w:type="dxa"/>
            <w:shd w:val="clear" w:color="auto" w:fill="auto"/>
          </w:tcPr>
          <w:p w:rsidR="00BB674D" w:rsidRPr="00B02057" w:rsidRDefault="00BB674D" w:rsidP="00BB674D">
            <w:pPr>
              <w:spacing w:after="0" w:line="240" w:lineRule="auto"/>
              <w:jc w:val="center"/>
              <w:rPr>
                <w:rFonts w:ascii="Times New Roman" w:hAnsi="Times New Roman"/>
                <w:color w:val="000000"/>
                <w:sz w:val="24"/>
                <w:szCs w:val="24"/>
              </w:rPr>
            </w:pPr>
            <w:r w:rsidRPr="00B02057">
              <w:rPr>
                <w:rFonts w:ascii="Times New Roman" w:hAnsi="Times New Roman"/>
                <w:color w:val="000000"/>
                <w:sz w:val="24"/>
                <w:szCs w:val="24"/>
              </w:rPr>
              <w:t>7  (3)</w:t>
            </w:r>
          </w:p>
        </w:tc>
      </w:tr>
      <w:tr w:rsidR="00BB674D" w:rsidRPr="00B02057" w:rsidTr="00BB674D">
        <w:tc>
          <w:tcPr>
            <w:tcW w:w="1905" w:type="dxa"/>
            <w:shd w:val="clear" w:color="auto" w:fill="auto"/>
          </w:tcPr>
          <w:p w:rsidR="00BB674D" w:rsidRPr="00B02057" w:rsidRDefault="00BB674D" w:rsidP="00BB674D">
            <w:pPr>
              <w:spacing w:after="0" w:line="240" w:lineRule="auto"/>
              <w:jc w:val="center"/>
              <w:rPr>
                <w:rFonts w:ascii="Times New Roman" w:hAnsi="Times New Roman"/>
                <w:b/>
                <w:color w:val="000000"/>
                <w:sz w:val="24"/>
                <w:szCs w:val="24"/>
              </w:rPr>
            </w:pPr>
            <w:r w:rsidRPr="00B02057">
              <w:rPr>
                <w:rFonts w:ascii="Times New Roman" w:hAnsi="Times New Roman"/>
                <w:b/>
                <w:color w:val="000000"/>
                <w:sz w:val="24"/>
                <w:szCs w:val="24"/>
              </w:rPr>
              <w:t>Итого по школе</w:t>
            </w:r>
          </w:p>
        </w:tc>
        <w:tc>
          <w:tcPr>
            <w:tcW w:w="1909" w:type="dxa"/>
            <w:shd w:val="clear" w:color="auto" w:fill="auto"/>
          </w:tcPr>
          <w:p w:rsidR="00BB674D" w:rsidRPr="00B02057" w:rsidRDefault="00BB674D" w:rsidP="00BB674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28</w:t>
            </w:r>
            <w:r w:rsidRPr="00B02057">
              <w:rPr>
                <w:rFonts w:ascii="Times New Roman" w:hAnsi="Times New Roman"/>
                <w:b/>
                <w:color w:val="000000"/>
                <w:sz w:val="24"/>
                <w:szCs w:val="24"/>
              </w:rPr>
              <w:t xml:space="preserve"> (29)</w:t>
            </w:r>
          </w:p>
          <w:p w:rsidR="00BB674D" w:rsidRPr="00B02057" w:rsidRDefault="00BB674D" w:rsidP="00BB674D">
            <w:pPr>
              <w:spacing w:after="0" w:line="240" w:lineRule="auto"/>
              <w:jc w:val="center"/>
              <w:rPr>
                <w:rFonts w:ascii="Times New Roman" w:hAnsi="Times New Roman"/>
                <w:b/>
                <w:color w:val="000000"/>
                <w:sz w:val="24"/>
                <w:szCs w:val="24"/>
              </w:rPr>
            </w:pPr>
          </w:p>
        </w:tc>
        <w:tc>
          <w:tcPr>
            <w:tcW w:w="1908" w:type="dxa"/>
            <w:shd w:val="clear" w:color="auto" w:fill="auto"/>
          </w:tcPr>
          <w:p w:rsidR="00BB674D" w:rsidRPr="00B02057" w:rsidRDefault="00BB674D" w:rsidP="00BB674D">
            <w:pPr>
              <w:spacing w:after="0" w:line="240" w:lineRule="auto"/>
              <w:jc w:val="center"/>
              <w:rPr>
                <w:rFonts w:ascii="Times New Roman" w:hAnsi="Times New Roman"/>
                <w:b/>
                <w:color w:val="000000"/>
                <w:sz w:val="24"/>
                <w:szCs w:val="24"/>
              </w:rPr>
            </w:pPr>
            <w:r w:rsidRPr="00B02057">
              <w:rPr>
                <w:rFonts w:ascii="Times New Roman" w:hAnsi="Times New Roman"/>
                <w:b/>
                <w:color w:val="000000"/>
                <w:sz w:val="24"/>
                <w:szCs w:val="24"/>
              </w:rPr>
              <w:t>4</w:t>
            </w:r>
            <w:r>
              <w:rPr>
                <w:rFonts w:ascii="Times New Roman" w:hAnsi="Times New Roman"/>
                <w:b/>
                <w:color w:val="000000"/>
                <w:sz w:val="24"/>
                <w:szCs w:val="24"/>
              </w:rPr>
              <w:t>2</w:t>
            </w:r>
            <w:r w:rsidRPr="00B02057">
              <w:rPr>
                <w:rFonts w:ascii="Times New Roman" w:hAnsi="Times New Roman"/>
                <w:b/>
                <w:color w:val="000000"/>
                <w:sz w:val="24"/>
                <w:szCs w:val="24"/>
              </w:rPr>
              <w:t xml:space="preserve"> (45)</w:t>
            </w:r>
          </w:p>
          <w:p w:rsidR="00BB674D" w:rsidRPr="00B02057" w:rsidRDefault="00BB674D" w:rsidP="00BB674D">
            <w:pPr>
              <w:spacing w:after="0" w:line="240" w:lineRule="auto"/>
              <w:jc w:val="center"/>
              <w:rPr>
                <w:rFonts w:ascii="Times New Roman" w:hAnsi="Times New Roman"/>
                <w:b/>
                <w:color w:val="000000"/>
                <w:sz w:val="24"/>
                <w:szCs w:val="24"/>
              </w:rPr>
            </w:pPr>
            <w:r w:rsidRPr="00B02057">
              <w:rPr>
                <w:rFonts w:ascii="Times New Roman" w:hAnsi="Times New Roman"/>
                <w:b/>
                <w:color w:val="000000"/>
                <w:sz w:val="24"/>
                <w:szCs w:val="24"/>
              </w:rPr>
              <w:t xml:space="preserve"> </w:t>
            </w:r>
          </w:p>
          <w:p w:rsidR="00BB674D" w:rsidRPr="00B02057" w:rsidRDefault="00BB674D" w:rsidP="00BB674D">
            <w:pPr>
              <w:spacing w:after="0" w:line="240" w:lineRule="auto"/>
              <w:rPr>
                <w:rFonts w:ascii="Times New Roman" w:hAnsi="Times New Roman"/>
                <w:b/>
                <w:color w:val="000000"/>
                <w:sz w:val="24"/>
                <w:szCs w:val="24"/>
              </w:rPr>
            </w:pPr>
          </w:p>
        </w:tc>
        <w:tc>
          <w:tcPr>
            <w:tcW w:w="1917" w:type="dxa"/>
            <w:shd w:val="clear" w:color="auto" w:fill="auto"/>
          </w:tcPr>
          <w:p w:rsidR="00BB674D" w:rsidRPr="00B02057" w:rsidRDefault="00BB674D" w:rsidP="00BB674D">
            <w:pPr>
              <w:spacing w:after="0" w:line="240" w:lineRule="auto"/>
              <w:jc w:val="center"/>
              <w:rPr>
                <w:rFonts w:ascii="Times New Roman" w:hAnsi="Times New Roman"/>
                <w:b/>
                <w:color w:val="000000"/>
                <w:sz w:val="24"/>
                <w:szCs w:val="24"/>
              </w:rPr>
            </w:pPr>
            <w:r w:rsidRPr="00B02057">
              <w:rPr>
                <w:rFonts w:ascii="Times New Roman" w:hAnsi="Times New Roman"/>
                <w:b/>
                <w:color w:val="000000"/>
                <w:sz w:val="24"/>
                <w:szCs w:val="24"/>
              </w:rPr>
              <w:t>2</w:t>
            </w:r>
            <w:r>
              <w:rPr>
                <w:rFonts w:ascii="Times New Roman" w:hAnsi="Times New Roman"/>
                <w:b/>
                <w:color w:val="000000"/>
                <w:sz w:val="24"/>
                <w:szCs w:val="24"/>
              </w:rPr>
              <w:t xml:space="preserve">2 </w:t>
            </w:r>
            <w:r w:rsidRPr="00B02057">
              <w:rPr>
                <w:rFonts w:ascii="Times New Roman" w:hAnsi="Times New Roman"/>
                <w:b/>
                <w:color w:val="000000"/>
                <w:sz w:val="24"/>
                <w:szCs w:val="24"/>
              </w:rPr>
              <w:t>(23)</w:t>
            </w:r>
          </w:p>
          <w:p w:rsidR="00BB674D" w:rsidRPr="00B02057" w:rsidRDefault="00BB674D" w:rsidP="00BB674D">
            <w:pPr>
              <w:spacing w:after="0" w:line="240" w:lineRule="auto"/>
              <w:jc w:val="center"/>
              <w:rPr>
                <w:rFonts w:ascii="Times New Roman" w:hAnsi="Times New Roman"/>
                <w:b/>
                <w:color w:val="000000"/>
                <w:sz w:val="24"/>
                <w:szCs w:val="24"/>
              </w:rPr>
            </w:pPr>
          </w:p>
        </w:tc>
        <w:tc>
          <w:tcPr>
            <w:tcW w:w="2630" w:type="dxa"/>
            <w:shd w:val="clear" w:color="auto" w:fill="auto"/>
          </w:tcPr>
          <w:p w:rsidR="00BB674D" w:rsidRPr="00B02057" w:rsidRDefault="00BB674D" w:rsidP="00BB674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w:t>
            </w:r>
            <w:r w:rsidRPr="00B02057">
              <w:rPr>
                <w:rFonts w:ascii="Times New Roman" w:hAnsi="Times New Roman"/>
                <w:b/>
                <w:color w:val="000000"/>
                <w:sz w:val="24"/>
                <w:szCs w:val="24"/>
              </w:rPr>
              <w:t xml:space="preserve"> (</w:t>
            </w:r>
            <w:r>
              <w:rPr>
                <w:rFonts w:ascii="Times New Roman" w:hAnsi="Times New Roman"/>
                <w:b/>
                <w:color w:val="000000"/>
                <w:sz w:val="24"/>
                <w:szCs w:val="24"/>
              </w:rPr>
              <w:t>5</w:t>
            </w:r>
            <w:r w:rsidRPr="00B02057">
              <w:rPr>
                <w:rFonts w:ascii="Times New Roman" w:hAnsi="Times New Roman"/>
                <w:b/>
                <w:color w:val="000000"/>
                <w:sz w:val="24"/>
                <w:szCs w:val="24"/>
              </w:rPr>
              <w:t>)</w:t>
            </w:r>
          </w:p>
          <w:p w:rsidR="00BB674D" w:rsidRPr="00B02057" w:rsidRDefault="00BB674D" w:rsidP="00BB674D">
            <w:pPr>
              <w:spacing w:after="0" w:line="240" w:lineRule="auto"/>
              <w:jc w:val="center"/>
              <w:rPr>
                <w:rFonts w:ascii="Times New Roman" w:hAnsi="Times New Roman"/>
                <w:b/>
                <w:color w:val="000000"/>
                <w:sz w:val="24"/>
                <w:szCs w:val="24"/>
              </w:rPr>
            </w:pPr>
          </w:p>
        </w:tc>
      </w:tr>
    </w:tbl>
    <w:p w:rsidR="00BB674D" w:rsidRPr="00B02057" w:rsidRDefault="00BB674D" w:rsidP="00BB674D">
      <w:pPr>
        <w:spacing w:after="0" w:line="240" w:lineRule="auto"/>
        <w:jc w:val="center"/>
        <w:rPr>
          <w:rFonts w:ascii="Times New Roman" w:hAnsi="Times New Roman"/>
          <w:b/>
          <w:color w:val="000000"/>
          <w:sz w:val="24"/>
          <w:szCs w:val="24"/>
        </w:rPr>
      </w:pPr>
    </w:p>
    <w:p w:rsidR="00BB674D" w:rsidRPr="00B02057" w:rsidRDefault="00BB674D" w:rsidP="00012255">
      <w:pPr>
        <w:spacing w:after="0" w:line="240" w:lineRule="auto"/>
        <w:rPr>
          <w:rFonts w:ascii="Times New Roman" w:hAnsi="Times New Roman"/>
          <w:color w:val="000000"/>
          <w:sz w:val="24"/>
          <w:szCs w:val="24"/>
        </w:rPr>
      </w:pPr>
      <w:r w:rsidRPr="00B02057">
        <w:rPr>
          <w:rFonts w:ascii="Times New Roman" w:hAnsi="Times New Roman"/>
          <w:color w:val="000000"/>
          <w:sz w:val="24"/>
          <w:szCs w:val="24"/>
        </w:rPr>
        <w:t>Работу выполняли 268 учащихся 1-3 классов (96% от общего числа)</w:t>
      </w:r>
    </w:p>
    <w:p w:rsidR="00BB674D" w:rsidRPr="00B02057" w:rsidRDefault="00BB674D" w:rsidP="00012255">
      <w:pPr>
        <w:spacing w:after="0" w:line="240" w:lineRule="auto"/>
        <w:rPr>
          <w:rFonts w:ascii="Times New Roman" w:hAnsi="Times New Roman"/>
          <w:color w:val="000000"/>
          <w:sz w:val="24"/>
          <w:szCs w:val="24"/>
        </w:rPr>
      </w:pPr>
      <w:r w:rsidRPr="00B02057">
        <w:rPr>
          <w:rFonts w:ascii="Times New Roman" w:hAnsi="Times New Roman"/>
          <w:color w:val="000000"/>
          <w:sz w:val="24"/>
          <w:szCs w:val="24"/>
        </w:rPr>
        <w:t>.В сравнении с результатами комплексной работы за прошлый учебный год результаты следующие:</w:t>
      </w:r>
    </w:p>
    <w:p w:rsidR="00BB674D" w:rsidRPr="00B02057" w:rsidRDefault="00BB674D" w:rsidP="00012255">
      <w:pPr>
        <w:spacing w:after="0" w:line="240" w:lineRule="auto"/>
        <w:rPr>
          <w:rFonts w:ascii="Times New Roman" w:hAnsi="Times New Roman"/>
          <w:color w:val="000000"/>
          <w:sz w:val="24"/>
          <w:szCs w:val="24"/>
        </w:rPr>
      </w:pPr>
      <w:r w:rsidRPr="00B02057">
        <w:rPr>
          <w:rFonts w:ascii="Times New Roman" w:hAnsi="Times New Roman"/>
          <w:b/>
          <w:color w:val="000000"/>
          <w:sz w:val="24"/>
          <w:szCs w:val="24"/>
        </w:rPr>
        <w:t xml:space="preserve">Высокий уровень - </w:t>
      </w:r>
      <w:r>
        <w:rPr>
          <w:rFonts w:ascii="Times New Roman" w:hAnsi="Times New Roman"/>
          <w:b/>
          <w:color w:val="000000"/>
          <w:sz w:val="24"/>
          <w:szCs w:val="24"/>
        </w:rPr>
        <w:t>28</w:t>
      </w:r>
      <w:r w:rsidRPr="00B02057">
        <w:rPr>
          <w:rFonts w:ascii="Times New Roman" w:hAnsi="Times New Roman"/>
          <w:b/>
          <w:color w:val="000000"/>
          <w:sz w:val="24"/>
          <w:szCs w:val="24"/>
        </w:rPr>
        <w:t>%</w:t>
      </w:r>
      <w:r w:rsidRPr="00B02057">
        <w:rPr>
          <w:rFonts w:ascii="Times New Roman" w:hAnsi="Times New Roman"/>
          <w:color w:val="000000"/>
          <w:sz w:val="24"/>
          <w:szCs w:val="24"/>
        </w:rPr>
        <w:t xml:space="preserve"> (было 29%) сохранилось  количество обучающихся   на данный уровень оценки.</w:t>
      </w:r>
    </w:p>
    <w:p w:rsidR="00BB674D" w:rsidRPr="00B02057" w:rsidRDefault="00BB674D" w:rsidP="00012255">
      <w:pPr>
        <w:spacing w:after="0" w:line="240" w:lineRule="auto"/>
        <w:rPr>
          <w:rFonts w:ascii="Times New Roman" w:hAnsi="Times New Roman"/>
          <w:color w:val="000000"/>
          <w:sz w:val="24"/>
          <w:szCs w:val="24"/>
        </w:rPr>
      </w:pPr>
      <w:r w:rsidRPr="00B02057">
        <w:rPr>
          <w:rFonts w:ascii="Times New Roman" w:hAnsi="Times New Roman"/>
          <w:b/>
          <w:color w:val="000000"/>
          <w:sz w:val="24"/>
          <w:szCs w:val="24"/>
        </w:rPr>
        <w:t>Средний уровень - 4</w:t>
      </w:r>
      <w:r>
        <w:rPr>
          <w:rFonts w:ascii="Times New Roman" w:hAnsi="Times New Roman"/>
          <w:b/>
          <w:color w:val="000000"/>
          <w:sz w:val="24"/>
          <w:szCs w:val="24"/>
        </w:rPr>
        <w:t>2</w:t>
      </w:r>
      <w:r w:rsidRPr="00B02057">
        <w:rPr>
          <w:rFonts w:ascii="Times New Roman" w:hAnsi="Times New Roman"/>
          <w:b/>
          <w:color w:val="000000"/>
          <w:sz w:val="24"/>
          <w:szCs w:val="24"/>
        </w:rPr>
        <w:t>%</w:t>
      </w:r>
      <w:r w:rsidRPr="00B02057">
        <w:rPr>
          <w:rFonts w:ascii="Times New Roman" w:hAnsi="Times New Roman"/>
          <w:color w:val="000000"/>
          <w:sz w:val="24"/>
          <w:szCs w:val="24"/>
        </w:rPr>
        <w:t xml:space="preserve"> (было 45%) </w:t>
      </w:r>
      <w:r>
        <w:rPr>
          <w:rFonts w:ascii="Times New Roman" w:hAnsi="Times New Roman"/>
          <w:color w:val="000000"/>
          <w:sz w:val="24"/>
          <w:szCs w:val="24"/>
        </w:rPr>
        <w:t>снизилось</w:t>
      </w:r>
      <w:r w:rsidRPr="00B02057">
        <w:rPr>
          <w:rFonts w:ascii="Times New Roman" w:hAnsi="Times New Roman"/>
          <w:color w:val="000000"/>
          <w:sz w:val="24"/>
          <w:szCs w:val="24"/>
        </w:rPr>
        <w:t xml:space="preserve"> количество обучающихся на </w:t>
      </w:r>
      <w:r>
        <w:rPr>
          <w:rFonts w:ascii="Times New Roman" w:hAnsi="Times New Roman"/>
          <w:color w:val="000000"/>
          <w:sz w:val="24"/>
          <w:szCs w:val="24"/>
        </w:rPr>
        <w:t>3</w:t>
      </w:r>
      <w:r w:rsidRPr="00B02057">
        <w:rPr>
          <w:rFonts w:ascii="Times New Roman" w:hAnsi="Times New Roman"/>
          <w:color w:val="000000"/>
          <w:sz w:val="24"/>
          <w:szCs w:val="24"/>
        </w:rPr>
        <w:t>%.</w:t>
      </w:r>
    </w:p>
    <w:p w:rsidR="00BB674D" w:rsidRPr="00B02057" w:rsidRDefault="00BB674D" w:rsidP="00012255">
      <w:pPr>
        <w:spacing w:after="0" w:line="240" w:lineRule="auto"/>
        <w:rPr>
          <w:rFonts w:ascii="Times New Roman" w:hAnsi="Times New Roman"/>
          <w:color w:val="000000"/>
          <w:sz w:val="24"/>
          <w:szCs w:val="24"/>
        </w:rPr>
      </w:pPr>
      <w:r w:rsidRPr="00B02057">
        <w:rPr>
          <w:rFonts w:ascii="Times New Roman" w:hAnsi="Times New Roman"/>
          <w:b/>
          <w:color w:val="000000"/>
          <w:sz w:val="24"/>
          <w:szCs w:val="24"/>
        </w:rPr>
        <w:t>Допустимый уровень - 23%</w:t>
      </w:r>
      <w:r w:rsidRPr="00B02057">
        <w:rPr>
          <w:rFonts w:ascii="Times New Roman" w:hAnsi="Times New Roman"/>
          <w:color w:val="000000"/>
          <w:sz w:val="24"/>
          <w:szCs w:val="24"/>
        </w:rPr>
        <w:t xml:space="preserve"> (было 2</w:t>
      </w:r>
      <w:r>
        <w:rPr>
          <w:rFonts w:ascii="Times New Roman" w:hAnsi="Times New Roman"/>
          <w:color w:val="000000"/>
          <w:sz w:val="24"/>
          <w:szCs w:val="24"/>
        </w:rPr>
        <w:t>3</w:t>
      </w:r>
      <w:r w:rsidRPr="00B02057">
        <w:rPr>
          <w:rFonts w:ascii="Times New Roman" w:hAnsi="Times New Roman"/>
          <w:color w:val="000000"/>
          <w:sz w:val="24"/>
          <w:szCs w:val="24"/>
        </w:rPr>
        <w:t xml:space="preserve">%) </w:t>
      </w:r>
      <w:r>
        <w:rPr>
          <w:rFonts w:ascii="Times New Roman" w:hAnsi="Times New Roman"/>
          <w:color w:val="000000"/>
          <w:sz w:val="24"/>
          <w:szCs w:val="24"/>
        </w:rPr>
        <w:t>сохранилось</w:t>
      </w:r>
      <w:r w:rsidRPr="00B02057">
        <w:rPr>
          <w:rFonts w:ascii="Times New Roman" w:hAnsi="Times New Roman"/>
          <w:color w:val="000000"/>
          <w:sz w:val="24"/>
          <w:szCs w:val="24"/>
        </w:rPr>
        <w:t xml:space="preserve">  количество обучающихся на </w:t>
      </w:r>
      <w:r>
        <w:rPr>
          <w:rFonts w:ascii="Times New Roman" w:hAnsi="Times New Roman"/>
          <w:color w:val="000000"/>
          <w:sz w:val="24"/>
          <w:szCs w:val="24"/>
        </w:rPr>
        <w:t>прежнем уровне</w:t>
      </w:r>
      <w:r w:rsidRPr="00B02057">
        <w:rPr>
          <w:rFonts w:ascii="Times New Roman" w:hAnsi="Times New Roman"/>
          <w:color w:val="000000"/>
          <w:sz w:val="24"/>
          <w:szCs w:val="24"/>
        </w:rPr>
        <w:t xml:space="preserve"> </w:t>
      </w:r>
    </w:p>
    <w:p w:rsidR="00BB674D" w:rsidRPr="00B02057" w:rsidRDefault="00BB674D" w:rsidP="00012255">
      <w:pPr>
        <w:spacing w:after="0" w:line="240" w:lineRule="auto"/>
        <w:rPr>
          <w:rFonts w:ascii="Times New Roman" w:hAnsi="Times New Roman"/>
          <w:color w:val="000000"/>
          <w:sz w:val="24"/>
          <w:szCs w:val="24"/>
        </w:rPr>
      </w:pPr>
      <w:r w:rsidRPr="00B02057">
        <w:rPr>
          <w:rFonts w:ascii="Times New Roman" w:hAnsi="Times New Roman"/>
          <w:b/>
          <w:color w:val="000000"/>
          <w:sz w:val="24"/>
          <w:szCs w:val="24"/>
        </w:rPr>
        <w:lastRenderedPageBreak/>
        <w:t xml:space="preserve">Критический уровень - </w:t>
      </w:r>
      <w:r>
        <w:rPr>
          <w:rFonts w:ascii="Times New Roman" w:hAnsi="Times New Roman"/>
          <w:b/>
          <w:color w:val="000000"/>
          <w:sz w:val="24"/>
          <w:szCs w:val="24"/>
        </w:rPr>
        <w:t>7</w:t>
      </w:r>
      <w:r w:rsidRPr="00B02057">
        <w:rPr>
          <w:rFonts w:ascii="Times New Roman" w:hAnsi="Times New Roman"/>
          <w:b/>
          <w:color w:val="000000"/>
          <w:sz w:val="24"/>
          <w:szCs w:val="24"/>
        </w:rPr>
        <w:t xml:space="preserve">% </w:t>
      </w:r>
      <w:r w:rsidRPr="00B02057">
        <w:rPr>
          <w:rFonts w:ascii="Times New Roman" w:hAnsi="Times New Roman"/>
          <w:color w:val="000000"/>
          <w:sz w:val="24"/>
          <w:szCs w:val="24"/>
        </w:rPr>
        <w:t>(было 5 %)  повысилось  количество обучающихся на данный уровень оценки</w:t>
      </w:r>
    </w:p>
    <w:p w:rsidR="006C72CD" w:rsidRPr="00BB674D" w:rsidRDefault="006C72CD" w:rsidP="00012255">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При выполнении итоговой комплексной работы, дети показали разные результаты, так как основное, от чего зависит выполнение комплексной работы - это осмысленное и беглое чтение. Трудность при выполнении вызвали задания, предполагающие самостоятельные ответы на вопросы, которые нужно было правильно оформить в работе. Некоторые учащиеся при выполнении работы не смогли рационально распределить  время, сконцентрировать внимание, применить полученные знания.</w:t>
      </w:r>
      <w:r w:rsidRPr="00BB674D">
        <w:rPr>
          <w:rFonts w:ascii="Times New Roman" w:hAnsi="Times New Roman" w:cs="Times New Roman"/>
          <w:b/>
          <w:color w:val="000000" w:themeColor="text1"/>
          <w:sz w:val="24"/>
          <w:szCs w:val="24"/>
        </w:rPr>
        <w:t xml:space="preserve">           </w:t>
      </w:r>
    </w:p>
    <w:p w:rsidR="006C72CD" w:rsidRPr="00BB674D" w:rsidRDefault="006C72CD" w:rsidP="008D673E">
      <w:pPr>
        <w:spacing w:after="0" w:line="240" w:lineRule="auto"/>
        <w:ind w:right="-862"/>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 xml:space="preserve">Проведённая диагностика позволила педагогам выявить трудности, </w:t>
      </w:r>
    </w:p>
    <w:p w:rsidR="00012255" w:rsidRDefault="006C72CD" w:rsidP="008D673E">
      <w:pPr>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возникшие у обучающихся начальных классов в процессе выполнения комплексной контрольной работы, обозначить педагогические проблемы, повлиявшие на показатели уровня сформированности УУД младших школьников, и как следствие, определить диапазон дальнейшего     конструирования и корректировки педагогической деятельности. В связи с выявленными проблемами следует уделить внимание  при формировании  навыков работы с текстом и выпол</w:t>
      </w:r>
      <w:r w:rsidR="00525F3E" w:rsidRPr="00BB674D">
        <w:rPr>
          <w:rFonts w:ascii="Times New Roman" w:eastAsia="Times New Roman" w:hAnsi="Times New Roman" w:cs="Times New Roman"/>
          <w:color w:val="000000" w:themeColor="text1"/>
          <w:sz w:val="24"/>
          <w:szCs w:val="24"/>
        </w:rPr>
        <w:t xml:space="preserve">нения межпредметных заданий.  </w:t>
      </w:r>
    </w:p>
    <w:p w:rsidR="007C0EAF" w:rsidRPr="00BB674D" w:rsidRDefault="00525F3E" w:rsidP="008D673E">
      <w:pPr>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 xml:space="preserve"> </w:t>
      </w:r>
      <w:r w:rsidR="0052682E" w:rsidRPr="00BB674D">
        <w:rPr>
          <w:b/>
          <w:color w:val="000000" w:themeColor="text1"/>
          <w:sz w:val="28"/>
          <w:szCs w:val="28"/>
        </w:rPr>
        <w:t xml:space="preserve">              </w:t>
      </w:r>
    </w:p>
    <w:p w:rsidR="00114302" w:rsidRPr="009F4DCC" w:rsidRDefault="00114302" w:rsidP="00114302">
      <w:pPr>
        <w:jc w:val="center"/>
        <w:rPr>
          <w:rFonts w:ascii="Times New Roman" w:hAnsi="Times New Roman" w:cs="Times New Roman"/>
          <w:b/>
          <w:color w:val="000000" w:themeColor="text1"/>
          <w:sz w:val="24"/>
          <w:szCs w:val="24"/>
        </w:rPr>
      </w:pPr>
      <w:r w:rsidRPr="009F4DCC">
        <w:rPr>
          <w:rFonts w:ascii="Times New Roman" w:hAnsi="Times New Roman" w:cs="Times New Roman"/>
          <w:b/>
          <w:color w:val="000000" w:themeColor="text1"/>
          <w:sz w:val="24"/>
          <w:szCs w:val="24"/>
        </w:rPr>
        <w:t xml:space="preserve">Итоги Всероссийских проверочных работ  </w:t>
      </w:r>
      <w:r>
        <w:rPr>
          <w:rFonts w:ascii="Times New Roman" w:hAnsi="Times New Roman" w:cs="Times New Roman"/>
          <w:b/>
          <w:color w:val="000000" w:themeColor="text1"/>
          <w:sz w:val="24"/>
          <w:szCs w:val="24"/>
        </w:rPr>
        <w:t>202</w:t>
      </w:r>
      <w:r w:rsidRPr="00FA7F16">
        <w:rPr>
          <w:rFonts w:ascii="Times New Roman" w:hAnsi="Times New Roman" w:cs="Times New Roman"/>
          <w:b/>
          <w:color w:val="000000" w:themeColor="text1"/>
          <w:sz w:val="24"/>
          <w:szCs w:val="24"/>
        </w:rPr>
        <w:t>4</w:t>
      </w:r>
      <w:r w:rsidRPr="009F4DCC">
        <w:rPr>
          <w:rFonts w:ascii="Times New Roman" w:hAnsi="Times New Roman" w:cs="Times New Roman"/>
          <w:b/>
          <w:color w:val="000000" w:themeColor="text1"/>
          <w:sz w:val="24"/>
          <w:szCs w:val="24"/>
        </w:rPr>
        <w:t> года в 4-х классах</w:t>
      </w:r>
    </w:p>
    <w:p w:rsidR="00114302" w:rsidRPr="00AA38E8" w:rsidRDefault="00114302" w:rsidP="00114302">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AA38E8">
        <w:rPr>
          <w:rFonts w:ascii="Times New Roman" w:eastAsia="Times New Roman" w:hAnsi="Times New Roman" w:cs="Times New Roman"/>
          <w:b/>
          <w:color w:val="000000" w:themeColor="text1"/>
          <w:sz w:val="24"/>
          <w:szCs w:val="24"/>
        </w:rPr>
        <w:t>Русский язык</w:t>
      </w:r>
    </w:p>
    <w:p w:rsidR="00114302" w:rsidRPr="00AA38E8" w:rsidRDefault="00114302" w:rsidP="0011430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Правильно выполненная работа по русскому языку оценивалась 38 баллами.</w:t>
      </w:r>
    </w:p>
    <w:p w:rsidR="00114302" w:rsidRPr="00AA38E8" w:rsidRDefault="00114302" w:rsidP="0011430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Перевод первичных баллов в отметки по пятибалльной шкале представлен в таблице .</w:t>
      </w:r>
    </w:p>
    <w:tbl>
      <w:tblPr>
        <w:tblW w:w="9950" w:type="dxa"/>
        <w:tblCellSpacing w:w="0" w:type="dxa"/>
        <w:tblInd w:w="15" w:type="dxa"/>
        <w:tblCellMar>
          <w:top w:w="105" w:type="dxa"/>
          <w:left w:w="105" w:type="dxa"/>
          <w:bottom w:w="105" w:type="dxa"/>
          <w:right w:w="105" w:type="dxa"/>
        </w:tblCellMar>
        <w:tblLook w:val="04A0" w:firstRow="1" w:lastRow="0" w:firstColumn="1" w:lastColumn="0" w:noHBand="0" w:noVBand="1"/>
      </w:tblPr>
      <w:tblGrid>
        <w:gridCol w:w="1016"/>
        <w:gridCol w:w="722"/>
        <w:gridCol w:w="840"/>
        <w:gridCol w:w="928"/>
        <w:gridCol w:w="955"/>
        <w:gridCol w:w="1087"/>
        <w:gridCol w:w="734"/>
        <w:gridCol w:w="659"/>
        <w:gridCol w:w="705"/>
        <w:gridCol w:w="1025"/>
        <w:gridCol w:w="1414"/>
      </w:tblGrid>
      <w:tr w:rsidR="00114302" w:rsidRPr="00AA38E8" w:rsidTr="00012255">
        <w:trPr>
          <w:trHeight w:val="903"/>
          <w:tblCellSpacing w:w="0" w:type="dxa"/>
        </w:trPr>
        <w:tc>
          <w:tcPr>
            <w:tcW w:w="94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 xml:space="preserve">Предмет </w:t>
            </w:r>
          </w:p>
        </w:tc>
        <w:tc>
          <w:tcPr>
            <w:tcW w:w="6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Всего уч-ся</w:t>
            </w:r>
          </w:p>
        </w:tc>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писало</w:t>
            </w:r>
          </w:p>
        </w:tc>
        <w:tc>
          <w:tcPr>
            <w:tcW w:w="8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 участия</w:t>
            </w:r>
          </w:p>
        </w:tc>
        <w:tc>
          <w:tcPr>
            <w:tcW w:w="93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027ACC"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 успев</w:t>
            </w:r>
          </w:p>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аемости</w:t>
            </w:r>
          </w:p>
        </w:tc>
        <w:tc>
          <w:tcPr>
            <w:tcW w:w="15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Качество обучения</w:t>
            </w:r>
          </w:p>
        </w:tc>
        <w:tc>
          <w:tcPr>
            <w:tcW w:w="68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Макс. Балл</w:t>
            </w:r>
          </w:p>
        </w:tc>
        <w:tc>
          <w:tcPr>
            <w:tcW w:w="61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 xml:space="preserve">Ср. перв. балл </w:t>
            </w:r>
          </w:p>
        </w:tc>
        <w:tc>
          <w:tcPr>
            <w:tcW w:w="65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 от макс. балла</w:t>
            </w:r>
          </w:p>
        </w:tc>
        <w:tc>
          <w:tcPr>
            <w:tcW w:w="9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Средний балл</w:t>
            </w:r>
          </w:p>
        </w:tc>
        <w:tc>
          <w:tcPr>
            <w:tcW w:w="13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 совп. с четвертной оценкой</w:t>
            </w:r>
          </w:p>
        </w:tc>
      </w:tr>
      <w:tr w:rsidR="00114302" w:rsidRPr="00AA38E8" w:rsidTr="00012255">
        <w:trPr>
          <w:trHeight w:val="607"/>
          <w:tblCellSpacing w:w="0" w:type="dxa"/>
        </w:trPr>
        <w:tc>
          <w:tcPr>
            <w:tcW w:w="94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 xml:space="preserve">Русский язык </w:t>
            </w:r>
          </w:p>
        </w:tc>
        <w:tc>
          <w:tcPr>
            <w:tcW w:w="6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128</w:t>
            </w:r>
          </w:p>
        </w:tc>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117</w:t>
            </w:r>
          </w:p>
        </w:tc>
        <w:tc>
          <w:tcPr>
            <w:tcW w:w="8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91.4</w:t>
            </w:r>
          </w:p>
        </w:tc>
        <w:tc>
          <w:tcPr>
            <w:tcW w:w="93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96.5</w:t>
            </w:r>
          </w:p>
        </w:tc>
        <w:tc>
          <w:tcPr>
            <w:tcW w:w="15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72.6</w:t>
            </w:r>
          </w:p>
        </w:tc>
        <w:tc>
          <w:tcPr>
            <w:tcW w:w="68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38</w:t>
            </w:r>
          </w:p>
        </w:tc>
        <w:tc>
          <w:tcPr>
            <w:tcW w:w="61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23</w:t>
            </w:r>
          </w:p>
        </w:tc>
        <w:tc>
          <w:tcPr>
            <w:tcW w:w="65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61</w:t>
            </w:r>
          </w:p>
        </w:tc>
        <w:tc>
          <w:tcPr>
            <w:tcW w:w="9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3,6</w:t>
            </w:r>
          </w:p>
        </w:tc>
        <w:tc>
          <w:tcPr>
            <w:tcW w:w="13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72.2</w:t>
            </w:r>
          </w:p>
        </w:tc>
      </w:tr>
    </w:tbl>
    <w:p w:rsidR="00114302" w:rsidRPr="00AA38E8" w:rsidRDefault="00114302" w:rsidP="00114302">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b/>
          <w:bCs/>
          <w:color w:val="000000" w:themeColor="text1"/>
          <w:sz w:val="24"/>
          <w:szCs w:val="24"/>
        </w:rPr>
        <w:t xml:space="preserve"> Математика</w:t>
      </w:r>
    </w:p>
    <w:p w:rsidR="00114302" w:rsidRPr="00AA38E8" w:rsidRDefault="00114302" w:rsidP="00012255">
      <w:pPr>
        <w:spacing w:after="0" w:line="240" w:lineRule="auto"/>
        <w:jc w:val="both"/>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Правильно выполненная работа по математике оценивалась  20 баллами.</w:t>
      </w:r>
    </w:p>
    <w:p w:rsidR="00114302" w:rsidRPr="00AA38E8" w:rsidRDefault="00114302" w:rsidP="00012255">
      <w:pPr>
        <w:spacing w:after="0" w:line="240" w:lineRule="auto"/>
        <w:jc w:val="both"/>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b/>
          <w:bCs/>
          <w:color w:val="000000" w:themeColor="text1"/>
          <w:sz w:val="24"/>
          <w:szCs w:val="24"/>
        </w:rPr>
        <w:t>Результативность выполнения заданий</w:t>
      </w:r>
    </w:p>
    <w:p w:rsidR="00114302" w:rsidRPr="00AA38E8" w:rsidRDefault="00114302" w:rsidP="00012255">
      <w:pPr>
        <w:spacing w:after="0" w:line="240" w:lineRule="auto"/>
        <w:jc w:val="both"/>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Из 128 учеников 4 класса работу выполнили – 120 человек (93%). Средний балл (по пятибалльной системе) составил 3,5 балла. Справились с работой 117 человек (98%). Не справившихся с работой 4.</w:t>
      </w:r>
    </w:p>
    <w:p w:rsidR="00114302" w:rsidRPr="00AA38E8" w:rsidRDefault="00114302" w:rsidP="00012255">
      <w:pPr>
        <w:spacing w:after="0" w:line="240" w:lineRule="auto"/>
        <w:jc w:val="both"/>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 xml:space="preserve">Средний тестовый балл за выполнение всей работы по математике –3.5 балла. Максимальный первичный балл: 20. </w:t>
      </w:r>
      <w:r>
        <w:rPr>
          <w:rFonts w:ascii="Times New Roman" w:eastAsia="Times New Roman" w:hAnsi="Times New Roman" w:cs="Times New Roman"/>
          <w:color w:val="000000" w:themeColor="text1"/>
          <w:sz w:val="24"/>
          <w:szCs w:val="24"/>
        </w:rPr>
        <w:t xml:space="preserve"> </w:t>
      </w:r>
    </w:p>
    <w:tbl>
      <w:tblPr>
        <w:tblW w:w="9751" w:type="dxa"/>
        <w:tblCellSpacing w:w="0" w:type="dxa"/>
        <w:tblInd w:w="-154" w:type="dxa"/>
        <w:tblCellMar>
          <w:top w:w="105" w:type="dxa"/>
          <w:left w:w="105" w:type="dxa"/>
          <w:bottom w:w="105" w:type="dxa"/>
          <w:right w:w="105" w:type="dxa"/>
        </w:tblCellMar>
        <w:tblLook w:val="04A0" w:firstRow="1" w:lastRow="0" w:firstColumn="1" w:lastColumn="0" w:noHBand="0" w:noVBand="1"/>
      </w:tblPr>
      <w:tblGrid>
        <w:gridCol w:w="1165"/>
        <w:gridCol w:w="647"/>
        <w:gridCol w:w="750"/>
        <w:gridCol w:w="827"/>
        <w:gridCol w:w="1353"/>
        <w:gridCol w:w="966"/>
        <w:gridCol w:w="658"/>
        <w:gridCol w:w="592"/>
        <w:gridCol w:w="632"/>
        <w:gridCol w:w="912"/>
        <w:gridCol w:w="1268"/>
      </w:tblGrid>
      <w:tr w:rsidR="00114302" w:rsidRPr="00AA38E8" w:rsidTr="00012255">
        <w:trPr>
          <w:trHeight w:val="21"/>
          <w:tblCellSpacing w:w="0" w:type="dxa"/>
        </w:trPr>
        <w:tc>
          <w:tcPr>
            <w:tcW w:w="11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 xml:space="preserve">Предмет </w:t>
            </w:r>
          </w:p>
        </w:tc>
        <w:tc>
          <w:tcPr>
            <w:tcW w:w="64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Всего уч-ся</w:t>
            </w:r>
          </w:p>
        </w:tc>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писало</w:t>
            </w:r>
          </w:p>
        </w:tc>
        <w:tc>
          <w:tcPr>
            <w:tcW w:w="82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 участия</w:t>
            </w:r>
          </w:p>
        </w:tc>
        <w:tc>
          <w:tcPr>
            <w:tcW w:w="13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 успеваемости</w:t>
            </w:r>
          </w:p>
        </w:tc>
        <w:tc>
          <w:tcPr>
            <w:tcW w:w="9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Качество обучения</w:t>
            </w:r>
          </w:p>
        </w:tc>
        <w:tc>
          <w:tcPr>
            <w:tcW w:w="65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Макс. балл</w:t>
            </w:r>
          </w:p>
        </w:tc>
        <w:tc>
          <w:tcPr>
            <w:tcW w:w="5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 xml:space="preserve">Ср. перв. балл </w:t>
            </w:r>
          </w:p>
        </w:tc>
        <w:tc>
          <w:tcPr>
            <w:tcW w:w="62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 от макс. балла</w:t>
            </w:r>
          </w:p>
        </w:tc>
        <w:tc>
          <w:tcPr>
            <w:tcW w:w="91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Средний балл</w:t>
            </w:r>
          </w:p>
        </w:tc>
        <w:tc>
          <w:tcPr>
            <w:tcW w:w="12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 совп. с четвертной оценкой</w:t>
            </w:r>
          </w:p>
        </w:tc>
      </w:tr>
      <w:tr w:rsidR="00114302" w:rsidRPr="00AA38E8" w:rsidTr="00012255">
        <w:trPr>
          <w:trHeight w:val="66"/>
          <w:tblCellSpacing w:w="0" w:type="dxa"/>
        </w:trPr>
        <w:tc>
          <w:tcPr>
            <w:tcW w:w="1170" w:type="dxa"/>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математика</w:t>
            </w:r>
          </w:p>
        </w:tc>
        <w:tc>
          <w:tcPr>
            <w:tcW w:w="642" w:type="dxa"/>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128</w:t>
            </w:r>
          </w:p>
        </w:tc>
        <w:tc>
          <w:tcPr>
            <w:tcW w:w="747" w:type="dxa"/>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120</w:t>
            </w:r>
          </w:p>
        </w:tc>
        <w:tc>
          <w:tcPr>
            <w:tcW w:w="826" w:type="dxa"/>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93.7</w:t>
            </w:r>
          </w:p>
        </w:tc>
        <w:tc>
          <w:tcPr>
            <w:tcW w:w="1362" w:type="dxa"/>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98.3</w:t>
            </w:r>
          </w:p>
        </w:tc>
        <w:tc>
          <w:tcPr>
            <w:tcW w:w="967" w:type="dxa"/>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80</w:t>
            </w:r>
          </w:p>
        </w:tc>
        <w:tc>
          <w:tcPr>
            <w:tcW w:w="653" w:type="dxa"/>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20</w:t>
            </w:r>
          </w:p>
        </w:tc>
        <w:tc>
          <w:tcPr>
            <w:tcW w:w="586" w:type="dxa"/>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9,8</w:t>
            </w:r>
          </w:p>
        </w:tc>
        <w:tc>
          <w:tcPr>
            <w:tcW w:w="627" w:type="dxa"/>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49</w:t>
            </w:r>
          </w:p>
        </w:tc>
        <w:tc>
          <w:tcPr>
            <w:tcW w:w="912" w:type="dxa"/>
            <w:tcBorders>
              <w:top w:val="single" w:sz="6" w:space="0" w:color="000000"/>
              <w:left w:val="single" w:sz="6" w:space="0" w:color="000000"/>
              <w:bottom w:val="single" w:sz="4" w:space="0" w:color="auto"/>
              <w:right w:val="nil"/>
            </w:tcBorders>
            <w:tcMar>
              <w:top w:w="0" w:type="dxa"/>
              <w:left w:w="115" w:type="dxa"/>
              <w:bottom w:w="0" w:type="dxa"/>
              <w:right w:w="0"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3,9</w:t>
            </w:r>
          </w:p>
        </w:tc>
        <w:tc>
          <w:tcPr>
            <w:tcW w:w="1259" w:type="dxa"/>
            <w:tcBorders>
              <w:top w:val="single" w:sz="6" w:space="0" w:color="000000"/>
              <w:left w:val="single" w:sz="6" w:space="0" w:color="000000"/>
              <w:bottom w:val="single" w:sz="4" w:space="0" w:color="auto"/>
              <w:right w:val="single" w:sz="6" w:space="0" w:color="000000"/>
            </w:tcBorders>
            <w:tcMar>
              <w:top w:w="0" w:type="dxa"/>
              <w:left w:w="115" w:type="dxa"/>
              <w:bottom w:w="0" w:type="dxa"/>
              <w:right w:w="115" w:type="dxa"/>
            </w:tcMar>
            <w:hideMark/>
          </w:tcPr>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A38E8">
              <w:rPr>
                <w:rFonts w:ascii="Times New Roman" w:eastAsia="Times New Roman" w:hAnsi="Times New Roman" w:cs="Times New Roman"/>
                <w:color w:val="000000" w:themeColor="text1"/>
                <w:sz w:val="24"/>
                <w:szCs w:val="24"/>
              </w:rPr>
              <w:t>66.6%</w:t>
            </w:r>
          </w:p>
          <w:p w:rsidR="00114302" w:rsidRPr="00AA38E8"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p>
        </w:tc>
      </w:tr>
    </w:tbl>
    <w:p w:rsidR="00114302" w:rsidRPr="00FC351B" w:rsidRDefault="00E11C48"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Pr>
          <w:rFonts w:ascii="Arial" w:eastAsia="Andale Sans UI" w:hAnsi="Arial" w:cs="Arial"/>
          <w:color w:val="7030A0"/>
          <w:kern w:val="1"/>
          <w:sz w:val="21"/>
          <w:szCs w:val="21"/>
          <w:lang w:eastAsia="ar-SA"/>
        </w:rPr>
        <w:t xml:space="preserve">                                                 </w:t>
      </w:r>
      <w:r w:rsidR="00114302">
        <w:rPr>
          <w:rFonts w:ascii="Times New Roman" w:eastAsia="Times New Roman" w:hAnsi="Times New Roman" w:cs="Times New Roman"/>
          <w:b/>
          <w:bCs/>
          <w:color w:val="7030A0"/>
          <w:sz w:val="24"/>
          <w:szCs w:val="24"/>
        </w:rPr>
        <w:t xml:space="preserve"> </w:t>
      </w:r>
      <w:r w:rsidR="00114302" w:rsidRPr="00FC351B">
        <w:rPr>
          <w:rFonts w:ascii="Times New Roman" w:eastAsia="Times New Roman" w:hAnsi="Times New Roman" w:cs="Times New Roman"/>
          <w:b/>
          <w:bCs/>
          <w:color w:val="000000" w:themeColor="text1"/>
          <w:sz w:val="24"/>
          <w:szCs w:val="24"/>
        </w:rPr>
        <w:t>Окружающий  мир</w:t>
      </w:r>
    </w:p>
    <w:p w:rsidR="00114302" w:rsidRPr="00FC351B" w:rsidRDefault="00114302" w:rsidP="007A4863">
      <w:pPr>
        <w:spacing w:after="0"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lastRenderedPageBreak/>
        <w:t>Правильно выполненная работа по окружающему миру оценивалась 32 баллами.</w:t>
      </w:r>
    </w:p>
    <w:p w:rsidR="00114302" w:rsidRPr="00FC351B" w:rsidRDefault="00114302" w:rsidP="007A4863">
      <w:pPr>
        <w:spacing w:after="0" w:line="360" w:lineRule="auto"/>
        <w:jc w:val="both"/>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 xml:space="preserve">Из 128 учащихся 4 класса выполняли работу 120. Средний балл по пятибалльной системе составил </w:t>
      </w:r>
      <w:r w:rsidRPr="00FC351B">
        <w:rPr>
          <w:rFonts w:ascii="Times New Roman" w:eastAsia="Times New Roman" w:hAnsi="Times New Roman" w:cs="Times New Roman"/>
          <w:b/>
          <w:bCs/>
          <w:color w:val="000000" w:themeColor="text1"/>
          <w:sz w:val="24"/>
          <w:szCs w:val="24"/>
        </w:rPr>
        <w:t>3,</w:t>
      </w:r>
      <w:r w:rsidRPr="00FC351B">
        <w:rPr>
          <w:rFonts w:ascii="Times New Roman" w:eastAsia="Times New Roman" w:hAnsi="Times New Roman" w:cs="Times New Roman"/>
          <w:color w:val="000000" w:themeColor="text1"/>
          <w:sz w:val="24"/>
          <w:szCs w:val="24"/>
        </w:rPr>
        <w:t xml:space="preserve"> 9балла. Средний тестовый балл составил – </w:t>
      </w:r>
      <w:r w:rsidRPr="00FC351B">
        <w:rPr>
          <w:rFonts w:ascii="Times New Roman" w:eastAsia="Times New Roman" w:hAnsi="Times New Roman" w:cs="Times New Roman"/>
          <w:b/>
          <w:bCs/>
          <w:color w:val="000000" w:themeColor="text1"/>
          <w:sz w:val="24"/>
          <w:szCs w:val="24"/>
        </w:rPr>
        <w:t xml:space="preserve">20.8 </w:t>
      </w:r>
      <w:r w:rsidRPr="00FC351B">
        <w:rPr>
          <w:rFonts w:ascii="Times New Roman" w:eastAsia="Times New Roman" w:hAnsi="Times New Roman" w:cs="Times New Roman"/>
          <w:color w:val="000000" w:themeColor="text1"/>
          <w:sz w:val="24"/>
          <w:szCs w:val="24"/>
        </w:rPr>
        <w:t xml:space="preserve"> </w:t>
      </w:r>
    </w:p>
    <w:p w:rsidR="00114302" w:rsidRPr="00FC351B" w:rsidRDefault="00114302" w:rsidP="007A4863">
      <w:pPr>
        <w:spacing w:after="0" w:line="360" w:lineRule="auto"/>
        <w:jc w:val="both"/>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 xml:space="preserve">Справились с работой все учащиеся (100%).    </w:t>
      </w:r>
    </w:p>
    <w:tbl>
      <w:tblPr>
        <w:tblpPr w:leftFromText="180" w:rightFromText="180" w:vertAnchor="text" w:horzAnchor="margin" w:tblpXSpec="center" w:tblpY="446"/>
        <w:tblW w:w="10238"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1459"/>
        <w:gridCol w:w="678"/>
        <w:gridCol w:w="789"/>
        <w:gridCol w:w="871"/>
        <w:gridCol w:w="1437"/>
        <w:gridCol w:w="1021"/>
        <w:gridCol w:w="689"/>
        <w:gridCol w:w="619"/>
        <w:gridCol w:w="662"/>
        <w:gridCol w:w="962"/>
        <w:gridCol w:w="1051"/>
      </w:tblGrid>
      <w:tr w:rsidR="00114302" w:rsidRPr="00FC351B" w:rsidTr="00E11C48">
        <w:trPr>
          <w:trHeight w:val="1411"/>
          <w:tblCellSpacing w:w="0" w:type="dxa"/>
        </w:trPr>
        <w:tc>
          <w:tcPr>
            <w:tcW w:w="145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 xml:space="preserve">Предмет </w:t>
            </w:r>
          </w:p>
        </w:tc>
        <w:tc>
          <w:tcPr>
            <w:tcW w:w="67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Всего уч-ся</w:t>
            </w:r>
          </w:p>
        </w:tc>
        <w:tc>
          <w:tcPr>
            <w:tcW w:w="78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писало</w:t>
            </w:r>
          </w:p>
        </w:tc>
        <w:tc>
          <w:tcPr>
            <w:tcW w:w="8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 участия</w:t>
            </w:r>
          </w:p>
        </w:tc>
        <w:tc>
          <w:tcPr>
            <w:tcW w:w="143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 успеваемости</w:t>
            </w:r>
          </w:p>
        </w:tc>
        <w:tc>
          <w:tcPr>
            <w:tcW w:w="10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Качество обучения</w:t>
            </w:r>
          </w:p>
        </w:tc>
        <w:tc>
          <w:tcPr>
            <w:tcW w:w="68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Макс. балл</w:t>
            </w:r>
          </w:p>
        </w:tc>
        <w:tc>
          <w:tcPr>
            <w:tcW w:w="6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 xml:space="preserve">Ср. перв. балл </w:t>
            </w:r>
          </w:p>
        </w:tc>
        <w:tc>
          <w:tcPr>
            <w:tcW w:w="6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 от макс. балла</w:t>
            </w:r>
          </w:p>
        </w:tc>
        <w:tc>
          <w:tcPr>
            <w:tcW w:w="9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Средний балл</w:t>
            </w:r>
          </w:p>
        </w:tc>
        <w:tc>
          <w:tcPr>
            <w:tcW w:w="10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 совп. с четвертной оценкой</w:t>
            </w:r>
          </w:p>
        </w:tc>
      </w:tr>
      <w:tr w:rsidR="00114302" w:rsidRPr="00FC351B" w:rsidTr="00E11C48">
        <w:trPr>
          <w:trHeight w:val="567"/>
          <w:tblCellSpacing w:w="0" w:type="dxa"/>
        </w:trPr>
        <w:tc>
          <w:tcPr>
            <w:tcW w:w="145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Окружающий мир</w:t>
            </w:r>
          </w:p>
        </w:tc>
        <w:tc>
          <w:tcPr>
            <w:tcW w:w="67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128</w:t>
            </w:r>
          </w:p>
        </w:tc>
        <w:tc>
          <w:tcPr>
            <w:tcW w:w="78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120</w:t>
            </w:r>
          </w:p>
        </w:tc>
        <w:tc>
          <w:tcPr>
            <w:tcW w:w="8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93.7</w:t>
            </w:r>
          </w:p>
        </w:tc>
        <w:tc>
          <w:tcPr>
            <w:tcW w:w="143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100</w:t>
            </w:r>
          </w:p>
        </w:tc>
        <w:tc>
          <w:tcPr>
            <w:tcW w:w="10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 xml:space="preserve">80.7 </w:t>
            </w:r>
          </w:p>
        </w:tc>
        <w:tc>
          <w:tcPr>
            <w:tcW w:w="68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32</w:t>
            </w:r>
          </w:p>
        </w:tc>
        <w:tc>
          <w:tcPr>
            <w:tcW w:w="6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18,2</w:t>
            </w:r>
          </w:p>
        </w:tc>
        <w:tc>
          <w:tcPr>
            <w:tcW w:w="6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57</w:t>
            </w:r>
          </w:p>
        </w:tc>
        <w:tc>
          <w:tcPr>
            <w:tcW w:w="96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3,9</w:t>
            </w:r>
          </w:p>
        </w:tc>
        <w:tc>
          <w:tcPr>
            <w:tcW w:w="10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14302" w:rsidRPr="00FC351B" w:rsidRDefault="00114302" w:rsidP="00E11C4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 xml:space="preserve">73.3 </w:t>
            </w:r>
          </w:p>
        </w:tc>
      </w:tr>
    </w:tbl>
    <w:p w:rsidR="00114302" w:rsidRPr="000C2D9F" w:rsidRDefault="00114302" w:rsidP="00114302">
      <w:pPr>
        <w:spacing w:before="100" w:beforeAutospacing="1" w:after="100" w:afterAutospacing="1" w:line="240" w:lineRule="auto"/>
        <w:rPr>
          <w:rFonts w:ascii="Times New Roman" w:eastAsia="Times New Roman" w:hAnsi="Times New Roman" w:cs="Times New Roman"/>
          <w:color w:val="7030A0"/>
          <w:sz w:val="24"/>
          <w:szCs w:val="24"/>
        </w:rPr>
      </w:pPr>
    </w:p>
    <w:p w:rsidR="00114302" w:rsidRPr="00DE55DA" w:rsidRDefault="00114302" w:rsidP="00114302">
      <w:pPr>
        <w:spacing w:after="0" w:line="360" w:lineRule="auto"/>
        <w:jc w:val="both"/>
        <w:rPr>
          <w:rFonts w:ascii="Times New Roman" w:eastAsia="Times New Roman" w:hAnsi="Times New Roman" w:cs="Times New Roman"/>
          <w:color w:val="000000" w:themeColor="text1"/>
          <w:sz w:val="24"/>
          <w:szCs w:val="24"/>
        </w:rPr>
      </w:pPr>
      <w:r w:rsidRPr="00FC351B">
        <w:rPr>
          <w:rFonts w:ascii="Times New Roman" w:eastAsia="Times New Roman" w:hAnsi="Times New Roman" w:cs="Times New Roman"/>
          <w:color w:val="000000" w:themeColor="text1"/>
          <w:sz w:val="24"/>
          <w:szCs w:val="24"/>
        </w:rPr>
        <w:t xml:space="preserve">Полученные результаты свидетельствуют о том, с проверочной работой по окружающему миру справились 100 % учеников, принимавших участие в ВПР, причем на «хорошо» и «отлично» </w:t>
      </w:r>
      <w:r w:rsidRPr="00DE55DA">
        <w:rPr>
          <w:rFonts w:ascii="Times New Roman" w:eastAsia="Times New Roman" w:hAnsi="Times New Roman" w:cs="Times New Roman"/>
          <w:color w:val="000000" w:themeColor="text1"/>
          <w:sz w:val="24"/>
          <w:szCs w:val="24"/>
        </w:rPr>
        <w:t xml:space="preserve">сдали 80.74% четвероклассников. </w:t>
      </w:r>
    </w:p>
    <w:p w:rsidR="00114302" w:rsidRPr="00DE55DA" w:rsidRDefault="00114302" w:rsidP="00114302">
      <w:pPr>
        <w:spacing w:after="0" w:line="360" w:lineRule="auto"/>
        <w:jc w:val="both"/>
        <w:rPr>
          <w:rFonts w:ascii="Times New Roman" w:eastAsia="Times New Roman" w:hAnsi="Times New Roman" w:cs="Times New Roman"/>
          <w:color w:val="000000" w:themeColor="text1"/>
          <w:sz w:val="24"/>
          <w:szCs w:val="24"/>
        </w:rPr>
      </w:pPr>
      <w:r w:rsidRPr="00DE55DA">
        <w:rPr>
          <w:rFonts w:ascii="Times New Roman" w:eastAsia="Times New Roman" w:hAnsi="Times New Roman" w:cs="Times New Roman"/>
          <w:color w:val="000000" w:themeColor="text1"/>
          <w:sz w:val="24"/>
          <w:szCs w:val="24"/>
        </w:rPr>
        <w:t>Анализ результатов проведения Всероссийских проверочных работ в 4 классе показывает, что процент успеваемости четвероклассников по русскому языку и математике превышает 90%, по окружающему миру составляет — 100 %, процент качества варьируется от 72% до 80% , что является удовлетворительным результатом. Тем не менее, написали проверочную работу на более низкий балл, чем оценка за четверть по русскому языку 4.58% обучающихся, по математике – 2.41% обучающихся.</w:t>
      </w:r>
    </w:p>
    <w:p w:rsidR="00114302" w:rsidRPr="00DE55DA" w:rsidRDefault="00114302" w:rsidP="00114302">
      <w:pPr>
        <w:spacing w:after="0" w:line="360" w:lineRule="auto"/>
        <w:jc w:val="both"/>
        <w:rPr>
          <w:rFonts w:ascii="Times New Roman" w:eastAsia="Times New Roman" w:hAnsi="Times New Roman" w:cs="Times New Roman"/>
          <w:color w:val="000000" w:themeColor="text1"/>
          <w:sz w:val="24"/>
          <w:szCs w:val="24"/>
        </w:rPr>
      </w:pPr>
      <w:r w:rsidRPr="00DE55DA">
        <w:rPr>
          <w:rFonts w:ascii="Times New Roman" w:eastAsia="Times New Roman" w:hAnsi="Times New Roman" w:cs="Times New Roman"/>
          <w:color w:val="000000" w:themeColor="text1"/>
          <w:sz w:val="24"/>
          <w:szCs w:val="24"/>
        </w:rPr>
        <w:t xml:space="preserve">Полученные результаты Всероссийских проверочных работ </w:t>
      </w:r>
      <w:r w:rsidRPr="00DE55DA">
        <w:rPr>
          <w:rFonts w:ascii="Times New Roman" w:eastAsia="Times New Roman" w:hAnsi="Times New Roman" w:cs="Times New Roman"/>
          <w:b/>
          <w:bCs/>
          <w:color w:val="000000" w:themeColor="text1"/>
          <w:sz w:val="24"/>
          <w:szCs w:val="24"/>
        </w:rPr>
        <w:t>рекомендуется</w:t>
      </w:r>
      <w:r w:rsidRPr="00DE55DA">
        <w:rPr>
          <w:rFonts w:ascii="Times New Roman" w:eastAsia="Times New Roman" w:hAnsi="Times New Roman" w:cs="Times New Roman"/>
          <w:color w:val="000000" w:themeColor="text1"/>
          <w:sz w:val="24"/>
          <w:szCs w:val="24"/>
        </w:rPr>
        <w:t xml:space="preserve"> использовать для повышения качества образования по следующим направлениям:</w:t>
      </w:r>
    </w:p>
    <w:p w:rsidR="00114302" w:rsidRPr="00DE55DA" w:rsidRDefault="00114302" w:rsidP="00CB2288">
      <w:pPr>
        <w:numPr>
          <w:ilvl w:val="0"/>
          <w:numId w:val="13"/>
        </w:numPr>
        <w:spacing w:after="0" w:line="360" w:lineRule="auto"/>
        <w:jc w:val="both"/>
        <w:rPr>
          <w:rFonts w:ascii="Times New Roman" w:eastAsia="Times New Roman" w:hAnsi="Times New Roman" w:cs="Times New Roman"/>
          <w:color w:val="000000" w:themeColor="text1"/>
          <w:sz w:val="24"/>
          <w:szCs w:val="24"/>
        </w:rPr>
      </w:pPr>
      <w:r w:rsidRPr="00DE55DA">
        <w:rPr>
          <w:rFonts w:ascii="Times New Roman" w:eastAsia="Times New Roman" w:hAnsi="Times New Roman" w:cs="Times New Roman"/>
          <w:color w:val="000000" w:themeColor="text1"/>
          <w:sz w:val="24"/>
          <w:szCs w:val="24"/>
        </w:rPr>
        <w:t>анализ результатов школьными методическими службами для совершенствования преподавания учебных предметов;</w:t>
      </w:r>
    </w:p>
    <w:p w:rsidR="00114302" w:rsidRPr="00DE55DA" w:rsidRDefault="00114302" w:rsidP="00CB2288">
      <w:pPr>
        <w:numPr>
          <w:ilvl w:val="0"/>
          <w:numId w:val="14"/>
        </w:numPr>
        <w:spacing w:after="0" w:line="360" w:lineRule="auto"/>
        <w:jc w:val="both"/>
        <w:rPr>
          <w:rFonts w:ascii="Times New Roman" w:eastAsia="Times New Roman" w:hAnsi="Times New Roman" w:cs="Times New Roman"/>
          <w:color w:val="000000" w:themeColor="text1"/>
          <w:sz w:val="24"/>
          <w:szCs w:val="24"/>
        </w:rPr>
      </w:pPr>
      <w:r w:rsidRPr="00DE55DA">
        <w:rPr>
          <w:rFonts w:ascii="Times New Roman" w:eastAsia="Times New Roman" w:hAnsi="Times New Roman" w:cs="Times New Roman"/>
          <w:color w:val="000000" w:themeColor="text1"/>
          <w:sz w:val="24"/>
          <w:szCs w:val="24"/>
        </w:rPr>
        <w:t>совершенствование методики преподавания;</w:t>
      </w:r>
    </w:p>
    <w:p w:rsidR="00114302" w:rsidRPr="00DE55DA" w:rsidRDefault="00114302" w:rsidP="00114302">
      <w:pPr>
        <w:spacing w:after="0" w:line="360" w:lineRule="auto"/>
        <w:jc w:val="both"/>
        <w:rPr>
          <w:rFonts w:ascii="Times New Roman" w:eastAsia="Times New Roman" w:hAnsi="Times New Roman" w:cs="Times New Roman"/>
          <w:color w:val="000000" w:themeColor="text1"/>
          <w:sz w:val="24"/>
          <w:szCs w:val="24"/>
        </w:rPr>
      </w:pPr>
      <w:r w:rsidRPr="00DE55DA">
        <w:rPr>
          <w:rFonts w:ascii="Times New Roman" w:eastAsia="Times New Roman" w:hAnsi="Times New Roman" w:cs="Times New Roman"/>
          <w:color w:val="000000" w:themeColor="text1"/>
          <w:sz w:val="24"/>
          <w:szCs w:val="24"/>
        </w:rPr>
        <w:t>- выявление учителей, требующих дополнительной помощи для коррекции результатов;</w:t>
      </w:r>
    </w:p>
    <w:p w:rsidR="00114302" w:rsidRPr="00DE55DA" w:rsidRDefault="00114302" w:rsidP="00114302">
      <w:pPr>
        <w:spacing w:after="0" w:line="360" w:lineRule="auto"/>
        <w:jc w:val="both"/>
        <w:rPr>
          <w:rFonts w:ascii="Times New Roman" w:eastAsia="Times New Roman" w:hAnsi="Times New Roman" w:cs="Times New Roman"/>
          <w:color w:val="000000" w:themeColor="text1"/>
          <w:sz w:val="24"/>
          <w:szCs w:val="24"/>
        </w:rPr>
      </w:pPr>
      <w:r w:rsidRPr="00DE55DA">
        <w:rPr>
          <w:rFonts w:ascii="Times New Roman" w:eastAsia="Times New Roman" w:hAnsi="Times New Roman" w:cs="Times New Roman"/>
          <w:color w:val="000000" w:themeColor="text1"/>
          <w:sz w:val="24"/>
          <w:szCs w:val="24"/>
        </w:rPr>
        <w:t>- обобщение наиболее успешных практик формирования УУД, реализации ФГОС на уровне образовательной организации:</w:t>
      </w:r>
    </w:p>
    <w:p w:rsidR="00114302" w:rsidRPr="00DE55DA" w:rsidRDefault="00114302" w:rsidP="00114302">
      <w:pPr>
        <w:spacing w:after="0" w:line="360" w:lineRule="auto"/>
        <w:jc w:val="both"/>
        <w:rPr>
          <w:rFonts w:ascii="Times New Roman" w:eastAsia="Times New Roman" w:hAnsi="Times New Roman" w:cs="Times New Roman"/>
          <w:color w:val="000000" w:themeColor="text1"/>
          <w:sz w:val="24"/>
          <w:szCs w:val="24"/>
        </w:rPr>
      </w:pPr>
      <w:r w:rsidRPr="00DE55DA">
        <w:rPr>
          <w:rFonts w:ascii="Times New Roman" w:eastAsia="Times New Roman" w:hAnsi="Times New Roman" w:cs="Times New Roman"/>
          <w:color w:val="000000" w:themeColor="text1"/>
          <w:sz w:val="24"/>
          <w:szCs w:val="24"/>
        </w:rPr>
        <w:t>- планирование деятельности школьных методических объединений, повышения квалификации педагогов (проведение практических семинаров, мастер-классов, открытых уроков);</w:t>
      </w:r>
    </w:p>
    <w:p w:rsidR="00114302" w:rsidRPr="00DE55DA" w:rsidRDefault="00114302" w:rsidP="00114302">
      <w:pPr>
        <w:spacing w:after="0" w:line="360" w:lineRule="auto"/>
        <w:jc w:val="both"/>
        <w:rPr>
          <w:rFonts w:ascii="Times New Roman" w:eastAsia="Times New Roman" w:hAnsi="Times New Roman" w:cs="Times New Roman"/>
          <w:color w:val="000000" w:themeColor="text1"/>
          <w:sz w:val="24"/>
          <w:szCs w:val="24"/>
        </w:rPr>
      </w:pPr>
      <w:r w:rsidRPr="00DE55DA">
        <w:rPr>
          <w:rFonts w:ascii="Times New Roman" w:eastAsia="Times New Roman" w:hAnsi="Times New Roman" w:cs="Times New Roman"/>
          <w:color w:val="000000" w:themeColor="text1"/>
          <w:sz w:val="24"/>
          <w:szCs w:val="24"/>
        </w:rPr>
        <w:t xml:space="preserve">- оценка предметных, метапредметных и личностных результатов обучения с целью выявления готовности обучающихся к переходу на следующий уровень образования; </w:t>
      </w:r>
    </w:p>
    <w:p w:rsidR="00114302" w:rsidRPr="00DE55DA" w:rsidRDefault="00114302" w:rsidP="00114302">
      <w:pPr>
        <w:spacing w:after="0" w:line="360" w:lineRule="auto"/>
        <w:jc w:val="both"/>
        <w:rPr>
          <w:rFonts w:ascii="Times New Roman" w:eastAsia="Times New Roman" w:hAnsi="Times New Roman" w:cs="Times New Roman"/>
          <w:color w:val="000000" w:themeColor="text1"/>
          <w:sz w:val="24"/>
          <w:szCs w:val="24"/>
        </w:rPr>
      </w:pPr>
      <w:r w:rsidRPr="00DE55DA">
        <w:rPr>
          <w:rFonts w:ascii="Times New Roman" w:eastAsia="Times New Roman" w:hAnsi="Times New Roman" w:cs="Times New Roman"/>
          <w:color w:val="000000" w:themeColor="text1"/>
          <w:sz w:val="24"/>
          <w:szCs w:val="24"/>
        </w:rPr>
        <w:t>- создание индивидуальной образовательной траектории для каждого обучающегося;</w:t>
      </w:r>
    </w:p>
    <w:p w:rsidR="00114302" w:rsidRPr="00DE55DA" w:rsidRDefault="00114302" w:rsidP="00114302">
      <w:pPr>
        <w:spacing w:after="0" w:line="360" w:lineRule="auto"/>
        <w:jc w:val="both"/>
        <w:rPr>
          <w:rFonts w:ascii="Times New Roman" w:eastAsia="Times New Roman" w:hAnsi="Times New Roman" w:cs="Times New Roman"/>
          <w:color w:val="000000" w:themeColor="text1"/>
          <w:sz w:val="24"/>
          <w:szCs w:val="24"/>
        </w:rPr>
      </w:pPr>
      <w:r w:rsidRPr="00DE55DA">
        <w:rPr>
          <w:rFonts w:ascii="Times New Roman" w:eastAsia="Times New Roman" w:hAnsi="Times New Roman" w:cs="Times New Roman"/>
          <w:color w:val="000000" w:themeColor="text1"/>
          <w:sz w:val="24"/>
          <w:szCs w:val="24"/>
        </w:rPr>
        <w:lastRenderedPageBreak/>
        <w:t>- мониторинг результатов ФГОС НОО;</w:t>
      </w:r>
    </w:p>
    <w:p w:rsidR="00114302" w:rsidRDefault="00114302" w:rsidP="00114302">
      <w:pPr>
        <w:pStyle w:val="ab"/>
        <w:tabs>
          <w:tab w:val="left" w:pos="8222"/>
        </w:tabs>
        <w:spacing w:before="0" w:after="0"/>
        <w:jc w:val="both"/>
        <w:rPr>
          <w:b/>
          <w:color w:val="7030A0"/>
          <w:sz w:val="28"/>
          <w:szCs w:val="28"/>
        </w:rPr>
      </w:pPr>
      <w:r w:rsidRPr="00DE55DA">
        <w:rPr>
          <w:rFonts w:eastAsia="Times New Roman"/>
          <w:color w:val="000000" w:themeColor="text1"/>
        </w:rPr>
        <w:t>- использование заданий ВПР для разработки собственного инструментария оценки достижений обучающихся</w:t>
      </w:r>
      <w:r>
        <w:rPr>
          <w:rFonts w:eastAsia="Times New Roman"/>
          <w:color w:val="000000" w:themeColor="text1"/>
        </w:rPr>
        <w:t>.</w:t>
      </w:r>
      <w:r w:rsidR="00760F6A" w:rsidRPr="001809F9">
        <w:rPr>
          <w:b/>
          <w:color w:val="7030A0"/>
          <w:sz w:val="28"/>
          <w:szCs w:val="28"/>
        </w:rPr>
        <w:t xml:space="preserve">   </w:t>
      </w:r>
    </w:p>
    <w:p w:rsidR="00760F6A" w:rsidRPr="00641D60" w:rsidRDefault="00760F6A" w:rsidP="00114302">
      <w:pPr>
        <w:pStyle w:val="ab"/>
        <w:tabs>
          <w:tab w:val="left" w:pos="8222"/>
        </w:tabs>
        <w:spacing w:before="0" w:after="0"/>
        <w:jc w:val="both"/>
        <w:rPr>
          <w:b/>
          <w:color w:val="000000" w:themeColor="text1"/>
          <w:sz w:val="28"/>
          <w:szCs w:val="28"/>
        </w:rPr>
      </w:pPr>
      <w:r w:rsidRPr="00641D60">
        <w:rPr>
          <w:color w:val="000000" w:themeColor="text1"/>
        </w:rPr>
        <w:t xml:space="preserve">Учебный план школы за прошедший учебный год   выполнен, учебные программы, их практическая часть  выполнены. </w:t>
      </w:r>
      <w:r w:rsidRPr="004E7814">
        <w:rPr>
          <w:b/>
          <w:color w:val="000000" w:themeColor="text1"/>
        </w:rPr>
        <w:t xml:space="preserve">Произошло </w:t>
      </w:r>
      <w:r w:rsidR="00641D60" w:rsidRPr="004E7814">
        <w:rPr>
          <w:b/>
          <w:color w:val="000000" w:themeColor="text1"/>
        </w:rPr>
        <w:t>повышение</w:t>
      </w:r>
      <w:r w:rsidRPr="004E7814">
        <w:rPr>
          <w:b/>
          <w:color w:val="000000" w:themeColor="text1"/>
        </w:rPr>
        <w:t xml:space="preserve"> результатов качества знаний  (в ср</w:t>
      </w:r>
      <w:r w:rsidR="00641D60" w:rsidRPr="004E7814">
        <w:rPr>
          <w:b/>
          <w:color w:val="000000" w:themeColor="text1"/>
        </w:rPr>
        <w:t>авнении с прошлым годом) на 2</w:t>
      </w:r>
      <w:r w:rsidRPr="004E7814">
        <w:rPr>
          <w:b/>
          <w:color w:val="000000" w:themeColor="text1"/>
        </w:rPr>
        <w:t xml:space="preserve">%; общее качество по </w:t>
      </w:r>
      <w:r w:rsidR="00641D60" w:rsidRPr="004E7814">
        <w:rPr>
          <w:b/>
          <w:color w:val="000000" w:themeColor="text1"/>
        </w:rPr>
        <w:t>школе 66% (было 64%) , СОУ 60%, снижение успеваемости на 1%, успеваемость 99</w:t>
      </w:r>
      <w:r w:rsidRPr="004E7814">
        <w:rPr>
          <w:b/>
          <w:color w:val="000000" w:themeColor="text1"/>
        </w:rPr>
        <w:t>%</w:t>
      </w:r>
      <w:r w:rsidR="00641D60" w:rsidRPr="004E7814">
        <w:rPr>
          <w:b/>
          <w:color w:val="000000" w:themeColor="text1"/>
        </w:rPr>
        <w:t xml:space="preserve"> (было 100%)</w:t>
      </w:r>
      <w:r w:rsidRPr="004E7814">
        <w:rPr>
          <w:b/>
          <w:color w:val="000000" w:themeColor="text1"/>
        </w:rPr>
        <w:t>.</w:t>
      </w:r>
      <w:r w:rsidRPr="00641D60">
        <w:rPr>
          <w:b/>
          <w:color w:val="000000" w:themeColor="text1"/>
        </w:rPr>
        <w:t xml:space="preserve">  </w:t>
      </w:r>
      <w:r w:rsidRPr="00641D60">
        <w:rPr>
          <w:b/>
          <w:color w:val="000000" w:themeColor="text1"/>
          <w:sz w:val="28"/>
          <w:szCs w:val="28"/>
        </w:rPr>
        <w:t xml:space="preserve">    </w:t>
      </w:r>
    </w:p>
    <w:p w:rsidR="008A518F" w:rsidRPr="001809F9" w:rsidRDefault="004A1C1C" w:rsidP="008D673E">
      <w:pPr>
        <w:spacing w:after="0" w:line="240" w:lineRule="auto"/>
        <w:jc w:val="both"/>
        <w:rPr>
          <w:rFonts w:ascii="Times New Roman" w:hAnsi="Times New Roman" w:cs="Times New Roman"/>
          <w:b/>
          <w:color w:val="7030A0"/>
          <w:sz w:val="24"/>
          <w:szCs w:val="24"/>
        </w:rPr>
      </w:pPr>
      <w:r w:rsidRPr="001809F9">
        <w:rPr>
          <w:rFonts w:ascii="Times New Roman" w:hAnsi="Times New Roman" w:cs="Times New Roman"/>
          <w:b/>
          <w:color w:val="7030A0"/>
          <w:sz w:val="24"/>
          <w:szCs w:val="24"/>
        </w:rPr>
        <w:t xml:space="preserve">                               </w:t>
      </w:r>
    </w:p>
    <w:p w:rsidR="007B5F97" w:rsidRPr="00284E7C" w:rsidRDefault="008A518F" w:rsidP="008D673E">
      <w:pPr>
        <w:spacing w:after="0" w:line="240" w:lineRule="auto"/>
        <w:jc w:val="both"/>
        <w:rPr>
          <w:rFonts w:ascii="Times New Roman" w:hAnsi="Times New Roman" w:cs="Times New Roman"/>
          <w:b/>
          <w:color w:val="000000" w:themeColor="text1"/>
          <w:sz w:val="24"/>
          <w:szCs w:val="24"/>
        </w:rPr>
      </w:pPr>
      <w:r w:rsidRPr="001809F9">
        <w:rPr>
          <w:rFonts w:ascii="Times New Roman" w:hAnsi="Times New Roman" w:cs="Times New Roman"/>
          <w:b/>
          <w:color w:val="7030A0"/>
          <w:sz w:val="24"/>
          <w:szCs w:val="24"/>
        </w:rPr>
        <w:t xml:space="preserve">                   </w:t>
      </w:r>
      <w:r w:rsidR="004A1C1C" w:rsidRPr="001809F9">
        <w:rPr>
          <w:rFonts w:ascii="Times New Roman" w:hAnsi="Times New Roman" w:cs="Times New Roman"/>
          <w:b/>
          <w:color w:val="7030A0"/>
          <w:sz w:val="24"/>
          <w:szCs w:val="24"/>
        </w:rPr>
        <w:t xml:space="preserve"> </w:t>
      </w:r>
      <w:r w:rsidR="00342551" w:rsidRPr="001809F9">
        <w:rPr>
          <w:rFonts w:ascii="Times New Roman" w:hAnsi="Times New Roman" w:cs="Times New Roman"/>
          <w:b/>
          <w:color w:val="7030A0"/>
          <w:sz w:val="24"/>
          <w:szCs w:val="24"/>
        </w:rPr>
        <w:t xml:space="preserve"> </w:t>
      </w:r>
      <w:r w:rsidR="004C547C" w:rsidRPr="001809F9">
        <w:rPr>
          <w:rFonts w:ascii="Times New Roman" w:hAnsi="Times New Roman" w:cs="Times New Roman"/>
          <w:b/>
          <w:color w:val="7030A0"/>
          <w:sz w:val="24"/>
          <w:szCs w:val="24"/>
        </w:rPr>
        <w:t xml:space="preserve"> </w:t>
      </w:r>
      <w:r w:rsidR="003A15C1" w:rsidRPr="00284E7C">
        <w:rPr>
          <w:rFonts w:ascii="Times New Roman" w:hAnsi="Times New Roman" w:cs="Times New Roman"/>
          <w:b/>
          <w:color w:val="000000" w:themeColor="text1"/>
          <w:sz w:val="24"/>
          <w:szCs w:val="24"/>
        </w:rPr>
        <w:t xml:space="preserve">Итоги работы школы за </w:t>
      </w:r>
      <w:r w:rsidR="003A15C1" w:rsidRPr="00284E7C">
        <w:rPr>
          <w:rFonts w:ascii="Times New Roman" w:hAnsi="Times New Roman" w:cs="Times New Roman"/>
          <w:b/>
          <w:color w:val="000000" w:themeColor="text1"/>
          <w:sz w:val="24"/>
          <w:szCs w:val="24"/>
          <w:lang w:val="en-US"/>
        </w:rPr>
        <w:t>I</w:t>
      </w:r>
      <w:r w:rsidR="003A15C1" w:rsidRPr="00284E7C">
        <w:rPr>
          <w:rFonts w:ascii="Times New Roman" w:hAnsi="Times New Roman" w:cs="Times New Roman"/>
          <w:b/>
          <w:color w:val="000000" w:themeColor="text1"/>
          <w:sz w:val="24"/>
          <w:szCs w:val="24"/>
        </w:rPr>
        <w:t xml:space="preserve"> полугодие 20</w:t>
      </w:r>
      <w:r w:rsidR="009A691B" w:rsidRPr="00284E7C">
        <w:rPr>
          <w:rFonts w:ascii="Times New Roman" w:hAnsi="Times New Roman" w:cs="Times New Roman"/>
          <w:b/>
          <w:color w:val="000000" w:themeColor="text1"/>
          <w:sz w:val="24"/>
          <w:szCs w:val="24"/>
        </w:rPr>
        <w:t>2</w:t>
      </w:r>
      <w:r w:rsidR="00EE2227" w:rsidRPr="00284E7C">
        <w:rPr>
          <w:rFonts w:ascii="Times New Roman" w:hAnsi="Times New Roman" w:cs="Times New Roman"/>
          <w:b/>
          <w:color w:val="000000" w:themeColor="text1"/>
          <w:sz w:val="24"/>
          <w:szCs w:val="24"/>
        </w:rPr>
        <w:t>4</w:t>
      </w:r>
      <w:r w:rsidR="003A15C1" w:rsidRPr="00284E7C">
        <w:rPr>
          <w:rFonts w:ascii="Times New Roman" w:hAnsi="Times New Roman" w:cs="Times New Roman"/>
          <w:b/>
          <w:color w:val="000000" w:themeColor="text1"/>
          <w:sz w:val="24"/>
          <w:szCs w:val="24"/>
        </w:rPr>
        <w:t>-20</w:t>
      </w:r>
      <w:r w:rsidR="001C374A" w:rsidRPr="00284E7C">
        <w:rPr>
          <w:rFonts w:ascii="Times New Roman" w:hAnsi="Times New Roman" w:cs="Times New Roman"/>
          <w:b/>
          <w:color w:val="000000" w:themeColor="text1"/>
          <w:sz w:val="24"/>
          <w:szCs w:val="24"/>
        </w:rPr>
        <w:t>2</w:t>
      </w:r>
      <w:r w:rsidR="00EE2227" w:rsidRPr="00284E7C">
        <w:rPr>
          <w:rFonts w:ascii="Times New Roman" w:hAnsi="Times New Roman" w:cs="Times New Roman"/>
          <w:b/>
          <w:color w:val="000000" w:themeColor="text1"/>
          <w:sz w:val="24"/>
          <w:szCs w:val="24"/>
        </w:rPr>
        <w:t>5</w:t>
      </w:r>
      <w:r w:rsidR="003A15C1" w:rsidRPr="00284E7C">
        <w:rPr>
          <w:rFonts w:ascii="Times New Roman" w:hAnsi="Times New Roman" w:cs="Times New Roman"/>
          <w:b/>
          <w:color w:val="000000" w:themeColor="text1"/>
          <w:sz w:val="24"/>
          <w:szCs w:val="24"/>
        </w:rPr>
        <w:t xml:space="preserve"> уч.г</w:t>
      </w:r>
    </w:p>
    <w:p w:rsidR="00A83E3A" w:rsidRPr="001809F9" w:rsidRDefault="00A83E3A" w:rsidP="008D673E">
      <w:pPr>
        <w:spacing w:after="0" w:line="240" w:lineRule="auto"/>
        <w:jc w:val="both"/>
        <w:rPr>
          <w:rFonts w:ascii="Times New Roman" w:hAnsi="Times New Roman" w:cs="Times New Roman"/>
          <w:b/>
          <w:color w:val="7030A0"/>
          <w:sz w:val="24"/>
          <w:szCs w:val="24"/>
        </w:rPr>
      </w:pPr>
      <w:r w:rsidRPr="001809F9">
        <w:rPr>
          <w:rFonts w:ascii="Times New Roman" w:hAnsi="Times New Roman" w:cs="Times New Roman"/>
          <w:b/>
          <w:color w:val="7030A0"/>
          <w:sz w:val="24"/>
          <w:szCs w:val="24"/>
        </w:rPr>
        <w:t xml:space="preserve">  </w:t>
      </w: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008"/>
        <w:gridCol w:w="850"/>
        <w:gridCol w:w="696"/>
        <w:gridCol w:w="696"/>
        <w:gridCol w:w="886"/>
        <w:gridCol w:w="703"/>
        <w:gridCol w:w="1142"/>
      </w:tblGrid>
      <w:tr w:rsidR="001809F9" w:rsidRPr="001809F9" w:rsidTr="00C90E6D">
        <w:trPr>
          <w:jc w:val="center"/>
        </w:trPr>
        <w:tc>
          <w:tcPr>
            <w:tcW w:w="735"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w:t>
            </w:r>
          </w:p>
        </w:tc>
        <w:tc>
          <w:tcPr>
            <w:tcW w:w="4008"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Показатели/классы</w:t>
            </w:r>
          </w:p>
        </w:tc>
        <w:tc>
          <w:tcPr>
            <w:tcW w:w="850"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1</w:t>
            </w:r>
          </w:p>
        </w:tc>
        <w:tc>
          <w:tcPr>
            <w:tcW w:w="696"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2</w:t>
            </w:r>
          </w:p>
        </w:tc>
        <w:tc>
          <w:tcPr>
            <w:tcW w:w="696"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3</w:t>
            </w:r>
          </w:p>
        </w:tc>
        <w:tc>
          <w:tcPr>
            <w:tcW w:w="886"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4</w:t>
            </w:r>
          </w:p>
        </w:tc>
        <w:tc>
          <w:tcPr>
            <w:tcW w:w="703"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к/к</w:t>
            </w:r>
          </w:p>
        </w:tc>
        <w:tc>
          <w:tcPr>
            <w:tcW w:w="1142"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Итого</w:t>
            </w:r>
          </w:p>
        </w:tc>
      </w:tr>
      <w:tr w:rsidR="001809F9" w:rsidRPr="001809F9" w:rsidTr="00C90E6D">
        <w:trPr>
          <w:jc w:val="center"/>
        </w:trPr>
        <w:tc>
          <w:tcPr>
            <w:tcW w:w="735"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1</w:t>
            </w:r>
          </w:p>
        </w:tc>
        <w:tc>
          <w:tcPr>
            <w:tcW w:w="4008"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Число уч-ся на начало года</w:t>
            </w:r>
          </w:p>
        </w:tc>
        <w:tc>
          <w:tcPr>
            <w:tcW w:w="850" w:type="dxa"/>
            <w:tcBorders>
              <w:top w:val="single" w:sz="4" w:space="0" w:color="auto"/>
              <w:left w:val="single" w:sz="4" w:space="0" w:color="auto"/>
              <w:bottom w:val="single" w:sz="4" w:space="0" w:color="auto"/>
              <w:right w:val="single" w:sz="4" w:space="0" w:color="auto"/>
            </w:tcBorders>
          </w:tcPr>
          <w:p w:rsidR="009E3463" w:rsidRPr="00284E7C" w:rsidRDefault="00284E7C"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98</w:t>
            </w:r>
          </w:p>
        </w:tc>
        <w:tc>
          <w:tcPr>
            <w:tcW w:w="696" w:type="dxa"/>
            <w:tcBorders>
              <w:top w:val="single" w:sz="4" w:space="0" w:color="auto"/>
              <w:left w:val="single" w:sz="4" w:space="0" w:color="auto"/>
              <w:bottom w:val="single" w:sz="4" w:space="0" w:color="auto"/>
              <w:right w:val="single" w:sz="4" w:space="0" w:color="auto"/>
            </w:tcBorders>
          </w:tcPr>
          <w:p w:rsidR="009E3463" w:rsidRPr="00284E7C" w:rsidRDefault="00284E7C"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w:t>
            </w:r>
          </w:p>
        </w:tc>
        <w:tc>
          <w:tcPr>
            <w:tcW w:w="696" w:type="dxa"/>
            <w:tcBorders>
              <w:top w:val="single" w:sz="4" w:space="0" w:color="auto"/>
              <w:left w:val="single" w:sz="4" w:space="0" w:color="auto"/>
              <w:bottom w:val="single" w:sz="4" w:space="0" w:color="auto"/>
              <w:right w:val="single" w:sz="4" w:space="0" w:color="auto"/>
            </w:tcBorders>
          </w:tcPr>
          <w:p w:rsidR="009E3463" w:rsidRPr="00284E7C" w:rsidRDefault="00284E7C" w:rsidP="00284E7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108</w:t>
            </w:r>
          </w:p>
        </w:tc>
        <w:tc>
          <w:tcPr>
            <w:tcW w:w="886" w:type="dxa"/>
            <w:tcBorders>
              <w:top w:val="single" w:sz="4" w:space="0" w:color="auto"/>
              <w:left w:val="single" w:sz="4" w:space="0" w:color="auto"/>
              <w:bottom w:val="single" w:sz="4" w:space="0" w:color="auto"/>
              <w:right w:val="single" w:sz="4" w:space="0" w:color="auto"/>
            </w:tcBorders>
          </w:tcPr>
          <w:p w:rsidR="009E3463" w:rsidRPr="00284E7C" w:rsidRDefault="00284E7C"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99</w:t>
            </w:r>
          </w:p>
        </w:tc>
        <w:tc>
          <w:tcPr>
            <w:tcW w:w="703" w:type="dxa"/>
            <w:tcBorders>
              <w:top w:val="single" w:sz="4" w:space="0" w:color="auto"/>
              <w:left w:val="single" w:sz="4" w:space="0" w:color="auto"/>
              <w:bottom w:val="single" w:sz="4" w:space="0" w:color="auto"/>
              <w:right w:val="single" w:sz="4" w:space="0" w:color="auto"/>
            </w:tcBorders>
          </w:tcPr>
          <w:p w:rsidR="009E3463" w:rsidRPr="00284E7C" w:rsidRDefault="0090776C"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42"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4</w:t>
            </w:r>
            <w:r w:rsidR="0090776C">
              <w:rPr>
                <w:rFonts w:ascii="Times New Roman" w:hAnsi="Times New Roman" w:cs="Times New Roman"/>
                <w:color w:val="000000" w:themeColor="text1"/>
                <w:sz w:val="24"/>
                <w:szCs w:val="24"/>
              </w:rPr>
              <w:t>06</w:t>
            </w:r>
          </w:p>
        </w:tc>
      </w:tr>
      <w:tr w:rsidR="001809F9" w:rsidRPr="001809F9" w:rsidTr="00C90E6D">
        <w:trPr>
          <w:trHeight w:val="302"/>
          <w:jc w:val="center"/>
        </w:trPr>
        <w:tc>
          <w:tcPr>
            <w:tcW w:w="735"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2</w:t>
            </w:r>
          </w:p>
        </w:tc>
        <w:tc>
          <w:tcPr>
            <w:tcW w:w="4008"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Выбыло</w:t>
            </w:r>
          </w:p>
        </w:tc>
        <w:tc>
          <w:tcPr>
            <w:tcW w:w="850" w:type="dxa"/>
            <w:tcBorders>
              <w:top w:val="single" w:sz="4" w:space="0" w:color="auto"/>
              <w:left w:val="single" w:sz="4" w:space="0" w:color="auto"/>
              <w:bottom w:val="single" w:sz="4" w:space="0" w:color="auto"/>
              <w:right w:val="single" w:sz="4" w:space="0" w:color="auto"/>
            </w:tcBorders>
          </w:tcPr>
          <w:p w:rsidR="009E3463" w:rsidRPr="00284E7C" w:rsidRDefault="0064575F"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0</w:t>
            </w:r>
          </w:p>
        </w:tc>
        <w:tc>
          <w:tcPr>
            <w:tcW w:w="696" w:type="dxa"/>
            <w:tcBorders>
              <w:top w:val="single" w:sz="4" w:space="0" w:color="auto"/>
              <w:left w:val="single" w:sz="4" w:space="0" w:color="auto"/>
              <w:bottom w:val="single" w:sz="4" w:space="0" w:color="auto"/>
              <w:right w:val="single" w:sz="4" w:space="0" w:color="auto"/>
            </w:tcBorders>
          </w:tcPr>
          <w:p w:rsidR="009E3463" w:rsidRPr="00284E7C" w:rsidRDefault="00284E7C"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4</w:t>
            </w:r>
          </w:p>
        </w:tc>
        <w:tc>
          <w:tcPr>
            <w:tcW w:w="696" w:type="dxa"/>
            <w:tcBorders>
              <w:top w:val="single" w:sz="4" w:space="0" w:color="auto"/>
              <w:left w:val="single" w:sz="4" w:space="0" w:color="auto"/>
              <w:bottom w:val="single" w:sz="4" w:space="0" w:color="auto"/>
              <w:right w:val="single" w:sz="4" w:space="0" w:color="auto"/>
            </w:tcBorders>
          </w:tcPr>
          <w:p w:rsidR="009E3463" w:rsidRPr="00284E7C" w:rsidRDefault="00284E7C"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2</w:t>
            </w:r>
          </w:p>
        </w:tc>
        <w:tc>
          <w:tcPr>
            <w:tcW w:w="886" w:type="dxa"/>
            <w:tcBorders>
              <w:top w:val="single" w:sz="4" w:space="0" w:color="auto"/>
              <w:left w:val="single" w:sz="4" w:space="0" w:color="auto"/>
              <w:bottom w:val="single" w:sz="4" w:space="0" w:color="auto"/>
              <w:right w:val="single" w:sz="4" w:space="0" w:color="auto"/>
            </w:tcBorders>
          </w:tcPr>
          <w:p w:rsidR="009E3463" w:rsidRPr="00284E7C" w:rsidRDefault="00284E7C"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0</w:t>
            </w:r>
          </w:p>
        </w:tc>
        <w:tc>
          <w:tcPr>
            <w:tcW w:w="703"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0</w:t>
            </w:r>
          </w:p>
        </w:tc>
        <w:tc>
          <w:tcPr>
            <w:tcW w:w="1142"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b/>
                <w:color w:val="000000" w:themeColor="text1"/>
                <w:sz w:val="24"/>
                <w:szCs w:val="24"/>
              </w:rPr>
            </w:pPr>
            <w:r w:rsidRPr="0090776C">
              <w:rPr>
                <w:rFonts w:ascii="Times New Roman" w:hAnsi="Times New Roman" w:cs="Times New Roman"/>
                <w:b/>
                <w:color w:val="000000" w:themeColor="text1"/>
                <w:sz w:val="24"/>
                <w:szCs w:val="24"/>
              </w:rPr>
              <w:t>6</w:t>
            </w:r>
          </w:p>
        </w:tc>
      </w:tr>
      <w:tr w:rsidR="001809F9" w:rsidRPr="001809F9" w:rsidTr="00C90E6D">
        <w:trPr>
          <w:jc w:val="center"/>
        </w:trPr>
        <w:tc>
          <w:tcPr>
            <w:tcW w:w="735"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3</w:t>
            </w:r>
          </w:p>
        </w:tc>
        <w:tc>
          <w:tcPr>
            <w:tcW w:w="4008"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Прибыло</w:t>
            </w:r>
          </w:p>
        </w:tc>
        <w:tc>
          <w:tcPr>
            <w:tcW w:w="850" w:type="dxa"/>
            <w:tcBorders>
              <w:top w:val="single" w:sz="4" w:space="0" w:color="auto"/>
              <w:left w:val="single" w:sz="4" w:space="0" w:color="auto"/>
              <w:bottom w:val="single" w:sz="4" w:space="0" w:color="auto"/>
              <w:right w:val="single" w:sz="4" w:space="0" w:color="auto"/>
            </w:tcBorders>
          </w:tcPr>
          <w:p w:rsidR="009E3463" w:rsidRPr="00284E7C" w:rsidRDefault="00DA350C"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0</w:t>
            </w:r>
          </w:p>
        </w:tc>
        <w:tc>
          <w:tcPr>
            <w:tcW w:w="696" w:type="dxa"/>
            <w:tcBorders>
              <w:top w:val="single" w:sz="4" w:space="0" w:color="auto"/>
              <w:left w:val="single" w:sz="4" w:space="0" w:color="auto"/>
              <w:bottom w:val="single" w:sz="4" w:space="0" w:color="auto"/>
              <w:right w:val="single" w:sz="4" w:space="0" w:color="auto"/>
            </w:tcBorders>
          </w:tcPr>
          <w:p w:rsidR="009E3463" w:rsidRPr="00284E7C" w:rsidRDefault="00284E7C"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1</w:t>
            </w:r>
          </w:p>
        </w:tc>
        <w:tc>
          <w:tcPr>
            <w:tcW w:w="696" w:type="dxa"/>
            <w:tcBorders>
              <w:top w:val="single" w:sz="4" w:space="0" w:color="auto"/>
              <w:left w:val="single" w:sz="4" w:space="0" w:color="auto"/>
              <w:bottom w:val="single" w:sz="4" w:space="0" w:color="auto"/>
              <w:right w:val="single" w:sz="4" w:space="0" w:color="auto"/>
            </w:tcBorders>
          </w:tcPr>
          <w:p w:rsidR="009E3463" w:rsidRPr="00284E7C" w:rsidRDefault="00DA350C"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0</w:t>
            </w:r>
          </w:p>
        </w:tc>
        <w:tc>
          <w:tcPr>
            <w:tcW w:w="886" w:type="dxa"/>
            <w:tcBorders>
              <w:top w:val="single" w:sz="4" w:space="0" w:color="auto"/>
              <w:left w:val="single" w:sz="4" w:space="0" w:color="auto"/>
              <w:bottom w:val="single" w:sz="4" w:space="0" w:color="auto"/>
              <w:right w:val="single" w:sz="4" w:space="0" w:color="auto"/>
            </w:tcBorders>
          </w:tcPr>
          <w:p w:rsidR="009E3463" w:rsidRPr="00284E7C" w:rsidRDefault="00284E7C"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2</w:t>
            </w:r>
          </w:p>
        </w:tc>
        <w:tc>
          <w:tcPr>
            <w:tcW w:w="703"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0</w:t>
            </w:r>
          </w:p>
        </w:tc>
        <w:tc>
          <w:tcPr>
            <w:tcW w:w="1142"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b/>
                <w:color w:val="000000" w:themeColor="text1"/>
                <w:sz w:val="24"/>
                <w:szCs w:val="24"/>
              </w:rPr>
            </w:pPr>
            <w:r w:rsidRPr="0090776C">
              <w:rPr>
                <w:rFonts w:ascii="Times New Roman" w:hAnsi="Times New Roman" w:cs="Times New Roman"/>
                <w:b/>
                <w:color w:val="000000" w:themeColor="text1"/>
                <w:sz w:val="24"/>
                <w:szCs w:val="24"/>
              </w:rPr>
              <w:t>3</w:t>
            </w:r>
          </w:p>
        </w:tc>
      </w:tr>
      <w:tr w:rsidR="001809F9" w:rsidRPr="001809F9" w:rsidTr="00C90E6D">
        <w:trPr>
          <w:jc w:val="center"/>
        </w:trPr>
        <w:tc>
          <w:tcPr>
            <w:tcW w:w="735"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b/>
                <w:color w:val="000000" w:themeColor="text1"/>
                <w:sz w:val="24"/>
                <w:szCs w:val="24"/>
              </w:rPr>
            </w:pPr>
            <w:r w:rsidRPr="00284E7C">
              <w:rPr>
                <w:rFonts w:ascii="Times New Roman" w:hAnsi="Times New Roman" w:cs="Times New Roman"/>
                <w:b/>
                <w:color w:val="000000" w:themeColor="text1"/>
                <w:sz w:val="24"/>
                <w:szCs w:val="24"/>
              </w:rPr>
              <w:t>4</w:t>
            </w:r>
          </w:p>
        </w:tc>
        <w:tc>
          <w:tcPr>
            <w:tcW w:w="4008"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b/>
                <w:color w:val="000000" w:themeColor="text1"/>
                <w:sz w:val="24"/>
                <w:szCs w:val="24"/>
              </w:rPr>
            </w:pPr>
            <w:r w:rsidRPr="00284E7C">
              <w:rPr>
                <w:rFonts w:ascii="Times New Roman" w:hAnsi="Times New Roman" w:cs="Times New Roman"/>
                <w:b/>
                <w:color w:val="000000" w:themeColor="text1"/>
                <w:sz w:val="24"/>
                <w:szCs w:val="24"/>
              </w:rPr>
              <w:t xml:space="preserve">Число уч-ся на конец 2 четверти </w:t>
            </w:r>
          </w:p>
        </w:tc>
        <w:tc>
          <w:tcPr>
            <w:tcW w:w="850" w:type="dxa"/>
            <w:tcBorders>
              <w:top w:val="single" w:sz="4" w:space="0" w:color="auto"/>
              <w:left w:val="single" w:sz="4" w:space="0" w:color="auto"/>
              <w:bottom w:val="single" w:sz="4" w:space="0" w:color="auto"/>
              <w:right w:val="single" w:sz="4" w:space="0" w:color="auto"/>
            </w:tcBorders>
          </w:tcPr>
          <w:p w:rsidR="009E3463" w:rsidRPr="00284E7C" w:rsidRDefault="00284E7C" w:rsidP="008D673E">
            <w:pPr>
              <w:spacing w:after="0" w:line="240" w:lineRule="auto"/>
              <w:jc w:val="both"/>
              <w:rPr>
                <w:rFonts w:ascii="Times New Roman" w:hAnsi="Times New Roman" w:cs="Times New Roman"/>
                <w:b/>
                <w:color w:val="000000" w:themeColor="text1"/>
                <w:sz w:val="24"/>
                <w:szCs w:val="24"/>
              </w:rPr>
            </w:pPr>
            <w:r w:rsidRPr="00284E7C">
              <w:rPr>
                <w:rFonts w:ascii="Times New Roman" w:hAnsi="Times New Roman" w:cs="Times New Roman"/>
                <w:b/>
                <w:color w:val="000000" w:themeColor="text1"/>
                <w:sz w:val="24"/>
                <w:szCs w:val="24"/>
              </w:rPr>
              <w:t>98</w:t>
            </w:r>
          </w:p>
        </w:tc>
        <w:tc>
          <w:tcPr>
            <w:tcW w:w="696" w:type="dxa"/>
            <w:tcBorders>
              <w:top w:val="single" w:sz="4" w:space="0" w:color="auto"/>
              <w:left w:val="single" w:sz="4" w:space="0" w:color="auto"/>
              <w:bottom w:val="single" w:sz="4" w:space="0" w:color="auto"/>
              <w:right w:val="single" w:sz="4" w:space="0" w:color="auto"/>
            </w:tcBorders>
          </w:tcPr>
          <w:p w:rsidR="009E3463" w:rsidRPr="00284E7C" w:rsidRDefault="00284E7C" w:rsidP="008D673E">
            <w:pPr>
              <w:spacing w:after="0" w:line="240" w:lineRule="auto"/>
              <w:jc w:val="both"/>
              <w:rPr>
                <w:rFonts w:ascii="Times New Roman" w:hAnsi="Times New Roman" w:cs="Times New Roman"/>
                <w:b/>
                <w:color w:val="000000" w:themeColor="text1"/>
                <w:sz w:val="24"/>
                <w:szCs w:val="24"/>
              </w:rPr>
            </w:pPr>
            <w:r w:rsidRPr="00284E7C">
              <w:rPr>
                <w:rFonts w:ascii="Times New Roman" w:hAnsi="Times New Roman" w:cs="Times New Roman"/>
                <w:b/>
                <w:color w:val="000000" w:themeColor="text1"/>
                <w:sz w:val="24"/>
                <w:szCs w:val="24"/>
              </w:rPr>
              <w:t>92</w:t>
            </w:r>
          </w:p>
        </w:tc>
        <w:tc>
          <w:tcPr>
            <w:tcW w:w="696"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b/>
                <w:color w:val="000000" w:themeColor="text1"/>
                <w:sz w:val="24"/>
                <w:szCs w:val="24"/>
              </w:rPr>
            </w:pPr>
            <w:r w:rsidRPr="00284E7C">
              <w:rPr>
                <w:rFonts w:ascii="Times New Roman" w:hAnsi="Times New Roman" w:cs="Times New Roman"/>
                <w:b/>
                <w:color w:val="000000" w:themeColor="text1"/>
                <w:sz w:val="24"/>
                <w:szCs w:val="24"/>
              </w:rPr>
              <w:t>1</w:t>
            </w:r>
            <w:r w:rsidR="00284E7C" w:rsidRPr="00284E7C">
              <w:rPr>
                <w:rFonts w:ascii="Times New Roman" w:hAnsi="Times New Roman" w:cs="Times New Roman"/>
                <w:b/>
                <w:color w:val="000000" w:themeColor="text1"/>
                <w:sz w:val="24"/>
                <w:szCs w:val="24"/>
              </w:rPr>
              <w:t>06</w:t>
            </w:r>
          </w:p>
        </w:tc>
        <w:tc>
          <w:tcPr>
            <w:tcW w:w="886" w:type="dxa"/>
            <w:tcBorders>
              <w:top w:val="single" w:sz="4" w:space="0" w:color="auto"/>
              <w:left w:val="single" w:sz="4" w:space="0" w:color="auto"/>
              <w:bottom w:val="single" w:sz="4" w:space="0" w:color="auto"/>
              <w:right w:val="single" w:sz="4" w:space="0" w:color="auto"/>
            </w:tcBorders>
          </w:tcPr>
          <w:p w:rsidR="009E3463" w:rsidRPr="00284E7C" w:rsidRDefault="00284E7C" w:rsidP="008D673E">
            <w:pPr>
              <w:spacing w:after="0" w:line="240" w:lineRule="auto"/>
              <w:jc w:val="both"/>
              <w:rPr>
                <w:rFonts w:ascii="Times New Roman" w:hAnsi="Times New Roman" w:cs="Times New Roman"/>
                <w:b/>
                <w:color w:val="000000" w:themeColor="text1"/>
                <w:sz w:val="24"/>
                <w:szCs w:val="24"/>
              </w:rPr>
            </w:pPr>
            <w:r w:rsidRPr="00284E7C">
              <w:rPr>
                <w:rFonts w:ascii="Times New Roman" w:hAnsi="Times New Roman" w:cs="Times New Roman"/>
                <w:b/>
                <w:color w:val="000000" w:themeColor="text1"/>
                <w:sz w:val="24"/>
                <w:szCs w:val="24"/>
              </w:rPr>
              <w:t>101</w:t>
            </w:r>
          </w:p>
        </w:tc>
        <w:tc>
          <w:tcPr>
            <w:tcW w:w="703" w:type="dxa"/>
            <w:tcBorders>
              <w:top w:val="single" w:sz="4" w:space="0" w:color="auto"/>
              <w:left w:val="single" w:sz="4" w:space="0" w:color="auto"/>
              <w:bottom w:val="single" w:sz="4" w:space="0" w:color="auto"/>
              <w:right w:val="single" w:sz="4" w:space="0" w:color="auto"/>
            </w:tcBorders>
          </w:tcPr>
          <w:p w:rsidR="009E3463" w:rsidRPr="0090776C" w:rsidRDefault="00DA350C" w:rsidP="008D673E">
            <w:pPr>
              <w:spacing w:after="0" w:line="240" w:lineRule="auto"/>
              <w:jc w:val="both"/>
              <w:rPr>
                <w:rFonts w:ascii="Times New Roman" w:hAnsi="Times New Roman" w:cs="Times New Roman"/>
                <w:b/>
                <w:color w:val="000000" w:themeColor="text1"/>
                <w:sz w:val="24"/>
                <w:szCs w:val="24"/>
              </w:rPr>
            </w:pPr>
            <w:r w:rsidRPr="0090776C">
              <w:rPr>
                <w:rFonts w:ascii="Times New Roman" w:hAnsi="Times New Roman" w:cs="Times New Roman"/>
                <w:b/>
                <w:color w:val="000000" w:themeColor="text1"/>
                <w:sz w:val="24"/>
                <w:szCs w:val="24"/>
              </w:rPr>
              <w:t>6</w:t>
            </w:r>
          </w:p>
        </w:tc>
        <w:tc>
          <w:tcPr>
            <w:tcW w:w="1142"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b/>
                <w:color w:val="000000" w:themeColor="text1"/>
                <w:sz w:val="24"/>
                <w:szCs w:val="24"/>
              </w:rPr>
            </w:pPr>
            <w:r w:rsidRPr="0090776C">
              <w:rPr>
                <w:rFonts w:ascii="Times New Roman" w:hAnsi="Times New Roman" w:cs="Times New Roman"/>
                <w:b/>
                <w:color w:val="000000" w:themeColor="text1"/>
                <w:sz w:val="24"/>
                <w:szCs w:val="24"/>
              </w:rPr>
              <w:t>4</w:t>
            </w:r>
            <w:r w:rsidR="0090776C" w:rsidRPr="0090776C">
              <w:rPr>
                <w:rFonts w:ascii="Times New Roman" w:hAnsi="Times New Roman" w:cs="Times New Roman"/>
                <w:b/>
                <w:color w:val="000000" w:themeColor="text1"/>
                <w:sz w:val="24"/>
                <w:szCs w:val="24"/>
              </w:rPr>
              <w:t>03</w:t>
            </w:r>
          </w:p>
        </w:tc>
      </w:tr>
      <w:tr w:rsidR="001809F9" w:rsidRPr="001809F9" w:rsidTr="00C90E6D">
        <w:trPr>
          <w:jc w:val="center"/>
        </w:trPr>
        <w:tc>
          <w:tcPr>
            <w:tcW w:w="735"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5</w:t>
            </w:r>
          </w:p>
        </w:tc>
        <w:tc>
          <w:tcPr>
            <w:tcW w:w="4008"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Кол-во отличников</w:t>
            </w:r>
          </w:p>
        </w:tc>
        <w:tc>
          <w:tcPr>
            <w:tcW w:w="850" w:type="dxa"/>
            <w:tcBorders>
              <w:top w:val="single" w:sz="4" w:space="0" w:color="auto"/>
              <w:left w:val="single" w:sz="4" w:space="0" w:color="auto"/>
              <w:bottom w:val="single" w:sz="4" w:space="0" w:color="auto"/>
              <w:right w:val="single" w:sz="4" w:space="0" w:color="auto"/>
            </w:tcBorders>
          </w:tcPr>
          <w:p w:rsidR="009E3463" w:rsidRPr="001809F9" w:rsidRDefault="009E3463" w:rsidP="008D673E">
            <w:pPr>
              <w:spacing w:after="0" w:line="240" w:lineRule="auto"/>
              <w:jc w:val="both"/>
              <w:rPr>
                <w:rFonts w:ascii="Times New Roman" w:hAnsi="Times New Roman" w:cs="Times New Roman"/>
                <w:color w:val="7030A0"/>
                <w:sz w:val="24"/>
                <w:szCs w:val="24"/>
              </w:rPr>
            </w:pPr>
          </w:p>
        </w:tc>
        <w:tc>
          <w:tcPr>
            <w:tcW w:w="696"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21</w:t>
            </w:r>
          </w:p>
        </w:tc>
        <w:tc>
          <w:tcPr>
            <w:tcW w:w="696"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16</w:t>
            </w:r>
          </w:p>
        </w:tc>
        <w:tc>
          <w:tcPr>
            <w:tcW w:w="886"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10</w:t>
            </w:r>
          </w:p>
        </w:tc>
        <w:tc>
          <w:tcPr>
            <w:tcW w:w="703"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p>
        </w:tc>
        <w:tc>
          <w:tcPr>
            <w:tcW w:w="1142"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b/>
                <w:color w:val="000000" w:themeColor="text1"/>
                <w:sz w:val="24"/>
                <w:szCs w:val="24"/>
              </w:rPr>
            </w:pPr>
            <w:r w:rsidRPr="0090776C">
              <w:rPr>
                <w:rFonts w:ascii="Times New Roman" w:hAnsi="Times New Roman" w:cs="Times New Roman"/>
                <w:b/>
                <w:color w:val="000000" w:themeColor="text1"/>
                <w:sz w:val="24"/>
                <w:szCs w:val="24"/>
              </w:rPr>
              <w:t>47</w:t>
            </w:r>
          </w:p>
        </w:tc>
      </w:tr>
      <w:tr w:rsidR="001809F9" w:rsidRPr="001809F9" w:rsidTr="00C90E6D">
        <w:trPr>
          <w:jc w:val="center"/>
        </w:trPr>
        <w:tc>
          <w:tcPr>
            <w:tcW w:w="735"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6</w:t>
            </w:r>
          </w:p>
        </w:tc>
        <w:tc>
          <w:tcPr>
            <w:tcW w:w="4008"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Кол-во хорошистов</w:t>
            </w:r>
          </w:p>
        </w:tc>
        <w:tc>
          <w:tcPr>
            <w:tcW w:w="850" w:type="dxa"/>
            <w:tcBorders>
              <w:top w:val="single" w:sz="4" w:space="0" w:color="auto"/>
              <w:left w:val="single" w:sz="4" w:space="0" w:color="auto"/>
              <w:bottom w:val="single" w:sz="4" w:space="0" w:color="auto"/>
              <w:right w:val="single" w:sz="4" w:space="0" w:color="auto"/>
            </w:tcBorders>
          </w:tcPr>
          <w:p w:rsidR="009E3463" w:rsidRPr="001809F9" w:rsidRDefault="009E3463" w:rsidP="008D673E">
            <w:pPr>
              <w:spacing w:after="0" w:line="240" w:lineRule="auto"/>
              <w:jc w:val="both"/>
              <w:rPr>
                <w:rFonts w:ascii="Times New Roman" w:hAnsi="Times New Roman" w:cs="Times New Roman"/>
                <w:color w:val="7030A0"/>
                <w:sz w:val="24"/>
                <w:szCs w:val="24"/>
              </w:rPr>
            </w:pPr>
          </w:p>
        </w:tc>
        <w:tc>
          <w:tcPr>
            <w:tcW w:w="696"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44</w:t>
            </w:r>
          </w:p>
        </w:tc>
        <w:tc>
          <w:tcPr>
            <w:tcW w:w="696"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55</w:t>
            </w:r>
          </w:p>
        </w:tc>
        <w:tc>
          <w:tcPr>
            <w:tcW w:w="886"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46</w:t>
            </w:r>
          </w:p>
        </w:tc>
        <w:tc>
          <w:tcPr>
            <w:tcW w:w="703"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p>
        </w:tc>
        <w:tc>
          <w:tcPr>
            <w:tcW w:w="1142"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b/>
                <w:color w:val="000000" w:themeColor="text1"/>
                <w:sz w:val="24"/>
                <w:szCs w:val="24"/>
              </w:rPr>
            </w:pPr>
            <w:r w:rsidRPr="0090776C">
              <w:rPr>
                <w:rFonts w:ascii="Times New Roman" w:hAnsi="Times New Roman" w:cs="Times New Roman"/>
                <w:b/>
                <w:color w:val="000000" w:themeColor="text1"/>
                <w:sz w:val="24"/>
                <w:szCs w:val="24"/>
              </w:rPr>
              <w:t>1</w:t>
            </w:r>
            <w:r w:rsidR="0090776C" w:rsidRPr="0090776C">
              <w:rPr>
                <w:rFonts w:ascii="Times New Roman" w:hAnsi="Times New Roman" w:cs="Times New Roman"/>
                <w:b/>
                <w:color w:val="000000" w:themeColor="text1"/>
                <w:sz w:val="24"/>
                <w:szCs w:val="24"/>
              </w:rPr>
              <w:t>45</w:t>
            </w:r>
          </w:p>
        </w:tc>
      </w:tr>
      <w:tr w:rsidR="001809F9" w:rsidRPr="001809F9" w:rsidTr="00C90E6D">
        <w:trPr>
          <w:jc w:val="center"/>
        </w:trPr>
        <w:tc>
          <w:tcPr>
            <w:tcW w:w="735"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7</w:t>
            </w:r>
          </w:p>
        </w:tc>
        <w:tc>
          <w:tcPr>
            <w:tcW w:w="4008"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Кол-во неуспев-щих</w:t>
            </w:r>
          </w:p>
        </w:tc>
        <w:tc>
          <w:tcPr>
            <w:tcW w:w="850" w:type="dxa"/>
            <w:tcBorders>
              <w:top w:val="single" w:sz="4" w:space="0" w:color="auto"/>
              <w:left w:val="single" w:sz="4" w:space="0" w:color="auto"/>
              <w:bottom w:val="single" w:sz="4" w:space="0" w:color="auto"/>
              <w:right w:val="single" w:sz="4" w:space="0" w:color="auto"/>
            </w:tcBorders>
          </w:tcPr>
          <w:p w:rsidR="009E3463" w:rsidRPr="001809F9" w:rsidRDefault="009E3463" w:rsidP="008D673E">
            <w:pPr>
              <w:spacing w:after="0" w:line="240" w:lineRule="auto"/>
              <w:jc w:val="both"/>
              <w:rPr>
                <w:rFonts w:ascii="Times New Roman" w:hAnsi="Times New Roman" w:cs="Times New Roman"/>
                <w:color w:val="7030A0"/>
                <w:sz w:val="24"/>
                <w:szCs w:val="24"/>
              </w:rPr>
            </w:pPr>
          </w:p>
        </w:tc>
        <w:tc>
          <w:tcPr>
            <w:tcW w:w="696" w:type="dxa"/>
            <w:tcBorders>
              <w:top w:val="single" w:sz="4" w:space="0" w:color="auto"/>
              <w:left w:val="single" w:sz="4" w:space="0" w:color="auto"/>
              <w:bottom w:val="single" w:sz="4" w:space="0" w:color="auto"/>
              <w:right w:val="single" w:sz="4" w:space="0" w:color="auto"/>
            </w:tcBorders>
          </w:tcPr>
          <w:p w:rsidR="009E3463" w:rsidRPr="0090776C" w:rsidRDefault="0003298D"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0</w:t>
            </w:r>
          </w:p>
        </w:tc>
        <w:tc>
          <w:tcPr>
            <w:tcW w:w="696"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0</w:t>
            </w:r>
          </w:p>
        </w:tc>
        <w:tc>
          <w:tcPr>
            <w:tcW w:w="886" w:type="dxa"/>
            <w:tcBorders>
              <w:top w:val="single" w:sz="4" w:space="0" w:color="auto"/>
              <w:left w:val="single" w:sz="4" w:space="0" w:color="auto"/>
              <w:bottom w:val="single" w:sz="4" w:space="0" w:color="auto"/>
              <w:right w:val="single" w:sz="4" w:space="0" w:color="auto"/>
            </w:tcBorders>
          </w:tcPr>
          <w:p w:rsidR="009E3463" w:rsidRPr="0090776C" w:rsidRDefault="0003298D"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0</w:t>
            </w:r>
          </w:p>
        </w:tc>
        <w:tc>
          <w:tcPr>
            <w:tcW w:w="703"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p>
        </w:tc>
        <w:tc>
          <w:tcPr>
            <w:tcW w:w="1142" w:type="dxa"/>
            <w:tcBorders>
              <w:top w:val="single" w:sz="4" w:space="0" w:color="auto"/>
              <w:left w:val="single" w:sz="4" w:space="0" w:color="auto"/>
              <w:bottom w:val="single" w:sz="4" w:space="0" w:color="auto"/>
              <w:right w:val="single" w:sz="4" w:space="0" w:color="auto"/>
            </w:tcBorders>
          </w:tcPr>
          <w:p w:rsidR="009E3463" w:rsidRPr="0090776C" w:rsidRDefault="0003298D" w:rsidP="008D673E">
            <w:pPr>
              <w:spacing w:after="0" w:line="240" w:lineRule="auto"/>
              <w:jc w:val="both"/>
              <w:rPr>
                <w:rFonts w:ascii="Times New Roman" w:hAnsi="Times New Roman" w:cs="Times New Roman"/>
                <w:b/>
                <w:color w:val="000000" w:themeColor="text1"/>
                <w:sz w:val="24"/>
                <w:szCs w:val="24"/>
              </w:rPr>
            </w:pPr>
            <w:r w:rsidRPr="0090776C">
              <w:rPr>
                <w:rFonts w:ascii="Times New Roman" w:hAnsi="Times New Roman" w:cs="Times New Roman"/>
                <w:b/>
                <w:color w:val="000000" w:themeColor="text1"/>
                <w:sz w:val="24"/>
                <w:szCs w:val="24"/>
              </w:rPr>
              <w:t>0</w:t>
            </w:r>
          </w:p>
        </w:tc>
      </w:tr>
      <w:tr w:rsidR="001809F9" w:rsidRPr="001809F9" w:rsidTr="00C90E6D">
        <w:trPr>
          <w:jc w:val="center"/>
        </w:trPr>
        <w:tc>
          <w:tcPr>
            <w:tcW w:w="735" w:type="dxa"/>
            <w:vMerge w:val="restart"/>
            <w:tcBorders>
              <w:top w:val="single" w:sz="4" w:space="0" w:color="auto"/>
              <w:left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9</w:t>
            </w:r>
          </w:p>
        </w:tc>
        <w:tc>
          <w:tcPr>
            <w:tcW w:w="4008"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Пропущено уроков:</w:t>
            </w:r>
          </w:p>
          <w:p w:rsidR="009E3463" w:rsidRPr="0090776C" w:rsidRDefault="009E3463" w:rsidP="008D673E">
            <w:pPr>
              <w:spacing w:after="0" w:line="240" w:lineRule="auto"/>
              <w:jc w:val="both"/>
              <w:rPr>
                <w:rFonts w:ascii="Times New Roman" w:hAnsi="Times New Roman" w:cs="Times New Roman"/>
                <w:b/>
                <w:color w:val="000000" w:themeColor="text1"/>
                <w:sz w:val="24"/>
                <w:szCs w:val="24"/>
              </w:rPr>
            </w:pPr>
            <w:r w:rsidRPr="0090776C">
              <w:rPr>
                <w:rFonts w:ascii="Times New Roman" w:hAnsi="Times New Roman" w:cs="Times New Roman"/>
                <w:color w:val="000000" w:themeColor="text1"/>
                <w:sz w:val="24"/>
                <w:szCs w:val="24"/>
              </w:rPr>
              <w:t>-</w:t>
            </w:r>
            <w:r w:rsidRPr="0090776C">
              <w:rPr>
                <w:rFonts w:ascii="Times New Roman" w:hAnsi="Times New Roman" w:cs="Times New Roman"/>
                <w:b/>
                <w:color w:val="000000" w:themeColor="text1"/>
                <w:sz w:val="24"/>
                <w:szCs w:val="24"/>
              </w:rPr>
              <w:t>всего:</w:t>
            </w:r>
          </w:p>
        </w:tc>
        <w:tc>
          <w:tcPr>
            <w:tcW w:w="850"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1426</w:t>
            </w:r>
          </w:p>
        </w:tc>
        <w:tc>
          <w:tcPr>
            <w:tcW w:w="696"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844</w:t>
            </w:r>
          </w:p>
        </w:tc>
        <w:tc>
          <w:tcPr>
            <w:tcW w:w="696"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1770</w:t>
            </w:r>
          </w:p>
        </w:tc>
        <w:tc>
          <w:tcPr>
            <w:tcW w:w="886"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1518</w:t>
            </w:r>
          </w:p>
        </w:tc>
        <w:tc>
          <w:tcPr>
            <w:tcW w:w="703"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p>
        </w:tc>
        <w:tc>
          <w:tcPr>
            <w:tcW w:w="1142" w:type="dxa"/>
            <w:tcBorders>
              <w:top w:val="single" w:sz="4" w:space="0" w:color="auto"/>
              <w:left w:val="single" w:sz="4" w:space="0" w:color="auto"/>
              <w:bottom w:val="single" w:sz="4" w:space="0" w:color="auto"/>
              <w:right w:val="single" w:sz="4" w:space="0" w:color="auto"/>
            </w:tcBorders>
          </w:tcPr>
          <w:p w:rsidR="009E3463" w:rsidRPr="0090776C" w:rsidRDefault="0090776C" w:rsidP="0090776C">
            <w:pPr>
              <w:spacing w:after="0" w:line="240" w:lineRule="auto"/>
              <w:jc w:val="both"/>
              <w:rPr>
                <w:rFonts w:ascii="Times New Roman" w:hAnsi="Times New Roman" w:cs="Times New Roman"/>
                <w:b/>
                <w:color w:val="000000" w:themeColor="text1"/>
                <w:sz w:val="24"/>
                <w:szCs w:val="24"/>
              </w:rPr>
            </w:pPr>
            <w:r w:rsidRPr="0090776C">
              <w:rPr>
                <w:rFonts w:ascii="Times New Roman" w:hAnsi="Times New Roman" w:cs="Times New Roman"/>
                <w:b/>
                <w:color w:val="000000" w:themeColor="text1"/>
                <w:sz w:val="24"/>
                <w:szCs w:val="24"/>
              </w:rPr>
              <w:t>5558</w:t>
            </w:r>
          </w:p>
        </w:tc>
      </w:tr>
      <w:tr w:rsidR="001809F9" w:rsidRPr="001809F9" w:rsidTr="00C90E6D">
        <w:trPr>
          <w:jc w:val="center"/>
        </w:trPr>
        <w:tc>
          <w:tcPr>
            <w:tcW w:w="735" w:type="dxa"/>
            <w:vMerge/>
            <w:tcBorders>
              <w:left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p>
        </w:tc>
        <w:tc>
          <w:tcPr>
            <w:tcW w:w="4008"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 из них по болезни</w:t>
            </w:r>
          </w:p>
        </w:tc>
        <w:tc>
          <w:tcPr>
            <w:tcW w:w="850"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1282</w:t>
            </w:r>
          </w:p>
        </w:tc>
        <w:tc>
          <w:tcPr>
            <w:tcW w:w="696"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786</w:t>
            </w:r>
          </w:p>
        </w:tc>
        <w:tc>
          <w:tcPr>
            <w:tcW w:w="696"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1328</w:t>
            </w:r>
          </w:p>
        </w:tc>
        <w:tc>
          <w:tcPr>
            <w:tcW w:w="886"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1485</w:t>
            </w:r>
          </w:p>
        </w:tc>
        <w:tc>
          <w:tcPr>
            <w:tcW w:w="703"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p>
        </w:tc>
        <w:tc>
          <w:tcPr>
            <w:tcW w:w="1142" w:type="dxa"/>
            <w:tcBorders>
              <w:top w:val="single" w:sz="4" w:space="0" w:color="auto"/>
              <w:left w:val="single" w:sz="4" w:space="0" w:color="auto"/>
              <w:bottom w:val="single" w:sz="4" w:space="0" w:color="auto"/>
              <w:right w:val="single" w:sz="4" w:space="0" w:color="auto"/>
            </w:tcBorders>
          </w:tcPr>
          <w:p w:rsidR="009E3463" w:rsidRPr="0090776C" w:rsidRDefault="0090776C" w:rsidP="008D673E">
            <w:pPr>
              <w:spacing w:after="0" w:line="240" w:lineRule="auto"/>
              <w:jc w:val="both"/>
              <w:rPr>
                <w:rFonts w:ascii="Times New Roman" w:hAnsi="Times New Roman" w:cs="Times New Roman"/>
                <w:b/>
                <w:color w:val="000000" w:themeColor="text1"/>
                <w:sz w:val="24"/>
                <w:szCs w:val="24"/>
              </w:rPr>
            </w:pPr>
            <w:r w:rsidRPr="0090776C">
              <w:rPr>
                <w:rFonts w:ascii="Times New Roman" w:hAnsi="Times New Roman" w:cs="Times New Roman"/>
                <w:b/>
                <w:color w:val="000000" w:themeColor="text1"/>
                <w:sz w:val="24"/>
                <w:szCs w:val="24"/>
              </w:rPr>
              <w:t>4881</w:t>
            </w:r>
          </w:p>
        </w:tc>
      </w:tr>
      <w:tr w:rsidR="001809F9" w:rsidRPr="001809F9" w:rsidTr="00C90E6D">
        <w:trPr>
          <w:jc w:val="center"/>
        </w:trPr>
        <w:tc>
          <w:tcPr>
            <w:tcW w:w="735" w:type="dxa"/>
            <w:vMerge/>
            <w:tcBorders>
              <w:left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p>
        </w:tc>
        <w:tc>
          <w:tcPr>
            <w:tcW w:w="4008"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без  уваж причины</w:t>
            </w:r>
          </w:p>
        </w:tc>
        <w:tc>
          <w:tcPr>
            <w:tcW w:w="850" w:type="dxa"/>
            <w:tcBorders>
              <w:top w:val="single" w:sz="4" w:space="0" w:color="auto"/>
              <w:left w:val="single" w:sz="4" w:space="0" w:color="auto"/>
              <w:bottom w:val="single" w:sz="4" w:space="0" w:color="auto"/>
              <w:right w:val="single" w:sz="4" w:space="0" w:color="auto"/>
            </w:tcBorders>
          </w:tcPr>
          <w:p w:rsidR="009E3463" w:rsidRPr="001809F9" w:rsidRDefault="009E3463" w:rsidP="008D673E">
            <w:pPr>
              <w:spacing w:after="0" w:line="240" w:lineRule="auto"/>
              <w:jc w:val="both"/>
              <w:rPr>
                <w:rFonts w:ascii="Times New Roman" w:hAnsi="Times New Roman" w:cs="Times New Roman"/>
                <w:color w:val="7030A0"/>
                <w:sz w:val="24"/>
                <w:szCs w:val="24"/>
              </w:rPr>
            </w:pPr>
          </w:p>
        </w:tc>
        <w:tc>
          <w:tcPr>
            <w:tcW w:w="696" w:type="dxa"/>
            <w:tcBorders>
              <w:top w:val="single" w:sz="4" w:space="0" w:color="auto"/>
              <w:left w:val="single" w:sz="4" w:space="0" w:color="auto"/>
              <w:bottom w:val="single" w:sz="4" w:space="0" w:color="auto"/>
              <w:right w:val="single" w:sz="4" w:space="0" w:color="auto"/>
            </w:tcBorders>
          </w:tcPr>
          <w:p w:rsidR="009E3463" w:rsidRPr="001809F9" w:rsidRDefault="009E3463" w:rsidP="008D673E">
            <w:pPr>
              <w:spacing w:after="0" w:line="240" w:lineRule="auto"/>
              <w:jc w:val="both"/>
              <w:rPr>
                <w:rFonts w:ascii="Times New Roman" w:hAnsi="Times New Roman" w:cs="Times New Roman"/>
                <w:color w:val="7030A0"/>
                <w:sz w:val="24"/>
                <w:szCs w:val="24"/>
              </w:rPr>
            </w:pPr>
          </w:p>
        </w:tc>
        <w:tc>
          <w:tcPr>
            <w:tcW w:w="696" w:type="dxa"/>
            <w:tcBorders>
              <w:top w:val="single" w:sz="4" w:space="0" w:color="auto"/>
              <w:left w:val="single" w:sz="4" w:space="0" w:color="auto"/>
              <w:bottom w:val="single" w:sz="4" w:space="0" w:color="auto"/>
              <w:right w:val="single" w:sz="4" w:space="0" w:color="auto"/>
            </w:tcBorders>
          </w:tcPr>
          <w:p w:rsidR="009E3463" w:rsidRPr="001809F9" w:rsidRDefault="009E3463" w:rsidP="008D673E">
            <w:pPr>
              <w:spacing w:after="0" w:line="240" w:lineRule="auto"/>
              <w:jc w:val="both"/>
              <w:rPr>
                <w:rFonts w:ascii="Times New Roman" w:hAnsi="Times New Roman" w:cs="Times New Roman"/>
                <w:color w:val="7030A0"/>
                <w:sz w:val="24"/>
                <w:szCs w:val="24"/>
              </w:rPr>
            </w:pPr>
          </w:p>
        </w:tc>
        <w:tc>
          <w:tcPr>
            <w:tcW w:w="886" w:type="dxa"/>
            <w:tcBorders>
              <w:top w:val="single" w:sz="4" w:space="0" w:color="auto"/>
              <w:left w:val="single" w:sz="4" w:space="0" w:color="auto"/>
              <w:bottom w:val="single" w:sz="4" w:space="0" w:color="auto"/>
              <w:right w:val="single" w:sz="4" w:space="0" w:color="auto"/>
            </w:tcBorders>
          </w:tcPr>
          <w:p w:rsidR="009E3463" w:rsidRPr="001809F9" w:rsidRDefault="009E3463" w:rsidP="008D673E">
            <w:pPr>
              <w:spacing w:after="0" w:line="240" w:lineRule="auto"/>
              <w:jc w:val="both"/>
              <w:rPr>
                <w:rFonts w:ascii="Times New Roman" w:hAnsi="Times New Roman" w:cs="Times New Roman"/>
                <w:color w:val="7030A0"/>
                <w:sz w:val="24"/>
                <w:szCs w:val="24"/>
              </w:rPr>
            </w:pPr>
          </w:p>
        </w:tc>
        <w:tc>
          <w:tcPr>
            <w:tcW w:w="703" w:type="dxa"/>
            <w:tcBorders>
              <w:top w:val="single" w:sz="4" w:space="0" w:color="auto"/>
              <w:left w:val="single" w:sz="4" w:space="0" w:color="auto"/>
              <w:bottom w:val="single" w:sz="4" w:space="0" w:color="auto"/>
              <w:right w:val="single" w:sz="4" w:space="0" w:color="auto"/>
            </w:tcBorders>
          </w:tcPr>
          <w:p w:rsidR="009E3463" w:rsidRPr="001809F9" w:rsidRDefault="009E3463" w:rsidP="008D673E">
            <w:pPr>
              <w:spacing w:after="0" w:line="240" w:lineRule="auto"/>
              <w:jc w:val="both"/>
              <w:rPr>
                <w:rFonts w:ascii="Times New Roman" w:hAnsi="Times New Roman" w:cs="Times New Roman"/>
                <w:color w:val="7030A0"/>
                <w:sz w:val="24"/>
                <w:szCs w:val="24"/>
              </w:rPr>
            </w:pPr>
          </w:p>
        </w:tc>
        <w:tc>
          <w:tcPr>
            <w:tcW w:w="1142" w:type="dxa"/>
            <w:tcBorders>
              <w:top w:val="single" w:sz="4" w:space="0" w:color="auto"/>
              <w:left w:val="single" w:sz="4" w:space="0" w:color="auto"/>
              <w:bottom w:val="single" w:sz="4" w:space="0" w:color="auto"/>
              <w:right w:val="single" w:sz="4" w:space="0" w:color="auto"/>
            </w:tcBorders>
          </w:tcPr>
          <w:p w:rsidR="009E3463" w:rsidRPr="001809F9" w:rsidRDefault="009E3463" w:rsidP="008D673E">
            <w:pPr>
              <w:spacing w:after="0" w:line="240" w:lineRule="auto"/>
              <w:jc w:val="both"/>
              <w:rPr>
                <w:rFonts w:ascii="Times New Roman" w:hAnsi="Times New Roman" w:cs="Times New Roman"/>
                <w:b/>
                <w:color w:val="7030A0"/>
                <w:sz w:val="24"/>
                <w:szCs w:val="24"/>
              </w:rPr>
            </w:pPr>
          </w:p>
        </w:tc>
      </w:tr>
      <w:tr w:rsidR="001809F9" w:rsidRPr="001809F9" w:rsidTr="00C90E6D">
        <w:trPr>
          <w:jc w:val="center"/>
        </w:trPr>
        <w:tc>
          <w:tcPr>
            <w:tcW w:w="735" w:type="dxa"/>
            <w:vMerge/>
            <w:tcBorders>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p>
        </w:tc>
        <w:tc>
          <w:tcPr>
            <w:tcW w:w="4008" w:type="dxa"/>
            <w:tcBorders>
              <w:top w:val="single" w:sz="4" w:space="0" w:color="auto"/>
              <w:left w:val="single" w:sz="4" w:space="0" w:color="auto"/>
              <w:bottom w:val="single" w:sz="4" w:space="0" w:color="auto"/>
              <w:right w:val="single" w:sz="4" w:space="0" w:color="auto"/>
            </w:tcBorders>
          </w:tcPr>
          <w:p w:rsidR="009E3463" w:rsidRPr="0090776C" w:rsidRDefault="009E3463" w:rsidP="008D673E">
            <w:pPr>
              <w:spacing w:after="0" w:line="240" w:lineRule="auto"/>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другие причины</w:t>
            </w:r>
          </w:p>
        </w:tc>
        <w:tc>
          <w:tcPr>
            <w:tcW w:w="850" w:type="dxa"/>
            <w:tcBorders>
              <w:top w:val="single" w:sz="4" w:space="0" w:color="auto"/>
              <w:left w:val="single" w:sz="4" w:space="0" w:color="auto"/>
              <w:bottom w:val="single" w:sz="4" w:space="0" w:color="auto"/>
              <w:right w:val="single" w:sz="4" w:space="0" w:color="auto"/>
            </w:tcBorders>
          </w:tcPr>
          <w:p w:rsidR="009E3463" w:rsidRPr="001809F9" w:rsidRDefault="009E3463" w:rsidP="008D673E">
            <w:pPr>
              <w:spacing w:after="0" w:line="240" w:lineRule="auto"/>
              <w:jc w:val="both"/>
              <w:rPr>
                <w:rFonts w:ascii="Times New Roman" w:hAnsi="Times New Roman" w:cs="Times New Roman"/>
                <w:color w:val="7030A0"/>
                <w:sz w:val="24"/>
                <w:szCs w:val="24"/>
              </w:rPr>
            </w:pPr>
          </w:p>
        </w:tc>
        <w:tc>
          <w:tcPr>
            <w:tcW w:w="696" w:type="dxa"/>
            <w:tcBorders>
              <w:top w:val="single" w:sz="4" w:space="0" w:color="auto"/>
              <w:left w:val="single" w:sz="4" w:space="0" w:color="auto"/>
              <w:bottom w:val="single" w:sz="4" w:space="0" w:color="auto"/>
              <w:right w:val="single" w:sz="4" w:space="0" w:color="auto"/>
            </w:tcBorders>
          </w:tcPr>
          <w:p w:rsidR="009E3463" w:rsidRPr="001809F9" w:rsidRDefault="009E3463" w:rsidP="008D673E">
            <w:pPr>
              <w:spacing w:after="0" w:line="240" w:lineRule="auto"/>
              <w:jc w:val="both"/>
              <w:rPr>
                <w:rFonts w:ascii="Times New Roman" w:hAnsi="Times New Roman" w:cs="Times New Roman"/>
                <w:color w:val="7030A0"/>
                <w:sz w:val="24"/>
                <w:szCs w:val="24"/>
              </w:rPr>
            </w:pPr>
          </w:p>
        </w:tc>
        <w:tc>
          <w:tcPr>
            <w:tcW w:w="696" w:type="dxa"/>
            <w:tcBorders>
              <w:top w:val="single" w:sz="4" w:space="0" w:color="auto"/>
              <w:left w:val="single" w:sz="4" w:space="0" w:color="auto"/>
              <w:bottom w:val="single" w:sz="4" w:space="0" w:color="auto"/>
              <w:right w:val="single" w:sz="4" w:space="0" w:color="auto"/>
            </w:tcBorders>
          </w:tcPr>
          <w:p w:rsidR="009E3463" w:rsidRPr="001809F9" w:rsidRDefault="009E3463" w:rsidP="008D673E">
            <w:pPr>
              <w:spacing w:after="0" w:line="240" w:lineRule="auto"/>
              <w:jc w:val="both"/>
              <w:rPr>
                <w:rFonts w:ascii="Times New Roman" w:hAnsi="Times New Roman" w:cs="Times New Roman"/>
                <w:color w:val="7030A0"/>
                <w:sz w:val="24"/>
                <w:szCs w:val="24"/>
              </w:rPr>
            </w:pPr>
          </w:p>
        </w:tc>
        <w:tc>
          <w:tcPr>
            <w:tcW w:w="886" w:type="dxa"/>
            <w:tcBorders>
              <w:top w:val="single" w:sz="4" w:space="0" w:color="auto"/>
              <w:left w:val="single" w:sz="4" w:space="0" w:color="auto"/>
              <w:bottom w:val="single" w:sz="4" w:space="0" w:color="auto"/>
              <w:right w:val="single" w:sz="4" w:space="0" w:color="auto"/>
            </w:tcBorders>
          </w:tcPr>
          <w:p w:rsidR="009E3463" w:rsidRPr="001809F9" w:rsidRDefault="009E3463" w:rsidP="008D673E">
            <w:pPr>
              <w:spacing w:after="0" w:line="240" w:lineRule="auto"/>
              <w:jc w:val="both"/>
              <w:rPr>
                <w:rFonts w:ascii="Times New Roman" w:hAnsi="Times New Roman" w:cs="Times New Roman"/>
                <w:color w:val="7030A0"/>
                <w:sz w:val="24"/>
                <w:szCs w:val="24"/>
              </w:rPr>
            </w:pPr>
          </w:p>
        </w:tc>
        <w:tc>
          <w:tcPr>
            <w:tcW w:w="703" w:type="dxa"/>
            <w:tcBorders>
              <w:top w:val="single" w:sz="4" w:space="0" w:color="auto"/>
              <w:left w:val="single" w:sz="4" w:space="0" w:color="auto"/>
              <w:bottom w:val="single" w:sz="4" w:space="0" w:color="auto"/>
              <w:right w:val="single" w:sz="4" w:space="0" w:color="auto"/>
            </w:tcBorders>
          </w:tcPr>
          <w:p w:rsidR="009E3463" w:rsidRPr="001809F9" w:rsidRDefault="009E3463" w:rsidP="008D673E">
            <w:pPr>
              <w:spacing w:after="0" w:line="240" w:lineRule="auto"/>
              <w:jc w:val="both"/>
              <w:rPr>
                <w:rFonts w:ascii="Times New Roman" w:hAnsi="Times New Roman" w:cs="Times New Roman"/>
                <w:color w:val="7030A0"/>
                <w:sz w:val="24"/>
                <w:szCs w:val="24"/>
              </w:rPr>
            </w:pPr>
          </w:p>
        </w:tc>
        <w:tc>
          <w:tcPr>
            <w:tcW w:w="1142" w:type="dxa"/>
            <w:tcBorders>
              <w:top w:val="single" w:sz="4" w:space="0" w:color="auto"/>
              <w:left w:val="single" w:sz="4" w:space="0" w:color="auto"/>
              <w:bottom w:val="single" w:sz="4" w:space="0" w:color="auto"/>
              <w:right w:val="single" w:sz="4" w:space="0" w:color="auto"/>
            </w:tcBorders>
          </w:tcPr>
          <w:p w:rsidR="009E3463" w:rsidRPr="001809F9" w:rsidRDefault="009E3463" w:rsidP="008D673E">
            <w:pPr>
              <w:spacing w:after="0" w:line="240" w:lineRule="auto"/>
              <w:jc w:val="both"/>
              <w:rPr>
                <w:rFonts w:ascii="Times New Roman" w:hAnsi="Times New Roman" w:cs="Times New Roman"/>
                <w:b/>
                <w:color w:val="7030A0"/>
                <w:sz w:val="24"/>
                <w:szCs w:val="24"/>
              </w:rPr>
            </w:pPr>
          </w:p>
        </w:tc>
      </w:tr>
      <w:tr w:rsidR="001809F9" w:rsidRPr="00284E7C" w:rsidTr="00C90E6D">
        <w:trPr>
          <w:jc w:val="center"/>
        </w:trPr>
        <w:tc>
          <w:tcPr>
            <w:tcW w:w="735"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10</w:t>
            </w:r>
          </w:p>
        </w:tc>
        <w:tc>
          <w:tcPr>
            <w:tcW w:w="4008"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 успеваемости</w:t>
            </w:r>
          </w:p>
        </w:tc>
        <w:tc>
          <w:tcPr>
            <w:tcW w:w="850"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p>
          <w:p w:rsidR="009E3463" w:rsidRPr="00284E7C" w:rsidRDefault="009E3463" w:rsidP="008D673E">
            <w:pPr>
              <w:spacing w:after="0" w:line="240" w:lineRule="auto"/>
              <w:jc w:val="both"/>
              <w:rPr>
                <w:rFonts w:ascii="Times New Roman" w:hAnsi="Times New Roman" w:cs="Times New Roman"/>
                <w:color w:val="000000" w:themeColor="text1"/>
                <w:sz w:val="24"/>
                <w:szCs w:val="24"/>
              </w:rPr>
            </w:pPr>
          </w:p>
        </w:tc>
        <w:tc>
          <w:tcPr>
            <w:tcW w:w="696" w:type="dxa"/>
            <w:tcBorders>
              <w:top w:val="single" w:sz="4" w:space="0" w:color="auto"/>
              <w:left w:val="single" w:sz="4" w:space="0" w:color="auto"/>
              <w:bottom w:val="single" w:sz="4" w:space="0" w:color="auto"/>
              <w:right w:val="single" w:sz="4" w:space="0" w:color="auto"/>
            </w:tcBorders>
          </w:tcPr>
          <w:p w:rsidR="009E3463" w:rsidRPr="00284E7C" w:rsidRDefault="0003298D"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100</w:t>
            </w:r>
          </w:p>
        </w:tc>
        <w:tc>
          <w:tcPr>
            <w:tcW w:w="696" w:type="dxa"/>
            <w:tcBorders>
              <w:top w:val="single" w:sz="4" w:space="0" w:color="auto"/>
              <w:left w:val="single" w:sz="4" w:space="0" w:color="auto"/>
              <w:bottom w:val="single" w:sz="4" w:space="0" w:color="auto"/>
              <w:right w:val="single" w:sz="4" w:space="0" w:color="auto"/>
            </w:tcBorders>
          </w:tcPr>
          <w:p w:rsidR="009E3463" w:rsidRPr="00284E7C" w:rsidRDefault="00284E7C"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100</w:t>
            </w:r>
          </w:p>
        </w:tc>
        <w:tc>
          <w:tcPr>
            <w:tcW w:w="886"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100</w:t>
            </w:r>
          </w:p>
        </w:tc>
        <w:tc>
          <w:tcPr>
            <w:tcW w:w="703"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p>
        </w:tc>
        <w:tc>
          <w:tcPr>
            <w:tcW w:w="1142" w:type="dxa"/>
            <w:tcBorders>
              <w:top w:val="single" w:sz="4" w:space="0" w:color="auto"/>
              <w:left w:val="single" w:sz="4" w:space="0" w:color="auto"/>
              <w:bottom w:val="single" w:sz="4" w:space="0" w:color="auto"/>
              <w:right w:val="single" w:sz="4" w:space="0" w:color="auto"/>
            </w:tcBorders>
          </w:tcPr>
          <w:p w:rsidR="009E3463" w:rsidRPr="00284E7C" w:rsidRDefault="00284E7C" w:rsidP="008D673E">
            <w:pPr>
              <w:spacing w:after="0" w:line="240" w:lineRule="auto"/>
              <w:jc w:val="both"/>
              <w:rPr>
                <w:rFonts w:ascii="Times New Roman" w:hAnsi="Times New Roman" w:cs="Times New Roman"/>
                <w:b/>
                <w:color w:val="000000" w:themeColor="text1"/>
                <w:sz w:val="24"/>
                <w:szCs w:val="24"/>
              </w:rPr>
            </w:pPr>
            <w:r w:rsidRPr="00284E7C">
              <w:rPr>
                <w:rFonts w:ascii="Times New Roman" w:hAnsi="Times New Roman" w:cs="Times New Roman"/>
                <w:b/>
                <w:color w:val="000000" w:themeColor="text1"/>
                <w:sz w:val="24"/>
                <w:szCs w:val="24"/>
              </w:rPr>
              <w:t>100</w:t>
            </w:r>
          </w:p>
        </w:tc>
      </w:tr>
      <w:tr w:rsidR="001809F9" w:rsidRPr="00284E7C" w:rsidTr="00C90E6D">
        <w:trPr>
          <w:jc w:val="center"/>
        </w:trPr>
        <w:tc>
          <w:tcPr>
            <w:tcW w:w="735"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11</w:t>
            </w:r>
          </w:p>
        </w:tc>
        <w:tc>
          <w:tcPr>
            <w:tcW w:w="4008"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 качества знаний</w:t>
            </w:r>
          </w:p>
        </w:tc>
        <w:tc>
          <w:tcPr>
            <w:tcW w:w="850"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p>
          <w:p w:rsidR="009E3463" w:rsidRPr="00284E7C" w:rsidRDefault="009E3463" w:rsidP="008D673E">
            <w:pPr>
              <w:spacing w:after="0" w:line="240" w:lineRule="auto"/>
              <w:jc w:val="both"/>
              <w:rPr>
                <w:rFonts w:ascii="Times New Roman" w:hAnsi="Times New Roman" w:cs="Times New Roman"/>
                <w:color w:val="000000" w:themeColor="text1"/>
                <w:sz w:val="24"/>
                <w:szCs w:val="24"/>
              </w:rPr>
            </w:pPr>
          </w:p>
        </w:tc>
        <w:tc>
          <w:tcPr>
            <w:tcW w:w="696" w:type="dxa"/>
            <w:tcBorders>
              <w:top w:val="single" w:sz="4" w:space="0" w:color="auto"/>
              <w:left w:val="single" w:sz="4" w:space="0" w:color="auto"/>
              <w:bottom w:val="single" w:sz="4" w:space="0" w:color="auto"/>
              <w:right w:val="single" w:sz="4" w:space="0" w:color="auto"/>
            </w:tcBorders>
          </w:tcPr>
          <w:p w:rsidR="009E3463" w:rsidRPr="00284E7C" w:rsidRDefault="00AA0AC4"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70</w:t>
            </w:r>
          </w:p>
        </w:tc>
        <w:tc>
          <w:tcPr>
            <w:tcW w:w="696" w:type="dxa"/>
            <w:tcBorders>
              <w:top w:val="single" w:sz="4" w:space="0" w:color="auto"/>
              <w:left w:val="single" w:sz="4" w:space="0" w:color="auto"/>
              <w:bottom w:val="single" w:sz="4" w:space="0" w:color="auto"/>
              <w:right w:val="single" w:sz="4" w:space="0" w:color="auto"/>
            </w:tcBorders>
          </w:tcPr>
          <w:p w:rsidR="009E3463" w:rsidRPr="00284E7C" w:rsidRDefault="00CF521E"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6</w:t>
            </w:r>
            <w:r w:rsidR="00AA0AC4" w:rsidRPr="00284E7C">
              <w:rPr>
                <w:rFonts w:ascii="Times New Roman" w:hAnsi="Times New Roman" w:cs="Times New Roman"/>
                <w:color w:val="000000" w:themeColor="text1"/>
                <w:sz w:val="24"/>
                <w:szCs w:val="24"/>
              </w:rPr>
              <w:t>1</w:t>
            </w:r>
          </w:p>
        </w:tc>
        <w:tc>
          <w:tcPr>
            <w:tcW w:w="886" w:type="dxa"/>
            <w:tcBorders>
              <w:top w:val="single" w:sz="4" w:space="0" w:color="auto"/>
              <w:left w:val="single" w:sz="4" w:space="0" w:color="auto"/>
              <w:bottom w:val="single" w:sz="4" w:space="0" w:color="auto"/>
              <w:right w:val="single" w:sz="4" w:space="0" w:color="auto"/>
            </w:tcBorders>
          </w:tcPr>
          <w:p w:rsidR="009E3463" w:rsidRPr="00284E7C" w:rsidRDefault="00AA0AC4" w:rsidP="008D673E">
            <w:pPr>
              <w:spacing w:after="0" w:line="240" w:lineRule="auto"/>
              <w:jc w:val="both"/>
              <w:rPr>
                <w:rFonts w:ascii="Times New Roman" w:hAnsi="Times New Roman" w:cs="Times New Roman"/>
                <w:color w:val="000000" w:themeColor="text1"/>
                <w:sz w:val="24"/>
                <w:szCs w:val="24"/>
              </w:rPr>
            </w:pPr>
            <w:r w:rsidRPr="00284E7C">
              <w:rPr>
                <w:rFonts w:ascii="Times New Roman" w:hAnsi="Times New Roman" w:cs="Times New Roman"/>
                <w:color w:val="000000" w:themeColor="text1"/>
                <w:sz w:val="24"/>
                <w:szCs w:val="24"/>
              </w:rPr>
              <w:t>60</w:t>
            </w:r>
          </w:p>
        </w:tc>
        <w:tc>
          <w:tcPr>
            <w:tcW w:w="703" w:type="dxa"/>
            <w:tcBorders>
              <w:top w:val="single" w:sz="4" w:space="0" w:color="auto"/>
              <w:left w:val="single" w:sz="4" w:space="0" w:color="auto"/>
              <w:bottom w:val="single" w:sz="4" w:space="0" w:color="auto"/>
              <w:right w:val="single" w:sz="4" w:space="0" w:color="auto"/>
            </w:tcBorders>
          </w:tcPr>
          <w:p w:rsidR="009E3463" w:rsidRPr="00284E7C" w:rsidRDefault="009E3463" w:rsidP="008D673E">
            <w:pPr>
              <w:spacing w:after="0" w:line="240" w:lineRule="auto"/>
              <w:jc w:val="both"/>
              <w:rPr>
                <w:rFonts w:ascii="Times New Roman" w:hAnsi="Times New Roman" w:cs="Times New Roman"/>
                <w:color w:val="000000" w:themeColor="text1"/>
                <w:sz w:val="24"/>
                <w:szCs w:val="24"/>
              </w:rPr>
            </w:pPr>
          </w:p>
        </w:tc>
        <w:tc>
          <w:tcPr>
            <w:tcW w:w="1142" w:type="dxa"/>
            <w:tcBorders>
              <w:top w:val="single" w:sz="4" w:space="0" w:color="auto"/>
              <w:left w:val="single" w:sz="4" w:space="0" w:color="auto"/>
              <w:bottom w:val="single" w:sz="4" w:space="0" w:color="auto"/>
              <w:right w:val="single" w:sz="4" w:space="0" w:color="auto"/>
            </w:tcBorders>
          </w:tcPr>
          <w:p w:rsidR="009E3463" w:rsidRPr="00284E7C" w:rsidRDefault="0003298D" w:rsidP="008D673E">
            <w:pPr>
              <w:spacing w:after="0" w:line="240" w:lineRule="auto"/>
              <w:jc w:val="both"/>
              <w:rPr>
                <w:rFonts w:ascii="Times New Roman" w:hAnsi="Times New Roman" w:cs="Times New Roman"/>
                <w:b/>
                <w:color w:val="000000" w:themeColor="text1"/>
                <w:sz w:val="24"/>
                <w:szCs w:val="24"/>
              </w:rPr>
            </w:pPr>
            <w:r w:rsidRPr="00284E7C">
              <w:rPr>
                <w:rFonts w:ascii="Times New Roman" w:hAnsi="Times New Roman" w:cs="Times New Roman"/>
                <w:b/>
                <w:color w:val="000000" w:themeColor="text1"/>
                <w:sz w:val="24"/>
                <w:szCs w:val="24"/>
              </w:rPr>
              <w:t>6</w:t>
            </w:r>
            <w:r w:rsidR="00284E7C" w:rsidRPr="00284E7C">
              <w:rPr>
                <w:rFonts w:ascii="Times New Roman" w:hAnsi="Times New Roman" w:cs="Times New Roman"/>
                <w:b/>
                <w:color w:val="000000" w:themeColor="text1"/>
                <w:sz w:val="24"/>
                <w:szCs w:val="24"/>
              </w:rPr>
              <w:t>4</w:t>
            </w:r>
          </w:p>
        </w:tc>
      </w:tr>
    </w:tbl>
    <w:p w:rsidR="00C90E6D" w:rsidRPr="001809F9" w:rsidRDefault="00C90E6D" w:rsidP="008D673E">
      <w:pPr>
        <w:spacing w:after="0" w:line="240" w:lineRule="auto"/>
        <w:jc w:val="both"/>
        <w:rPr>
          <w:rFonts w:ascii="Times New Roman" w:eastAsia="Times New Roman" w:hAnsi="Times New Roman" w:cs="Times New Roman"/>
          <w:b/>
          <w:color w:val="7030A0"/>
          <w:sz w:val="28"/>
          <w:szCs w:val="28"/>
        </w:rPr>
      </w:pPr>
      <w:r w:rsidRPr="001809F9">
        <w:rPr>
          <w:rFonts w:ascii="Times New Roman" w:eastAsia="Times New Roman" w:hAnsi="Times New Roman" w:cs="Times New Roman"/>
          <w:b/>
          <w:color w:val="7030A0"/>
          <w:sz w:val="28"/>
          <w:szCs w:val="28"/>
        </w:rPr>
        <w:t xml:space="preserve">           </w:t>
      </w:r>
    </w:p>
    <w:p w:rsidR="000F673E" w:rsidRPr="0090776C" w:rsidRDefault="00C90E6D" w:rsidP="00C038B2">
      <w:pPr>
        <w:spacing w:after="0" w:line="240" w:lineRule="auto"/>
        <w:jc w:val="center"/>
        <w:rPr>
          <w:rFonts w:ascii="Times New Roman" w:hAnsi="Times New Roman" w:cs="Times New Roman"/>
          <w:b/>
          <w:color w:val="000000" w:themeColor="text1"/>
          <w:sz w:val="24"/>
          <w:szCs w:val="24"/>
        </w:rPr>
      </w:pPr>
      <w:r w:rsidRPr="0090776C">
        <w:rPr>
          <w:rFonts w:ascii="Times New Roman" w:hAnsi="Times New Roman" w:cs="Times New Roman"/>
          <w:b/>
          <w:color w:val="000000" w:themeColor="text1"/>
          <w:sz w:val="24"/>
          <w:szCs w:val="24"/>
        </w:rPr>
        <w:t xml:space="preserve">Результаты освоения учащимися программ начального общего образования по показателю «успеваемость» по параллелям за </w:t>
      </w:r>
      <w:r w:rsidRPr="0090776C">
        <w:rPr>
          <w:rFonts w:ascii="Times New Roman" w:hAnsi="Times New Roman" w:cs="Times New Roman"/>
          <w:b/>
          <w:color w:val="000000" w:themeColor="text1"/>
          <w:sz w:val="24"/>
          <w:szCs w:val="24"/>
          <w:lang w:val="en-US"/>
        </w:rPr>
        <w:t xml:space="preserve">I </w:t>
      </w:r>
      <w:r w:rsidRPr="0090776C">
        <w:rPr>
          <w:rFonts w:ascii="Times New Roman" w:hAnsi="Times New Roman" w:cs="Times New Roman"/>
          <w:b/>
          <w:color w:val="000000" w:themeColor="text1"/>
          <w:sz w:val="24"/>
          <w:szCs w:val="24"/>
        </w:rPr>
        <w:t>полугодие  202</w:t>
      </w:r>
      <w:r w:rsidR="0090776C">
        <w:rPr>
          <w:rFonts w:ascii="Times New Roman" w:hAnsi="Times New Roman" w:cs="Times New Roman"/>
          <w:b/>
          <w:color w:val="000000" w:themeColor="text1"/>
          <w:sz w:val="24"/>
          <w:szCs w:val="24"/>
        </w:rPr>
        <w:t>4</w:t>
      </w:r>
      <w:r w:rsidRPr="0090776C">
        <w:rPr>
          <w:rFonts w:ascii="Times New Roman" w:hAnsi="Times New Roman" w:cs="Times New Roman"/>
          <w:b/>
          <w:color w:val="000000" w:themeColor="text1"/>
          <w:sz w:val="24"/>
          <w:szCs w:val="24"/>
        </w:rPr>
        <w:t>-202</w:t>
      </w:r>
      <w:r w:rsidR="0090776C">
        <w:rPr>
          <w:rFonts w:ascii="Times New Roman" w:hAnsi="Times New Roman" w:cs="Times New Roman"/>
          <w:b/>
          <w:color w:val="000000" w:themeColor="text1"/>
          <w:sz w:val="24"/>
          <w:szCs w:val="24"/>
        </w:rPr>
        <w:t>5</w:t>
      </w:r>
      <w:r w:rsidRPr="0090776C">
        <w:rPr>
          <w:rFonts w:ascii="Times New Roman" w:hAnsi="Times New Roman" w:cs="Times New Roman"/>
          <w:b/>
          <w:color w:val="000000" w:themeColor="text1"/>
          <w:sz w:val="24"/>
          <w:szCs w:val="24"/>
        </w:rPr>
        <w:t xml:space="preserve"> учебно</w:t>
      </w:r>
      <w:r w:rsidR="00C038B2" w:rsidRPr="0090776C">
        <w:rPr>
          <w:rFonts w:ascii="Times New Roman" w:hAnsi="Times New Roman" w:cs="Times New Roman"/>
          <w:b/>
          <w:color w:val="000000" w:themeColor="text1"/>
          <w:sz w:val="24"/>
          <w:szCs w:val="24"/>
        </w:rPr>
        <w:t>го года</w:t>
      </w:r>
    </w:p>
    <w:p w:rsidR="00C90E6D" w:rsidRPr="0090776C" w:rsidRDefault="00C90E6D" w:rsidP="008D673E">
      <w:pPr>
        <w:spacing w:after="0" w:line="240" w:lineRule="auto"/>
        <w:jc w:val="both"/>
        <w:rPr>
          <w:rFonts w:ascii="Times New Roman" w:hAnsi="Times New Roman" w:cs="Times New Roman"/>
          <w:b/>
          <w:color w:val="000000" w:themeColor="text1"/>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767"/>
        <w:gridCol w:w="625"/>
        <w:gridCol w:w="638"/>
        <w:gridCol w:w="808"/>
        <w:gridCol w:w="786"/>
        <w:gridCol w:w="920"/>
        <w:gridCol w:w="668"/>
        <w:gridCol w:w="659"/>
        <w:gridCol w:w="655"/>
        <w:gridCol w:w="568"/>
        <w:gridCol w:w="570"/>
        <w:gridCol w:w="420"/>
        <w:gridCol w:w="710"/>
      </w:tblGrid>
      <w:tr w:rsidR="001809F9" w:rsidRPr="0090776C" w:rsidTr="001029DF">
        <w:trPr>
          <w:cantSplit/>
          <w:trHeight w:val="240"/>
        </w:trPr>
        <w:tc>
          <w:tcPr>
            <w:tcW w:w="354" w:type="pct"/>
            <w:vMerge w:val="restart"/>
            <w:tcBorders>
              <w:top w:val="single" w:sz="4" w:space="0" w:color="auto"/>
              <w:left w:val="single" w:sz="4" w:space="0" w:color="auto"/>
              <w:bottom w:val="single" w:sz="4" w:space="0" w:color="auto"/>
              <w:right w:val="single" w:sz="4" w:space="0" w:color="auto"/>
            </w:tcBorders>
            <w:textDirection w:val="btLr"/>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Классы</w:t>
            </w:r>
          </w:p>
        </w:tc>
        <w:tc>
          <w:tcPr>
            <w:tcW w:w="405" w:type="pct"/>
            <w:vMerge w:val="restart"/>
            <w:tcBorders>
              <w:top w:val="single" w:sz="4" w:space="0" w:color="auto"/>
              <w:left w:val="single" w:sz="4" w:space="0" w:color="auto"/>
              <w:bottom w:val="single" w:sz="4" w:space="0" w:color="auto"/>
              <w:right w:val="single" w:sz="4" w:space="0" w:color="auto"/>
            </w:tcBorders>
            <w:textDirection w:val="btLr"/>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Всего обуч-ся</w:t>
            </w:r>
          </w:p>
        </w:tc>
        <w:tc>
          <w:tcPr>
            <w:tcW w:w="667" w:type="pct"/>
            <w:gridSpan w:val="2"/>
            <w:vMerge w:val="restar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Из них успевают</w:t>
            </w:r>
          </w:p>
        </w:tc>
        <w:tc>
          <w:tcPr>
            <w:tcW w:w="842" w:type="pct"/>
            <w:gridSpan w:val="2"/>
            <w:vMerge w:val="restar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 xml:space="preserve">Окончили </w:t>
            </w:r>
            <w:r w:rsidR="001957A6" w:rsidRPr="0090776C">
              <w:rPr>
                <w:rFonts w:ascii="Times New Roman" w:hAnsi="Times New Roman" w:cs="Times New Roman"/>
                <w:color w:val="000000" w:themeColor="text1"/>
                <w:sz w:val="24"/>
                <w:szCs w:val="24"/>
              </w:rPr>
              <w:t>полугодие</w:t>
            </w:r>
          </w:p>
        </w:tc>
        <w:tc>
          <w:tcPr>
            <w:tcW w:w="839" w:type="pct"/>
            <w:gridSpan w:val="2"/>
            <w:vMerge w:val="restar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 xml:space="preserve">Окончили </w:t>
            </w:r>
            <w:r w:rsidR="001957A6" w:rsidRPr="0090776C">
              <w:rPr>
                <w:rFonts w:ascii="Times New Roman" w:hAnsi="Times New Roman" w:cs="Times New Roman"/>
                <w:color w:val="000000" w:themeColor="text1"/>
                <w:sz w:val="24"/>
                <w:szCs w:val="24"/>
              </w:rPr>
              <w:t>полугодие</w:t>
            </w:r>
          </w:p>
        </w:tc>
        <w:tc>
          <w:tcPr>
            <w:tcW w:w="1295" w:type="pct"/>
            <w:gridSpan w:val="4"/>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Не успевают</w:t>
            </w:r>
          </w:p>
        </w:tc>
        <w:tc>
          <w:tcPr>
            <w:tcW w:w="597" w:type="pct"/>
            <w:gridSpan w:val="2"/>
            <w:vMerge w:val="restar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Переведены условно</w:t>
            </w:r>
          </w:p>
        </w:tc>
      </w:tr>
      <w:tr w:rsidR="001809F9" w:rsidRPr="0090776C" w:rsidTr="001029DF">
        <w:trPr>
          <w:cantSplit/>
          <w:trHeight w:val="137"/>
        </w:trPr>
        <w:tc>
          <w:tcPr>
            <w:tcW w:w="354" w:type="pct"/>
            <w:vMerge/>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p>
        </w:tc>
        <w:tc>
          <w:tcPr>
            <w:tcW w:w="405" w:type="pct"/>
            <w:vMerge/>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p>
        </w:tc>
        <w:tc>
          <w:tcPr>
            <w:tcW w:w="667" w:type="pct"/>
            <w:gridSpan w:val="2"/>
            <w:vMerge/>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p>
        </w:tc>
        <w:tc>
          <w:tcPr>
            <w:tcW w:w="842" w:type="pct"/>
            <w:gridSpan w:val="2"/>
            <w:vMerge/>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p>
        </w:tc>
        <w:tc>
          <w:tcPr>
            <w:tcW w:w="839" w:type="pct"/>
            <w:gridSpan w:val="2"/>
            <w:vMerge/>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p>
        </w:tc>
        <w:tc>
          <w:tcPr>
            <w:tcW w:w="694" w:type="pct"/>
            <w:gridSpan w:val="2"/>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Всего</w:t>
            </w:r>
          </w:p>
        </w:tc>
        <w:tc>
          <w:tcPr>
            <w:tcW w:w="601" w:type="pct"/>
            <w:gridSpan w:val="2"/>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Из них н/а</w:t>
            </w:r>
          </w:p>
        </w:tc>
        <w:tc>
          <w:tcPr>
            <w:tcW w:w="597" w:type="pct"/>
            <w:gridSpan w:val="2"/>
            <w:vMerge/>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p>
        </w:tc>
      </w:tr>
      <w:tr w:rsidR="001809F9" w:rsidRPr="0090776C" w:rsidTr="001957A6">
        <w:trPr>
          <w:cantSplit/>
          <w:trHeight w:val="1702"/>
        </w:trPr>
        <w:tc>
          <w:tcPr>
            <w:tcW w:w="354" w:type="pct"/>
            <w:vMerge/>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p>
        </w:tc>
        <w:tc>
          <w:tcPr>
            <w:tcW w:w="405" w:type="pct"/>
            <w:vMerge/>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p>
        </w:tc>
        <w:tc>
          <w:tcPr>
            <w:tcW w:w="330" w:type="pc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Кол-во</w:t>
            </w:r>
          </w:p>
        </w:tc>
        <w:tc>
          <w:tcPr>
            <w:tcW w:w="337" w:type="pc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w:t>
            </w:r>
          </w:p>
        </w:tc>
        <w:tc>
          <w:tcPr>
            <w:tcW w:w="427" w:type="pc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С отметками «4» и «5»</w:t>
            </w:r>
          </w:p>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p>
        </w:tc>
        <w:tc>
          <w:tcPr>
            <w:tcW w:w="415" w:type="pc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 xml:space="preserve">% </w:t>
            </w:r>
          </w:p>
        </w:tc>
        <w:tc>
          <w:tcPr>
            <w:tcW w:w="486" w:type="pc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С отметками «5»</w:t>
            </w:r>
          </w:p>
        </w:tc>
        <w:tc>
          <w:tcPr>
            <w:tcW w:w="353" w:type="pc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w:t>
            </w:r>
          </w:p>
        </w:tc>
        <w:tc>
          <w:tcPr>
            <w:tcW w:w="348" w:type="pc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Кол-во</w:t>
            </w:r>
          </w:p>
        </w:tc>
        <w:tc>
          <w:tcPr>
            <w:tcW w:w="346" w:type="pc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Кол-во</w:t>
            </w:r>
          </w:p>
        </w:tc>
        <w:tc>
          <w:tcPr>
            <w:tcW w:w="301" w:type="pc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w:t>
            </w:r>
          </w:p>
        </w:tc>
        <w:tc>
          <w:tcPr>
            <w:tcW w:w="222" w:type="pc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Кол-во</w:t>
            </w:r>
          </w:p>
        </w:tc>
        <w:tc>
          <w:tcPr>
            <w:tcW w:w="375" w:type="pct"/>
            <w:tcBorders>
              <w:top w:val="single" w:sz="4" w:space="0" w:color="auto"/>
              <w:left w:val="single" w:sz="4" w:space="0" w:color="auto"/>
              <w:bottom w:val="single" w:sz="4" w:space="0" w:color="auto"/>
              <w:right w:val="single" w:sz="4" w:space="0" w:color="auto"/>
            </w:tcBorders>
            <w:vAlign w:val="center"/>
          </w:tcPr>
          <w:p w:rsidR="00C90E6D" w:rsidRPr="0090776C" w:rsidRDefault="00C90E6D" w:rsidP="008D673E">
            <w:pPr>
              <w:spacing w:after="0" w:line="240" w:lineRule="auto"/>
              <w:ind w:left="-120" w:right="-109"/>
              <w:jc w:val="both"/>
              <w:rPr>
                <w:rFonts w:ascii="Times New Roman" w:hAnsi="Times New Roman" w:cs="Times New Roman"/>
                <w:color w:val="000000" w:themeColor="text1"/>
                <w:sz w:val="24"/>
                <w:szCs w:val="24"/>
              </w:rPr>
            </w:pPr>
            <w:r w:rsidRPr="0090776C">
              <w:rPr>
                <w:rFonts w:ascii="Times New Roman" w:hAnsi="Times New Roman" w:cs="Times New Roman"/>
                <w:color w:val="000000" w:themeColor="text1"/>
                <w:sz w:val="24"/>
                <w:szCs w:val="24"/>
              </w:rPr>
              <w:t>%</w:t>
            </w:r>
          </w:p>
        </w:tc>
      </w:tr>
      <w:tr w:rsidR="001809F9" w:rsidRPr="001809F9" w:rsidTr="001029DF">
        <w:tc>
          <w:tcPr>
            <w:tcW w:w="354" w:type="pct"/>
            <w:tcBorders>
              <w:top w:val="single" w:sz="4" w:space="0" w:color="auto"/>
              <w:left w:val="single" w:sz="4" w:space="0" w:color="auto"/>
              <w:bottom w:val="single" w:sz="4" w:space="0" w:color="auto"/>
              <w:right w:val="single" w:sz="4" w:space="0" w:color="auto"/>
            </w:tcBorders>
            <w:vAlign w:val="center"/>
          </w:tcPr>
          <w:p w:rsidR="00C90E6D" w:rsidRPr="00E66FC8" w:rsidRDefault="00C90E6D" w:rsidP="008D673E">
            <w:pPr>
              <w:spacing w:after="0" w:line="240" w:lineRule="auto"/>
              <w:jc w:val="both"/>
              <w:rPr>
                <w:rFonts w:ascii="Times New Roman" w:hAnsi="Times New Roman" w:cs="Times New Roman"/>
                <w:color w:val="000000" w:themeColor="text1"/>
                <w:sz w:val="24"/>
                <w:szCs w:val="24"/>
              </w:rPr>
            </w:pPr>
            <w:r w:rsidRPr="00E66FC8">
              <w:rPr>
                <w:rFonts w:ascii="Times New Roman" w:hAnsi="Times New Roman" w:cs="Times New Roman"/>
                <w:color w:val="000000" w:themeColor="text1"/>
                <w:sz w:val="24"/>
                <w:szCs w:val="24"/>
              </w:rPr>
              <w:t>2</w:t>
            </w:r>
          </w:p>
        </w:tc>
        <w:tc>
          <w:tcPr>
            <w:tcW w:w="405" w:type="pct"/>
            <w:tcBorders>
              <w:top w:val="single" w:sz="4" w:space="0" w:color="auto"/>
              <w:left w:val="single" w:sz="4" w:space="0" w:color="auto"/>
              <w:bottom w:val="single" w:sz="4" w:space="0" w:color="auto"/>
              <w:right w:val="single" w:sz="4" w:space="0" w:color="auto"/>
            </w:tcBorders>
            <w:vAlign w:val="center"/>
          </w:tcPr>
          <w:p w:rsidR="00C90E6D" w:rsidRPr="00E66FC8" w:rsidRDefault="00E66FC8" w:rsidP="008D673E">
            <w:pPr>
              <w:spacing w:after="0" w:line="240" w:lineRule="auto"/>
              <w:jc w:val="both"/>
              <w:rPr>
                <w:rFonts w:ascii="Times New Roman" w:hAnsi="Times New Roman" w:cs="Times New Roman"/>
                <w:color w:val="000000" w:themeColor="text1"/>
                <w:sz w:val="24"/>
                <w:szCs w:val="24"/>
              </w:rPr>
            </w:pPr>
            <w:r w:rsidRPr="00E66FC8">
              <w:rPr>
                <w:rFonts w:ascii="Times New Roman" w:hAnsi="Times New Roman" w:cs="Times New Roman"/>
                <w:color w:val="000000" w:themeColor="text1"/>
                <w:sz w:val="24"/>
                <w:szCs w:val="24"/>
              </w:rPr>
              <w:t>92</w:t>
            </w:r>
          </w:p>
        </w:tc>
        <w:tc>
          <w:tcPr>
            <w:tcW w:w="330" w:type="pct"/>
            <w:tcBorders>
              <w:top w:val="single" w:sz="4" w:space="0" w:color="auto"/>
              <w:left w:val="single" w:sz="4" w:space="0" w:color="auto"/>
              <w:bottom w:val="single" w:sz="4" w:space="0" w:color="auto"/>
              <w:right w:val="single" w:sz="4" w:space="0" w:color="auto"/>
            </w:tcBorders>
            <w:vAlign w:val="center"/>
          </w:tcPr>
          <w:p w:rsidR="00C90E6D" w:rsidRPr="00E479EE" w:rsidRDefault="00E479EE" w:rsidP="008D673E">
            <w:pPr>
              <w:spacing w:after="0" w:line="240" w:lineRule="auto"/>
              <w:jc w:val="both"/>
              <w:rPr>
                <w:rFonts w:ascii="Times New Roman" w:hAnsi="Times New Roman" w:cs="Times New Roman"/>
                <w:color w:val="000000" w:themeColor="text1"/>
                <w:sz w:val="24"/>
                <w:szCs w:val="24"/>
              </w:rPr>
            </w:pPr>
            <w:r w:rsidRPr="00E479EE">
              <w:rPr>
                <w:rFonts w:ascii="Times New Roman" w:hAnsi="Times New Roman" w:cs="Times New Roman"/>
                <w:color w:val="000000" w:themeColor="text1"/>
                <w:sz w:val="24"/>
                <w:szCs w:val="24"/>
              </w:rPr>
              <w:t>92</w:t>
            </w:r>
          </w:p>
        </w:tc>
        <w:tc>
          <w:tcPr>
            <w:tcW w:w="337" w:type="pct"/>
            <w:tcBorders>
              <w:top w:val="single" w:sz="4" w:space="0" w:color="auto"/>
              <w:left w:val="single" w:sz="4" w:space="0" w:color="auto"/>
              <w:bottom w:val="single" w:sz="4" w:space="0" w:color="auto"/>
              <w:right w:val="single" w:sz="4" w:space="0" w:color="auto"/>
            </w:tcBorders>
            <w:vAlign w:val="center"/>
          </w:tcPr>
          <w:p w:rsidR="00C90E6D" w:rsidRPr="00E479EE" w:rsidRDefault="00C90E6D" w:rsidP="008D673E">
            <w:pPr>
              <w:spacing w:after="0" w:line="240" w:lineRule="auto"/>
              <w:jc w:val="both"/>
              <w:rPr>
                <w:rFonts w:ascii="Times New Roman" w:hAnsi="Times New Roman" w:cs="Times New Roman"/>
                <w:color w:val="000000" w:themeColor="text1"/>
                <w:sz w:val="24"/>
                <w:szCs w:val="24"/>
              </w:rPr>
            </w:pPr>
            <w:r w:rsidRPr="00E479EE">
              <w:rPr>
                <w:rFonts w:ascii="Times New Roman" w:hAnsi="Times New Roman" w:cs="Times New Roman"/>
                <w:color w:val="000000" w:themeColor="text1"/>
                <w:sz w:val="24"/>
                <w:szCs w:val="24"/>
              </w:rPr>
              <w:t>100</w:t>
            </w:r>
          </w:p>
        </w:tc>
        <w:tc>
          <w:tcPr>
            <w:tcW w:w="427" w:type="pct"/>
            <w:tcBorders>
              <w:top w:val="single" w:sz="4" w:space="0" w:color="auto"/>
              <w:left w:val="single" w:sz="4" w:space="0" w:color="auto"/>
              <w:bottom w:val="single" w:sz="4" w:space="0" w:color="auto"/>
              <w:right w:val="single" w:sz="4" w:space="0" w:color="auto"/>
            </w:tcBorders>
            <w:vAlign w:val="center"/>
          </w:tcPr>
          <w:p w:rsidR="00C90E6D" w:rsidRPr="00E479EE" w:rsidRDefault="00E479EE" w:rsidP="008D673E">
            <w:pPr>
              <w:spacing w:after="0" w:line="240" w:lineRule="auto"/>
              <w:jc w:val="both"/>
              <w:rPr>
                <w:rFonts w:ascii="Times New Roman" w:hAnsi="Times New Roman" w:cs="Times New Roman"/>
                <w:color w:val="000000" w:themeColor="text1"/>
                <w:sz w:val="24"/>
                <w:szCs w:val="24"/>
              </w:rPr>
            </w:pPr>
            <w:r w:rsidRPr="00E479EE">
              <w:rPr>
                <w:rFonts w:ascii="Times New Roman" w:hAnsi="Times New Roman" w:cs="Times New Roman"/>
                <w:color w:val="000000" w:themeColor="text1"/>
                <w:sz w:val="24"/>
                <w:szCs w:val="24"/>
              </w:rPr>
              <w:t>65</w:t>
            </w:r>
          </w:p>
        </w:tc>
        <w:tc>
          <w:tcPr>
            <w:tcW w:w="415" w:type="pct"/>
            <w:tcBorders>
              <w:top w:val="single" w:sz="4" w:space="0" w:color="auto"/>
              <w:left w:val="single" w:sz="4" w:space="0" w:color="auto"/>
              <w:bottom w:val="single" w:sz="4" w:space="0" w:color="auto"/>
              <w:right w:val="single" w:sz="4" w:space="0" w:color="auto"/>
            </w:tcBorders>
            <w:vAlign w:val="center"/>
          </w:tcPr>
          <w:p w:rsidR="00C90E6D" w:rsidRPr="00940A5D" w:rsidRDefault="00940A5D"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486" w:type="pct"/>
            <w:tcBorders>
              <w:top w:val="single" w:sz="4" w:space="0" w:color="auto"/>
              <w:left w:val="single" w:sz="4" w:space="0" w:color="auto"/>
              <w:bottom w:val="single" w:sz="4" w:space="0" w:color="auto"/>
              <w:right w:val="single" w:sz="4" w:space="0" w:color="auto"/>
            </w:tcBorders>
            <w:vAlign w:val="center"/>
          </w:tcPr>
          <w:p w:rsidR="00C90E6D" w:rsidRPr="00D06C2C" w:rsidRDefault="00940A5D" w:rsidP="008D673E">
            <w:pPr>
              <w:spacing w:after="0" w:line="240" w:lineRule="auto"/>
              <w:jc w:val="both"/>
              <w:rPr>
                <w:rFonts w:ascii="Times New Roman" w:hAnsi="Times New Roman" w:cs="Times New Roman"/>
                <w:color w:val="000000" w:themeColor="text1"/>
                <w:sz w:val="24"/>
                <w:szCs w:val="24"/>
              </w:rPr>
            </w:pPr>
            <w:r w:rsidRPr="00D06C2C">
              <w:rPr>
                <w:rFonts w:ascii="Times New Roman" w:hAnsi="Times New Roman" w:cs="Times New Roman"/>
                <w:color w:val="000000" w:themeColor="text1"/>
                <w:sz w:val="24"/>
                <w:szCs w:val="24"/>
              </w:rPr>
              <w:t>21</w:t>
            </w:r>
          </w:p>
        </w:tc>
        <w:tc>
          <w:tcPr>
            <w:tcW w:w="353" w:type="pct"/>
            <w:tcBorders>
              <w:top w:val="single" w:sz="4" w:space="0" w:color="auto"/>
              <w:left w:val="single" w:sz="4" w:space="0" w:color="auto"/>
              <w:bottom w:val="single" w:sz="4" w:space="0" w:color="auto"/>
              <w:right w:val="single" w:sz="4" w:space="0" w:color="auto"/>
            </w:tcBorders>
            <w:vAlign w:val="center"/>
          </w:tcPr>
          <w:p w:rsidR="00C90E6D" w:rsidRPr="003E20A1" w:rsidRDefault="003E20A1"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23</w:t>
            </w:r>
          </w:p>
        </w:tc>
        <w:tc>
          <w:tcPr>
            <w:tcW w:w="348"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46"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00"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01"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222" w:type="pct"/>
            <w:tcBorders>
              <w:top w:val="single" w:sz="4" w:space="0" w:color="auto"/>
              <w:left w:val="single" w:sz="4" w:space="0" w:color="auto"/>
              <w:bottom w:val="single" w:sz="4" w:space="0" w:color="auto"/>
              <w:right w:val="single" w:sz="4" w:space="0" w:color="auto"/>
            </w:tcBorders>
            <w:vAlign w:val="center"/>
          </w:tcPr>
          <w:p w:rsidR="00C90E6D" w:rsidRPr="003E20A1" w:rsidRDefault="00AF317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75"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r>
      <w:tr w:rsidR="001809F9" w:rsidRPr="001809F9" w:rsidTr="001029DF">
        <w:tc>
          <w:tcPr>
            <w:tcW w:w="354" w:type="pct"/>
            <w:tcBorders>
              <w:top w:val="single" w:sz="4" w:space="0" w:color="auto"/>
              <w:left w:val="single" w:sz="4" w:space="0" w:color="auto"/>
              <w:bottom w:val="single" w:sz="4" w:space="0" w:color="auto"/>
              <w:right w:val="single" w:sz="4" w:space="0" w:color="auto"/>
            </w:tcBorders>
            <w:vAlign w:val="center"/>
          </w:tcPr>
          <w:p w:rsidR="00C90E6D" w:rsidRPr="00E66FC8" w:rsidRDefault="00C90E6D" w:rsidP="008D673E">
            <w:pPr>
              <w:spacing w:after="0" w:line="240" w:lineRule="auto"/>
              <w:jc w:val="both"/>
              <w:rPr>
                <w:rFonts w:ascii="Times New Roman" w:hAnsi="Times New Roman" w:cs="Times New Roman"/>
                <w:color w:val="000000" w:themeColor="text1"/>
                <w:sz w:val="24"/>
                <w:szCs w:val="24"/>
              </w:rPr>
            </w:pPr>
            <w:r w:rsidRPr="00E66FC8">
              <w:rPr>
                <w:rFonts w:ascii="Times New Roman" w:hAnsi="Times New Roman" w:cs="Times New Roman"/>
                <w:color w:val="000000" w:themeColor="text1"/>
                <w:sz w:val="24"/>
                <w:szCs w:val="24"/>
              </w:rPr>
              <w:t>3</w:t>
            </w:r>
          </w:p>
        </w:tc>
        <w:tc>
          <w:tcPr>
            <w:tcW w:w="405" w:type="pct"/>
            <w:tcBorders>
              <w:top w:val="single" w:sz="4" w:space="0" w:color="auto"/>
              <w:left w:val="single" w:sz="4" w:space="0" w:color="auto"/>
              <w:bottom w:val="single" w:sz="4" w:space="0" w:color="auto"/>
              <w:right w:val="single" w:sz="4" w:space="0" w:color="auto"/>
            </w:tcBorders>
            <w:vAlign w:val="center"/>
          </w:tcPr>
          <w:p w:rsidR="00C90E6D" w:rsidRPr="00E66FC8" w:rsidRDefault="00E66FC8" w:rsidP="008D673E">
            <w:pPr>
              <w:spacing w:after="0" w:line="240" w:lineRule="auto"/>
              <w:jc w:val="both"/>
              <w:rPr>
                <w:rFonts w:ascii="Times New Roman" w:hAnsi="Times New Roman" w:cs="Times New Roman"/>
                <w:color w:val="000000" w:themeColor="text1"/>
                <w:sz w:val="24"/>
                <w:szCs w:val="24"/>
              </w:rPr>
            </w:pPr>
            <w:r w:rsidRPr="00E66FC8">
              <w:rPr>
                <w:rFonts w:ascii="Times New Roman" w:hAnsi="Times New Roman" w:cs="Times New Roman"/>
                <w:color w:val="000000" w:themeColor="text1"/>
                <w:sz w:val="24"/>
                <w:szCs w:val="24"/>
              </w:rPr>
              <w:t>106</w:t>
            </w:r>
          </w:p>
        </w:tc>
        <w:tc>
          <w:tcPr>
            <w:tcW w:w="330" w:type="pct"/>
            <w:tcBorders>
              <w:top w:val="single" w:sz="4" w:space="0" w:color="auto"/>
              <w:left w:val="single" w:sz="4" w:space="0" w:color="auto"/>
              <w:bottom w:val="single" w:sz="4" w:space="0" w:color="auto"/>
              <w:right w:val="single" w:sz="4" w:space="0" w:color="auto"/>
            </w:tcBorders>
            <w:vAlign w:val="center"/>
          </w:tcPr>
          <w:p w:rsidR="00C90E6D" w:rsidRPr="00E479EE" w:rsidRDefault="00E479EE" w:rsidP="008D673E">
            <w:pPr>
              <w:spacing w:after="0" w:line="240" w:lineRule="auto"/>
              <w:jc w:val="both"/>
              <w:rPr>
                <w:rFonts w:ascii="Times New Roman" w:hAnsi="Times New Roman" w:cs="Times New Roman"/>
                <w:color w:val="000000" w:themeColor="text1"/>
                <w:sz w:val="24"/>
                <w:szCs w:val="24"/>
              </w:rPr>
            </w:pPr>
            <w:r w:rsidRPr="00E479EE">
              <w:rPr>
                <w:rFonts w:ascii="Times New Roman" w:hAnsi="Times New Roman" w:cs="Times New Roman"/>
                <w:color w:val="000000" w:themeColor="text1"/>
                <w:sz w:val="24"/>
                <w:szCs w:val="24"/>
              </w:rPr>
              <w:t>106</w:t>
            </w:r>
          </w:p>
        </w:tc>
        <w:tc>
          <w:tcPr>
            <w:tcW w:w="337" w:type="pct"/>
            <w:tcBorders>
              <w:top w:val="single" w:sz="4" w:space="0" w:color="auto"/>
              <w:left w:val="single" w:sz="4" w:space="0" w:color="auto"/>
              <w:bottom w:val="single" w:sz="4" w:space="0" w:color="auto"/>
              <w:right w:val="single" w:sz="4" w:space="0" w:color="auto"/>
            </w:tcBorders>
            <w:vAlign w:val="center"/>
          </w:tcPr>
          <w:p w:rsidR="00C90E6D" w:rsidRPr="00E479EE" w:rsidRDefault="00E479EE" w:rsidP="008D673E">
            <w:pPr>
              <w:spacing w:after="0" w:line="240" w:lineRule="auto"/>
              <w:jc w:val="both"/>
              <w:rPr>
                <w:rFonts w:ascii="Times New Roman" w:hAnsi="Times New Roman" w:cs="Times New Roman"/>
                <w:color w:val="000000" w:themeColor="text1"/>
                <w:sz w:val="24"/>
                <w:szCs w:val="24"/>
              </w:rPr>
            </w:pPr>
            <w:r w:rsidRPr="00E479EE">
              <w:rPr>
                <w:rFonts w:ascii="Times New Roman" w:hAnsi="Times New Roman" w:cs="Times New Roman"/>
                <w:color w:val="000000" w:themeColor="text1"/>
                <w:sz w:val="24"/>
                <w:szCs w:val="24"/>
              </w:rPr>
              <w:t>100</w:t>
            </w:r>
          </w:p>
        </w:tc>
        <w:tc>
          <w:tcPr>
            <w:tcW w:w="427" w:type="pct"/>
            <w:tcBorders>
              <w:top w:val="single" w:sz="4" w:space="0" w:color="auto"/>
              <w:left w:val="single" w:sz="4" w:space="0" w:color="auto"/>
              <w:bottom w:val="single" w:sz="4" w:space="0" w:color="auto"/>
              <w:right w:val="single" w:sz="4" w:space="0" w:color="auto"/>
            </w:tcBorders>
            <w:vAlign w:val="center"/>
          </w:tcPr>
          <w:p w:rsidR="00C90E6D" w:rsidRPr="00E479EE" w:rsidRDefault="00E479EE" w:rsidP="008D673E">
            <w:pPr>
              <w:spacing w:after="0" w:line="240" w:lineRule="auto"/>
              <w:jc w:val="both"/>
              <w:rPr>
                <w:rFonts w:ascii="Times New Roman" w:hAnsi="Times New Roman" w:cs="Times New Roman"/>
                <w:color w:val="000000" w:themeColor="text1"/>
                <w:sz w:val="24"/>
                <w:szCs w:val="24"/>
              </w:rPr>
            </w:pPr>
            <w:r w:rsidRPr="00E479EE">
              <w:rPr>
                <w:rFonts w:ascii="Times New Roman" w:hAnsi="Times New Roman" w:cs="Times New Roman"/>
                <w:color w:val="000000" w:themeColor="text1"/>
                <w:sz w:val="24"/>
                <w:szCs w:val="24"/>
              </w:rPr>
              <w:t>71</w:t>
            </w:r>
          </w:p>
        </w:tc>
        <w:tc>
          <w:tcPr>
            <w:tcW w:w="415" w:type="pct"/>
            <w:tcBorders>
              <w:top w:val="single" w:sz="4" w:space="0" w:color="auto"/>
              <w:left w:val="single" w:sz="4" w:space="0" w:color="auto"/>
              <w:bottom w:val="single" w:sz="4" w:space="0" w:color="auto"/>
              <w:right w:val="single" w:sz="4" w:space="0" w:color="auto"/>
            </w:tcBorders>
            <w:vAlign w:val="center"/>
          </w:tcPr>
          <w:p w:rsidR="00C90E6D" w:rsidRPr="00940A5D" w:rsidRDefault="00940A5D" w:rsidP="008D673E">
            <w:pPr>
              <w:spacing w:after="0" w:line="240" w:lineRule="auto"/>
              <w:jc w:val="both"/>
              <w:rPr>
                <w:rFonts w:ascii="Times New Roman" w:hAnsi="Times New Roman" w:cs="Times New Roman"/>
                <w:color w:val="000000" w:themeColor="text1"/>
                <w:sz w:val="24"/>
                <w:szCs w:val="24"/>
              </w:rPr>
            </w:pPr>
            <w:r w:rsidRPr="00940A5D">
              <w:rPr>
                <w:rFonts w:ascii="Times New Roman" w:hAnsi="Times New Roman" w:cs="Times New Roman"/>
                <w:color w:val="000000" w:themeColor="text1"/>
                <w:sz w:val="24"/>
                <w:szCs w:val="24"/>
              </w:rPr>
              <w:t>69</w:t>
            </w:r>
          </w:p>
        </w:tc>
        <w:tc>
          <w:tcPr>
            <w:tcW w:w="486" w:type="pct"/>
            <w:tcBorders>
              <w:top w:val="single" w:sz="4" w:space="0" w:color="auto"/>
              <w:left w:val="single" w:sz="4" w:space="0" w:color="auto"/>
              <w:bottom w:val="single" w:sz="4" w:space="0" w:color="auto"/>
              <w:right w:val="single" w:sz="4" w:space="0" w:color="auto"/>
            </w:tcBorders>
            <w:vAlign w:val="center"/>
          </w:tcPr>
          <w:p w:rsidR="00C90E6D" w:rsidRPr="00D06C2C" w:rsidRDefault="001957A6" w:rsidP="008D673E">
            <w:pPr>
              <w:spacing w:after="0" w:line="240" w:lineRule="auto"/>
              <w:jc w:val="both"/>
              <w:rPr>
                <w:rFonts w:ascii="Times New Roman" w:hAnsi="Times New Roman" w:cs="Times New Roman"/>
                <w:color w:val="000000" w:themeColor="text1"/>
                <w:sz w:val="24"/>
                <w:szCs w:val="24"/>
              </w:rPr>
            </w:pPr>
            <w:r w:rsidRPr="00D06C2C">
              <w:rPr>
                <w:rFonts w:ascii="Times New Roman" w:hAnsi="Times New Roman" w:cs="Times New Roman"/>
                <w:color w:val="000000" w:themeColor="text1"/>
                <w:sz w:val="24"/>
                <w:szCs w:val="24"/>
              </w:rPr>
              <w:t>1</w:t>
            </w:r>
            <w:r w:rsidR="00940A5D" w:rsidRPr="00D06C2C">
              <w:rPr>
                <w:rFonts w:ascii="Times New Roman" w:hAnsi="Times New Roman" w:cs="Times New Roman"/>
                <w:color w:val="000000" w:themeColor="text1"/>
                <w:sz w:val="24"/>
                <w:szCs w:val="24"/>
              </w:rPr>
              <w:t>6</w:t>
            </w:r>
          </w:p>
        </w:tc>
        <w:tc>
          <w:tcPr>
            <w:tcW w:w="353" w:type="pct"/>
            <w:tcBorders>
              <w:top w:val="single" w:sz="4" w:space="0" w:color="auto"/>
              <w:left w:val="single" w:sz="4" w:space="0" w:color="auto"/>
              <w:bottom w:val="single" w:sz="4" w:space="0" w:color="auto"/>
              <w:right w:val="single" w:sz="4" w:space="0" w:color="auto"/>
            </w:tcBorders>
            <w:vAlign w:val="center"/>
          </w:tcPr>
          <w:p w:rsidR="00C90E6D" w:rsidRPr="003E20A1" w:rsidRDefault="003E20A1"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15</w:t>
            </w:r>
          </w:p>
        </w:tc>
        <w:tc>
          <w:tcPr>
            <w:tcW w:w="348" w:type="pct"/>
            <w:tcBorders>
              <w:top w:val="single" w:sz="4" w:space="0" w:color="auto"/>
              <w:left w:val="single" w:sz="4" w:space="0" w:color="auto"/>
              <w:bottom w:val="single" w:sz="4" w:space="0" w:color="auto"/>
              <w:right w:val="single" w:sz="4" w:space="0" w:color="auto"/>
            </w:tcBorders>
            <w:vAlign w:val="center"/>
          </w:tcPr>
          <w:p w:rsidR="00C90E6D" w:rsidRPr="003E20A1" w:rsidRDefault="003E20A1"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46" w:type="pct"/>
            <w:tcBorders>
              <w:top w:val="single" w:sz="4" w:space="0" w:color="auto"/>
              <w:left w:val="single" w:sz="4" w:space="0" w:color="auto"/>
              <w:bottom w:val="single" w:sz="4" w:space="0" w:color="auto"/>
              <w:right w:val="single" w:sz="4" w:space="0" w:color="auto"/>
            </w:tcBorders>
            <w:vAlign w:val="center"/>
          </w:tcPr>
          <w:p w:rsidR="00C90E6D" w:rsidRPr="003E20A1" w:rsidRDefault="003E20A1"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00"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01"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222"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75"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r>
      <w:tr w:rsidR="001809F9" w:rsidRPr="001809F9" w:rsidTr="001029DF">
        <w:tc>
          <w:tcPr>
            <w:tcW w:w="354" w:type="pct"/>
            <w:tcBorders>
              <w:top w:val="single" w:sz="4" w:space="0" w:color="auto"/>
              <w:left w:val="single" w:sz="4" w:space="0" w:color="auto"/>
              <w:bottom w:val="single" w:sz="4" w:space="0" w:color="auto"/>
              <w:right w:val="single" w:sz="4" w:space="0" w:color="auto"/>
            </w:tcBorders>
            <w:vAlign w:val="center"/>
          </w:tcPr>
          <w:p w:rsidR="00C90E6D" w:rsidRPr="00E66FC8" w:rsidRDefault="00C90E6D" w:rsidP="008D673E">
            <w:pPr>
              <w:spacing w:after="0" w:line="240" w:lineRule="auto"/>
              <w:jc w:val="both"/>
              <w:rPr>
                <w:rFonts w:ascii="Times New Roman" w:hAnsi="Times New Roman" w:cs="Times New Roman"/>
                <w:color w:val="000000" w:themeColor="text1"/>
                <w:sz w:val="24"/>
                <w:szCs w:val="24"/>
              </w:rPr>
            </w:pPr>
            <w:r w:rsidRPr="00E66FC8">
              <w:rPr>
                <w:rFonts w:ascii="Times New Roman" w:hAnsi="Times New Roman" w:cs="Times New Roman"/>
                <w:color w:val="000000" w:themeColor="text1"/>
                <w:sz w:val="24"/>
                <w:szCs w:val="24"/>
              </w:rPr>
              <w:t>4</w:t>
            </w:r>
          </w:p>
        </w:tc>
        <w:tc>
          <w:tcPr>
            <w:tcW w:w="405" w:type="pct"/>
            <w:tcBorders>
              <w:top w:val="single" w:sz="4" w:space="0" w:color="auto"/>
              <w:left w:val="single" w:sz="4" w:space="0" w:color="auto"/>
              <w:bottom w:val="single" w:sz="4" w:space="0" w:color="auto"/>
              <w:right w:val="single" w:sz="4" w:space="0" w:color="auto"/>
            </w:tcBorders>
            <w:vAlign w:val="center"/>
          </w:tcPr>
          <w:p w:rsidR="00C90E6D" w:rsidRPr="00E66FC8" w:rsidRDefault="00C90E6D" w:rsidP="008D673E">
            <w:pPr>
              <w:spacing w:after="0" w:line="240" w:lineRule="auto"/>
              <w:jc w:val="both"/>
              <w:rPr>
                <w:rFonts w:ascii="Times New Roman" w:hAnsi="Times New Roman" w:cs="Times New Roman"/>
                <w:color w:val="000000" w:themeColor="text1"/>
                <w:sz w:val="24"/>
                <w:szCs w:val="24"/>
              </w:rPr>
            </w:pPr>
            <w:r w:rsidRPr="00E66FC8">
              <w:rPr>
                <w:rFonts w:ascii="Times New Roman" w:hAnsi="Times New Roman" w:cs="Times New Roman"/>
                <w:color w:val="000000" w:themeColor="text1"/>
                <w:sz w:val="24"/>
                <w:szCs w:val="24"/>
              </w:rPr>
              <w:t>1</w:t>
            </w:r>
            <w:r w:rsidR="00E66FC8" w:rsidRPr="00E66FC8">
              <w:rPr>
                <w:rFonts w:ascii="Times New Roman" w:hAnsi="Times New Roman" w:cs="Times New Roman"/>
                <w:color w:val="000000" w:themeColor="text1"/>
                <w:sz w:val="24"/>
                <w:szCs w:val="24"/>
              </w:rPr>
              <w:t>01</w:t>
            </w:r>
          </w:p>
        </w:tc>
        <w:tc>
          <w:tcPr>
            <w:tcW w:w="330" w:type="pct"/>
            <w:tcBorders>
              <w:top w:val="single" w:sz="4" w:space="0" w:color="auto"/>
              <w:left w:val="single" w:sz="4" w:space="0" w:color="auto"/>
              <w:bottom w:val="single" w:sz="4" w:space="0" w:color="auto"/>
              <w:right w:val="single" w:sz="4" w:space="0" w:color="auto"/>
            </w:tcBorders>
            <w:vAlign w:val="center"/>
          </w:tcPr>
          <w:p w:rsidR="00C90E6D" w:rsidRPr="00E479EE" w:rsidRDefault="00E479EE" w:rsidP="008D673E">
            <w:pPr>
              <w:spacing w:after="0" w:line="240" w:lineRule="auto"/>
              <w:jc w:val="both"/>
              <w:rPr>
                <w:rFonts w:ascii="Times New Roman" w:hAnsi="Times New Roman" w:cs="Times New Roman"/>
                <w:color w:val="000000" w:themeColor="text1"/>
                <w:sz w:val="24"/>
                <w:szCs w:val="24"/>
              </w:rPr>
            </w:pPr>
            <w:r w:rsidRPr="00E479EE">
              <w:rPr>
                <w:rFonts w:ascii="Times New Roman" w:hAnsi="Times New Roman" w:cs="Times New Roman"/>
                <w:color w:val="000000" w:themeColor="text1"/>
                <w:sz w:val="24"/>
                <w:szCs w:val="24"/>
              </w:rPr>
              <w:t>101</w:t>
            </w:r>
          </w:p>
        </w:tc>
        <w:tc>
          <w:tcPr>
            <w:tcW w:w="337" w:type="pct"/>
            <w:tcBorders>
              <w:top w:val="single" w:sz="4" w:space="0" w:color="auto"/>
              <w:left w:val="single" w:sz="4" w:space="0" w:color="auto"/>
              <w:bottom w:val="single" w:sz="4" w:space="0" w:color="auto"/>
              <w:right w:val="single" w:sz="4" w:space="0" w:color="auto"/>
            </w:tcBorders>
            <w:vAlign w:val="center"/>
          </w:tcPr>
          <w:p w:rsidR="00C90E6D" w:rsidRPr="00E479EE" w:rsidRDefault="00C90E6D" w:rsidP="008D673E">
            <w:pPr>
              <w:spacing w:after="0" w:line="240" w:lineRule="auto"/>
              <w:jc w:val="both"/>
              <w:rPr>
                <w:rFonts w:ascii="Times New Roman" w:hAnsi="Times New Roman" w:cs="Times New Roman"/>
                <w:color w:val="000000" w:themeColor="text1"/>
                <w:sz w:val="24"/>
                <w:szCs w:val="24"/>
              </w:rPr>
            </w:pPr>
            <w:r w:rsidRPr="00E479EE">
              <w:rPr>
                <w:rFonts w:ascii="Times New Roman" w:hAnsi="Times New Roman" w:cs="Times New Roman"/>
                <w:color w:val="000000" w:themeColor="text1"/>
                <w:sz w:val="24"/>
                <w:szCs w:val="24"/>
              </w:rPr>
              <w:t>100</w:t>
            </w:r>
          </w:p>
        </w:tc>
        <w:tc>
          <w:tcPr>
            <w:tcW w:w="427" w:type="pct"/>
            <w:tcBorders>
              <w:top w:val="single" w:sz="4" w:space="0" w:color="auto"/>
              <w:left w:val="single" w:sz="4" w:space="0" w:color="auto"/>
              <w:bottom w:val="single" w:sz="4" w:space="0" w:color="auto"/>
              <w:right w:val="single" w:sz="4" w:space="0" w:color="auto"/>
            </w:tcBorders>
            <w:vAlign w:val="center"/>
          </w:tcPr>
          <w:p w:rsidR="00C90E6D" w:rsidRPr="00E479EE" w:rsidRDefault="00E479EE" w:rsidP="008D673E">
            <w:pPr>
              <w:spacing w:after="0" w:line="240" w:lineRule="auto"/>
              <w:jc w:val="both"/>
              <w:rPr>
                <w:rFonts w:ascii="Times New Roman" w:hAnsi="Times New Roman" w:cs="Times New Roman"/>
                <w:color w:val="000000" w:themeColor="text1"/>
                <w:sz w:val="24"/>
                <w:szCs w:val="24"/>
              </w:rPr>
            </w:pPr>
            <w:r w:rsidRPr="00E479EE">
              <w:rPr>
                <w:rFonts w:ascii="Times New Roman" w:hAnsi="Times New Roman" w:cs="Times New Roman"/>
                <w:color w:val="000000" w:themeColor="text1"/>
                <w:sz w:val="24"/>
                <w:szCs w:val="24"/>
              </w:rPr>
              <w:t>56</w:t>
            </w:r>
          </w:p>
        </w:tc>
        <w:tc>
          <w:tcPr>
            <w:tcW w:w="415" w:type="pct"/>
            <w:tcBorders>
              <w:top w:val="single" w:sz="4" w:space="0" w:color="auto"/>
              <w:left w:val="single" w:sz="4" w:space="0" w:color="auto"/>
              <w:bottom w:val="single" w:sz="4" w:space="0" w:color="auto"/>
              <w:right w:val="single" w:sz="4" w:space="0" w:color="auto"/>
            </w:tcBorders>
            <w:vAlign w:val="center"/>
          </w:tcPr>
          <w:p w:rsidR="00C90E6D" w:rsidRPr="00940A5D" w:rsidRDefault="00940A5D" w:rsidP="008D673E">
            <w:pPr>
              <w:spacing w:after="0" w:line="240" w:lineRule="auto"/>
              <w:jc w:val="both"/>
              <w:rPr>
                <w:rFonts w:ascii="Times New Roman" w:hAnsi="Times New Roman" w:cs="Times New Roman"/>
                <w:color w:val="000000" w:themeColor="text1"/>
                <w:sz w:val="24"/>
                <w:szCs w:val="24"/>
              </w:rPr>
            </w:pPr>
            <w:r w:rsidRPr="00940A5D">
              <w:rPr>
                <w:rFonts w:ascii="Times New Roman" w:hAnsi="Times New Roman" w:cs="Times New Roman"/>
                <w:color w:val="000000" w:themeColor="text1"/>
                <w:sz w:val="24"/>
                <w:szCs w:val="24"/>
              </w:rPr>
              <w:t>55</w:t>
            </w:r>
          </w:p>
        </w:tc>
        <w:tc>
          <w:tcPr>
            <w:tcW w:w="486" w:type="pct"/>
            <w:tcBorders>
              <w:top w:val="single" w:sz="4" w:space="0" w:color="auto"/>
              <w:left w:val="single" w:sz="4" w:space="0" w:color="auto"/>
              <w:bottom w:val="single" w:sz="4" w:space="0" w:color="auto"/>
              <w:right w:val="single" w:sz="4" w:space="0" w:color="auto"/>
            </w:tcBorders>
            <w:vAlign w:val="center"/>
          </w:tcPr>
          <w:p w:rsidR="00C90E6D" w:rsidRPr="00D06C2C" w:rsidRDefault="00940A5D" w:rsidP="008D673E">
            <w:pPr>
              <w:spacing w:after="0" w:line="240" w:lineRule="auto"/>
              <w:jc w:val="both"/>
              <w:rPr>
                <w:rFonts w:ascii="Times New Roman" w:hAnsi="Times New Roman" w:cs="Times New Roman"/>
                <w:color w:val="000000" w:themeColor="text1"/>
                <w:sz w:val="24"/>
                <w:szCs w:val="24"/>
              </w:rPr>
            </w:pPr>
            <w:r w:rsidRPr="00D06C2C">
              <w:rPr>
                <w:rFonts w:ascii="Times New Roman" w:hAnsi="Times New Roman" w:cs="Times New Roman"/>
                <w:color w:val="000000" w:themeColor="text1"/>
                <w:sz w:val="24"/>
                <w:szCs w:val="24"/>
              </w:rPr>
              <w:t>10</w:t>
            </w:r>
          </w:p>
        </w:tc>
        <w:tc>
          <w:tcPr>
            <w:tcW w:w="353" w:type="pct"/>
            <w:tcBorders>
              <w:top w:val="single" w:sz="4" w:space="0" w:color="auto"/>
              <w:left w:val="single" w:sz="4" w:space="0" w:color="auto"/>
              <w:bottom w:val="single" w:sz="4" w:space="0" w:color="auto"/>
              <w:right w:val="single" w:sz="4" w:space="0" w:color="auto"/>
            </w:tcBorders>
            <w:vAlign w:val="center"/>
          </w:tcPr>
          <w:p w:rsidR="00C90E6D" w:rsidRPr="003E20A1" w:rsidRDefault="003E20A1"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10</w:t>
            </w:r>
          </w:p>
        </w:tc>
        <w:tc>
          <w:tcPr>
            <w:tcW w:w="348"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46"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00"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01"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222"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75"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r>
      <w:tr w:rsidR="00C90E6D" w:rsidRPr="001809F9" w:rsidTr="00AF317D">
        <w:trPr>
          <w:trHeight w:val="368"/>
        </w:trPr>
        <w:tc>
          <w:tcPr>
            <w:tcW w:w="354" w:type="pct"/>
            <w:tcBorders>
              <w:top w:val="single" w:sz="4" w:space="0" w:color="auto"/>
              <w:left w:val="single" w:sz="4" w:space="0" w:color="auto"/>
              <w:bottom w:val="single" w:sz="4" w:space="0" w:color="auto"/>
              <w:right w:val="single" w:sz="4" w:space="0" w:color="auto"/>
            </w:tcBorders>
            <w:vAlign w:val="center"/>
          </w:tcPr>
          <w:p w:rsidR="00C90E6D" w:rsidRPr="00E66FC8" w:rsidRDefault="00C90E6D" w:rsidP="008D673E">
            <w:pPr>
              <w:spacing w:after="0" w:line="240" w:lineRule="auto"/>
              <w:jc w:val="both"/>
              <w:rPr>
                <w:rFonts w:ascii="Times New Roman" w:hAnsi="Times New Roman" w:cs="Times New Roman"/>
                <w:color w:val="000000" w:themeColor="text1"/>
                <w:sz w:val="24"/>
                <w:szCs w:val="24"/>
              </w:rPr>
            </w:pPr>
            <w:r w:rsidRPr="00E66FC8">
              <w:rPr>
                <w:rFonts w:ascii="Times New Roman" w:hAnsi="Times New Roman" w:cs="Times New Roman"/>
                <w:color w:val="000000" w:themeColor="text1"/>
                <w:sz w:val="24"/>
                <w:szCs w:val="24"/>
              </w:rPr>
              <w:t>Итого</w:t>
            </w:r>
          </w:p>
        </w:tc>
        <w:tc>
          <w:tcPr>
            <w:tcW w:w="405" w:type="pct"/>
            <w:tcBorders>
              <w:top w:val="single" w:sz="4" w:space="0" w:color="auto"/>
              <w:left w:val="single" w:sz="4" w:space="0" w:color="auto"/>
              <w:bottom w:val="single" w:sz="4" w:space="0" w:color="auto"/>
              <w:right w:val="single" w:sz="4" w:space="0" w:color="auto"/>
            </w:tcBorders>
            <w:vAlign w:val="center"/>
          </w:tcPr>
          <w:p w:rsidR="00C90E6D" w:rsidRPr="00E66FC8" w:rsidRDefault="00E66FC8" w:rsidP="008D673E">
            <w:pPr>
              <w:spacing w:after="0" w:line="240" w:lineRule="auto"/>
              <w:jc w:val="both"/>
              <w:rPr>
                <w:rFonts w:ascii="Times New Roman" w:hAnsi="Times New Roman" w:cs="Times New Roman"/>
                <w:color w:val="000000" w:themeColor="text1"/>
                <w:sz w:val="24"/>
                <w:szCs w:val="24"/>
              </w:rPr>
            </w:pPr>
            <w:r w:rsidRPr="00E66FC8">
              <w:rPr>
                <w:rFonts w:ascii="Times New Roman" w:hAnsi="Times New Roman" w:cs="Times New Roman"/>
                <w:color w:val="000000" w:themeColor="text1"/>
                <w:sz w:val="24"/>
                <w:szCs w:val="24"/>
              </w:rPr>
              <w:t>298</w:t>
            </w:r>
          </w:p>
        </w:tc>
        <w:tc>
          <w:tcPr>
            <w:tcW w:w="330" w:type="pct"/>
            <w:tcBorders>
              <w:top w:val="single" w:sz="4" w:space="0" w:color="auto"/>
              <w:left w:val="single" w:sz="4" w:space="0" w:color="auto"/>
              <w:bottom w:val="single" w:sz="4" w:space="0" w:color="auto"/>
              <w:right w:val="single" w:sz="4" w:space="0" w:color="auto"/>
            </w:tcBorders>
            <w:vAlign w:val="center"/>
          </w:tcPr>
          <w:p w:rsidR="00C90E6D" w:rsidRPr="00E479EE" w:rsidRDefault="00E479EE" w:rsidP="008D673E">
            <w:pPr>
              <w:spacing w:after="0" w:line="240" w:lineRule="auto"/>
              <w:jc w:val="both"/>
              <w:rPr>
                <w:rFonts w:ascii="Times New Roman" w:hAnsi="Times New Roman" w:cs="Times New Roman"/>
                <w:color w:val="000000" w:themeColor="text1"/>
                <w:sz w:val="24"/>
                <w:szCs w:val="24"/>
              </w:rPr>
            </w:pPr>
            <w:r w:rsidRPr="00E479EE">
              <w:rPr>
                <w:rFonts w:ascii="Times New Roman" w:hAnsi="Times New Roman" w:cs="Times New Roman"/>
                <w:color w:val="000000" w:themeColor="text1"/>
                <w:sz w:val="24"/>
                <w:szCs w:val="24"/>
              </w:rPr>
              <w:t>298</w:t>
            </w:r>
          </w:p>
        </w:tc>
        <w:tc>
          <w:tcPr>
            <w:tcW w:w="337" w:type="pct"/>
            <w:tcBorders>
              <w:top w:val="single" w:sz="4" w:space="0" w:color="auto"/>
              <w:left w:val="single" w:sz="4" w:space="0" w:color="auto"/>
              <w:bottom w:val="single" w:sz="4" w:space="0" w:color="auto"/>
              <w:right w:val="single" w:sz="4" w:space="0" w:color="auto"/>
            </w:tcBorders>
            <w:vAlign w:val="center"/>
          </w:tcPr>
          <w:p w:rsidR="00C90E6D" w:rsidRPr="00E479EE" w:rsidRDefault="00E479EE" w:rsidP="008D673E">
            <w:pPr>
              <w:spacing w:after="0" w:line="240" w:lineRule="auto"/>
              <w:jc w:val="both"/>
              <w:rPr>
                <w:rFonts w:ascii="Times New Roman" w:hAnsi="Times New Roman" w:cs="Times New Roman"/>
                <w:color w:val="000000" w:themeColor="text1"/>
                <w:sz w:val="24"/>
                <w:szCs w:val="24"/>
              </w:rPr>
            </w:pPr>
            <w:r w:rsidRPr="00E479EE">
              <w:rPr>
                <w:rFonts w:ascii="Times New Roman" w:hAnsi="Times New Roman" w:cs="Times New Roman"/>
                <w:color w:val="000000" w:themeColor="text1"/>
                <w:sz w:val="24"/>
                <w:szCs w:val="24"/>
              </w:rPr>
              <w:t>100</w:t>
            </w:r>
          </w:p>
        </w:tc>
        <w:tc>
          <w:tcPr>
            <w:tcW w:w="427" w:type="pct"/>
            <w:tcBorders>
              <w:top w:val="single" w:sz="4" w:space="0" w:color="auto"/>
              <w:left w:val="single" w:sz="4" w:space="0" w:color="auto"/>
              <w:bottom w:val="single" w:sz="4" w:space="0" w:color="auto"/>
              <w:right w:val="single" w:sz="4" w:space="0" w:color="auto"/>
            </w:tcBorders>
            <w:vAlign w:val="center"/>
          </w:tcPr>
          <w:p w:rsidR="00C90E6D" w:rsidRPr="00E479EE" w:rsidRDefault="00E479EE" w:rsidP="008D673E">
            <w:pPr>
              <w:spacing w:after="0" w:line="240" w:lineRule="auto"/>
              <w:jc w:val="both"/>
              <w:rPr>
                <w:rFonts w:ascii="Times New Roman" w:hAnsi="Times New Roman" w:cs="Times New Roman"/>
                <w:color w:val="000000" w:themeColor="text1"/>
                <w:sz w:val="24"/>
                <w:szCs w:val="24"/>
              </w:rPr>
            </w:pPr>
            <w:r w:rsidRPr="00E479EE">
              <w:rPr>
                <w:rFonts w:ascii="Times New Roman" w:hAnsi="Times New Roman" w:cs="Times New Roman"/>
                <w:color w:val="000000" w:themeColor="text1"/>
                <w:sz w:val="24"/>
                <w:szCs w:val="24"/>
              </w:rPr>
              <w:t>192</w:t>
            </w:r>
          </w:p>
        </w:tc>
        <w:tc>
          <w:tcPr>
            <w:tcW w:w="415" w:type="pct"/>
            <w:tcBorders>
              <w:top w:val="single" w:sz="4" w:space="0" w:color="auto"/>
              <w:left w:val="single" w:sz="4" w:space="0" w:color="auto"/>
              <w:bottom w:val="single" w:sz="4" w:space="0" w:color="auto"/>
              <w:right w:val="single" w:sz="4" w:space="0" w:color="auto"/>
            </w:tcBorders>
            <w:vAlign w:val="center"/>
          </w:tcPr>
          <w:p w:rsidR="00C90E6D" w:rsidRPr="00940A5D" w:rsidRDefault="00C90E6D" w:rsidP="008D673E">
            <w:pPr>
              <w:spacing w:after="0" w:line="240" w:lineRule="auto"/>
              <w:jc w:val="both"/>
              <w:rPr>
                <w:rFonts w:ascii="Times New Roman" w:hAnsi="Times New Roman" w:cs="Times New Roman"/>
                <w:color w:val="000000" w:themeColor="text1"/>
                <w:sz w:val="24"/>
                <w:szCs w:val="24"/>
              </w:rPr>
            </w:pPr>
            <w:r w:rsidRPr="00940A5D">
              <w:rPr>
                <w:rFonts w:ascii="Times New Roman" w:hAnsi="Times New Roman" w:cs="Times New Roman"/>
                <w:color w:val="000000" w:themeColor="text1"/>
                <w:sz w:val="24"/>
                <w:szCs w:val="24"/>
              </w:rPr>
              <w:t>6</w:t>
            </w:r>
            <w:r w:rsidR="00940A5D" w:rsidRPr="00940A5D">
              <w:rPr>
                <w:rFonts w:ascii="Times New Roman" w:hAnsi="Times New Roman" w:cs="Times New Roman"/>
                <w:color w:val="000000" w:themeColor="text1"/>
                <w:sz w:val="24"/>
                <w:szCs w:val="24"/>
              </w:rPr>
              <w:t>4</w:t>
            </w:r>
          </w:p>
        </w:tc>
        <w:tc>
          <w:tcPr>
            <w:tcW w:w="486" w:type="pct"/>
            <w:tcBorders>
              <w:top w:val="single" w:sz="4" w:space="0" w:color="auto"/>
              <w:left w:val="single" w:sz="4" w:space="0" w:color="auto"/>
              <w:bottom w:val="single" w:sz="4" w:space="0" w:color="auto"/>
              <w:right w:val="single" w:sz="4" w:space="0" w:color="auto"/>
            </w:tcBorders>
            <w:vAlign w:val="center"/>
          </w:tcPr>
          <w:p w:rsidR="00C90E6D" w:rsidRPr="00D06C2C" w:rsidRDefault="00D06C2C" w:rsidP="008D673E">
            <w:pPr>
              <w:spacing w:after="0" w:line="240" w:lineRule="auto"/>
              <w:jc w:val="both"/>
              <w:rPr>
                <w:rFonts w:ascii="Times New Roman" w:hAnsi="Times New Roman" w:cs="Times New Roman"/>
                <w:color w:val="000000" w:themeColor="text1"/>
                <w:sz w:val="24"/>
                <w:szCs w:val="24"/>
              </w:rPr>
            </w:pPr>
            <w:r w:rsidRPr="00D06C2C">
              <w:rPr>
                <w:rFonts w:ascii="Times New Roman" w:hAnsi="Times New Roman" w:cs="Times New Roman"/>
                <w:color w:val="000000" w:themeColor="text1"/>
                <w:sz w:val="24"/>
                <w:szCs w:val="24"/>
              </w:rPr>
              <w:t>47</w:t>
            </w:r>
          </w:p>
        </w:tc>
        <w:tc>
          <w:tcPr>
            <w:tcW w:w="353" w:type="pct"/>
            <w:tcBorders>
              <w:top w:val="single" w:sz="4" w:space="0" w:color="auto"/>
              <w:left w:val="single" w:sz="4" w:space="0" w:color="auto"/>
              <w:bottom w:val="single" w:sz="4" w:space="0" w:color="auto"/>
              <w:right w:val="single" w:sz="4" w:space="0" w:color="auto"/>
            </w:tcBorders>
            <w:vAlign w:val="center"/>
          </w:tcPr>
          <w:p w:rsidR="00C90E6D" w:rsidRPr="003E20A1" w:rsidRDefault="003E20A1"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48</w:t>
            </w:r>
          </w:p>
        </w:tc>
        <w:tc>
          <w:tcPr>
            <w:tcW w:w="348"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46"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00"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01"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222"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c>
          <w:tcPr>
            <w:tcW w:w="375" w:type="pct"/>
            <w:tcBorders>
              <w:top w:val="single" w:sz="4" w:space="0" w:color="auto"/>
              <w:left w:val="single" w:sz="4" w:space="0" w:color="auto"/>
              <w:bottom w:val="single" w:sz="4" w:space="0" w:color="auto"/>
              <w:right w:val="single" w:sz="4" w:space="0" w:color="auto"/>
            </w:tcBorders>
            <w:vAlign w:val="center"/>
          </w:tcPr>
          <w:p w:rsidR="00C90E6D" w:rsidRPr="003E20A1" w:rsidRDefault="00C90E6D" w:rsidP="008D673E">
            <w:pPr>
              <w:spacing w:after="0" w:line="240" w:lineRule="auto"/>
              <w:jc w:val="both"/>
              <w:rPr>
                <w:rFonts w:ascii="Times New Roman" w:hAnsi="Times New Roman" w:cs="Times New Roman"/>
                <w:color w:val="000000" w:themeColor="text1"/>
                <w:sz w:val="24"/>
                <w:szCs w:val="24"/>
              </w:rPr>
            </w:pPr>
            <w:r w:rsidRPr="003E20A1">
              <w:rPr>
                <w:rFonts w:ascii="Times New Roman" w:hAnsi="Times New Roman" w:cs="Times New Roman"/>
                <w:color w:val="000000" w:themeColor="text1"/>
                <w:sz w:val="24"/>
                <w:szCs w:val="24"/>
              </w:rPr>
              <w:t>0</w:t>
            </w:r>
          </w:p>
        </w:tc>
      </w:tr>
    </w:tbl>
    <w:p w:rsidR="00342551" w:rsidRPr="00986A77" w:rsidRDefault="00342551" w:rsidP="008D673E">
      <w:pPr>
        <w:spacing w:after="0" w:line="240" w:lineRule="auto"/>
        <w:jc w:val="both"/>
        <w:rPr>
          <w:rFonts w:ascii="Times New Roman" w:eastAsia="Times New Roman" w:hAnsi="Times New Roman" w:cs="Times New Roman"/>
          <w:color w:val="000000" w:themeColor="text1"/>
          <w:sz w:val="24"/>
          <w:szCs w:val="24"/>
        </w:rPr>
      </w:pPr>
    </w:p>
    <w:p w:rsidR="00641D60" w:rsidRDefault="00445D5F" w:rsidP="008D673E">
      <w:pPr>
        <w:spacing w:after="0" w:line="240" w:lineRule="auto"/>
        <w:ind w:firstLine="709"/>
        <w:jc w:val="both"/>
        <w:rPr>
          <w:rFonts w:ascii="Times New Roman" w:eastAsia="Times New Roman" w:hAnsi="Times New Roman" w:cs="Times New Roman"/>
          <w:color w:val="7030A0"/>
          <w:sz w:val="24"/>
          <w:szCs w:val="24"/>
        </w:rPr>
      </w:pPr>
      <w:r w:rsidRPr="00986A77">
        <w:rPr>
          <w:rFonts w:ascii="Times New Roman" w:eastAsia="Times New Roman" w:hAnsi="Times New Roman" w:cs="Times New Roman"/>
          <w:color w:val="000000" w:themeColor="text1"/>
          <w:sz w:val="24"/>
          <w:szCs w:val="24"/>
        </w:rPr>
        <w:t xml:space="preserve">Приведенная статистика показывает, что </w:t>
      </w:r>
      <w:r w:rsidR="00C55AA0" w:rsidRPr="00986A77">
        <w:rPr>
          <w:rFonts w:ascii="Times New Roman" w:eastAsia="Times New Roman" w:hAnsi="Times New Roman" w:cs="Times New Roman"/>
          <w:color w:val="000000" w:themeColor="text1"/>
          <w:sz w:val="24"/>
          <w:szCs w:val="24"/>
        </w:rPr>
        <w:t xml:space="preserve"> </w:t>
      </w:r>
      <w:r w:rsidRPr="00986A77">
        <w:rPr>
          <w:rFonts w:ascii="Times New Roman" w:eastAsia="Times New Roman" w:hAnsi="Times New Roman" w:cs="Times New Roman"/>
          <w:color w:val="000000" w:themeColor="text1"/>
          <w:sz w:val="24"/>
          <w:szCs w:val="24"/>
        </w:rPr>
        <w:t xml:space="preserve"> динамика </w:t>
      </w:r>
      <w:r w:rsidR="000F7059" w:rsidRPr="00986A77">
        <w:rPr>
          <w:rFonts w:ascii="Times New Roman" w:eastAsia="Times New Roman" w:hAnsi="Times New Roman" w:cs="Times New Roman"/>
          <w:color w:val="000000" w:themeColor="text1"/>
          <w:sz w:val="24"/>
          <w:szCs w:val="24"/>
        </w:rPr>
        <w:t xml:space="preserve"> </w:t>
      </w:r>
      <w:r w:rsidRPr="00986A77">
        <w:rPr>
          <w:rFonts w:ascii="Times New Roman" w:eastAsia="Times New Roman" w:hAnsi="Times New Roman" w:cs="Times New Roman"/>
          <w:color w:val="000000" w:themeColor="text1"/>
          <w:sz w:val="24"/>
          <w:szCs w:val="24"/>
        </w:rPr>
        <w:t xml:space="preserve"> усвоения основных образовательных программ </w:t>
      </w:r>
      <w:r w:rsidR="000F7059" w:rsidRPr="00986A77">
        <w:rPr>
          <w:rFonts w:ascii="Times New Roman" w:hAnsi="Times New Roman" w:cs="Times New Roman"/>
          <w:color w:val="000000" w:themeColor="text1"/>
          <w:sz w:val="24"/>
          <w:szCs w:val="24"/>
        </w:rPr>
        <w:t xml:space="preserve">за </w:t>
      </w:r>
      <w:r w:rsidR="000F7059" w:rsidRPr="00986A77">
        <w:rPr>
          <w:rFonts w:ascii="Times New Roman" w:hAnsi="Times New Roman" w:cs="Times New Roman"/>
          <w:color w:val="000000" w:themeColor="text1"/>
          <w:sz w:val="24"/>
          <w:szCs w:val="24"/>
          <w:lang w:val="en-US"/>
        </w:rPr>
        <w:t>I</w:t>
      </w:r>
      <w:r w:rsidR="009729A9" w:rsidRPr="00986A77">
        <w:rPr>
          <w:rFonts w:ascii="Times New Roman" w:hAnsi="Times New Roman" w:cs="Times New Roman"/>
          <w:color w:val="000000" w:themeColor="text1"/>
          <w:sz w:val="24"/>
          <w:szCs w:val="24"/>
        </w:rPr>
        <w:t xml:space="preserve"> полугодие 2024</w:t>
      </w:r>
      <w:r w:rsidR="000F7059" w:rsidRPr="00986A77">
        <w:rPr>
          <w:rFonts w:ascii="Times New Roman" w:hAnsi="Times New Roman" w:cs="Times New Roman"/>
          <w:color w:val="000000" w:themeColor="text1"/>
          <w:sz w:val="24"/>
          <w:szCs w:val="24"/>
        </w:rPr>
        <w:t>-202</w:t>
      </w:r>
      <w:r w:rsidR="009729A9" w:rsidRPr="00986A77">
        <w:rPr>
          <w:rFonts w:ascii="Times New Roman" w:hAnsi="Times New Roman" w:cs="Times New Roman"/>
          <w:color w:val="000000" w:themeColor="text1"/>
          <w:sz w:val="24"/>
          <w:szCs w:val="24"/>
        </w:rPr>
        <w:t>5</w:t>
      </w:r>
      <w:r w:rsidR="000F7059" w:rsidRPr="00986A77">
        <w:rPr>
          <w:rFonts w:ascii="Times New Roman" w:hAnsi="Times New Roman" w:cs="Times New Roman"/>
          <w:color w:val="000000" w:themeColor="text1"/>
          <w:sz w:val="24"/>
          <w:szCs w:val="24"/>
        </w:rPr>
        <w:t xml:space="preserve"> уч.г</w:t>
      </w:r>
      <w:r w:rsidR="000F7059" w:rsidRPr="00986A77">
        <w:rPr>
          <w:rFonts w:ascii="Times New Roman" w:eastAsia="Times New Roman" w:hAnsi="Times New Roman" w:cs="Times New Roman"/>
          <w:color w:val="000000" w:themeColor="text1"/>
          <w:sz w:val="24"/>
          <w:szCs w:val="24"/>
        </w:rPr>
        <w:t xml:space="preserve"> </w:t>
      </w:r>
      <w:r w:rsidR="0055144C" w:rsidRPr="00986A77">
        <w:rPr>
          <w:rFonts w:ascii="Times New Roman" w:eastAsia="Times New Roman" w:hAnsi="Times New Roman" w:cs="Times New Roman"/>
          <w:color w:val="000000" w:themeColor="text1"/>
          <w:sz w:val="24"/>
          <w:szCs w:val="24"/>
        </w:rPr>
        <w:t xml:space="preserve">по показателю «качество» </w:t>
      </w:r>
      <w:r w:rsidR="00C55AA0" w:rsidRPr="00986A77">
        <w:rPr>
          <w:rFonts w:ascii="Times New Roman" w:eastAsia="Times New Roman" w:hAnsi="Times New Roman" w:cs="Times New Roman"/>
          <w:color w:val="000000" w:themeColor="text1"/>
          <w:sz w:val="24"/>
          <w:szCs w:val="24"/>
        </w:rPr>
        <w:t xml:space="preserve">снизилась на </w:t>
      </w:r>
      <w:r w:rsidR="00641D60">
        <w:rPr>
          <w:rFonts w:ascii="Times New Roman" w:eastAsia="Times New Roman" w:hAnsi="Times New Roman" w:cs="Times New Roman"/>
          <w:color w:val="000000" w:themeColor="text1"/>
          <w:sz w:val="24"/>
          <w:szCs w:val="24"/>
        </w:rPr>
        <w:t>2</w:t>
      </w:r>
      <w:r w:rsidR="009B5CEB" w:rsidRPr="00986A77">
        <w:rPr>
          <w:rFonts w:ascii="Times New Roman" w:eastAsia="Times New Roman" w:hAnsi="Times New Roman" w:cs="Times New Roman"/>
          <w:color w:val="000000" w:themeColor="text1"/>
          <w:sz w:val="24"/>
          <w:szCs w:val="24"/>
        </w:rPr>
        <w:t xml:space="preserve"> </w:t>
      </w:r>
      <w:r w:rsidR="00C55AA0" w:rsidRPr="00986A77">
        <w:rPr>
          <w:rFonts w:ascii="Times New Roman" w:eastAsia="Times New Roman" w:hAnsi="Times New Roman" w:cs="Times New Roman"/>
          <w:color w:val="000000" w:themeColor="text1"/>
          <w:sz w:val="24"/>
          <w:szCs w:val="24"/>
        </w:rPr>
        <w:t>% (в сравнении</w:t>
      </w:r>
      <w:r w:rsidRPr="00986A77">
        <w:rPr>
          <w:rFonts w:ascii="Times New Roman" w:eastAsia="Times New Roman" w:hAnsi="Times New Roman" w:cs="Times New Roman"/>
          <w:color w:val="000000" w:themeColor="text1"/>
          <w:sz w:val="24"/>
          <w:szCs w:val="24"/>
        </w:rPr>
        <w:t xml:space="preserve"> </w:t>
      </w:r>
      <w:r w:rsidR="00C55AA0" w:rsidRPr="00986A77">
        <w:rPr>
          <w:rFonts w:ascii="Times New Roman" w:eastAsia="Times New Roman" w:hAnsi="Times New Roman" w:cs="Times New Roman"/>
          <w:color w:val="000000" w:themeColor="text1"/>
          <w:sz w:val="24"/>
          <w:szCs w:val="24"/>
        </w:rPr>
        <w:t>с итогами 20</w:t>
      </w:r>
      <w:r w:rsidR="007C05AE" w:rsidRPr="00986A77">
        <w:rPr>
          <w:rFonts w:ascii="Times New Roman" w:eastAsia="Times New Roman" w:hAnsi="Times New Roman" w:cs="Times New Roman"/>
          <w:color w:val="000000" w:themeColor="text1"/>
          <w:sz w:val="24"/>
          <w:szCs w:val="24"/>
        </w:rPr>
        <w:t>2</w:t>
      </w:r>
      <w:r w:rsidR="00986A77">
        <w:rPr>
          <w:rFonts w:ascii="Times New Roman" w:eastAsia="Times New Roman" w:hAnsi="Times New Roman" w:cs="Times New Roman"/>
          <w:color w:val="000000" w:themeColor="text1"/>
          <w:sz w:val="24"/>
          <w:szCs w:val="24"/>
        </w:rPr>
        <w:t>3</w:t>
      </w:r>
      <w:r w:rsidR="00C55AA0" w:rsidRPr="00986A77">
        <w:rPr>
          <w:rFonts w:ascii="Times New Roman" w:eastAsia="Times New Roman" w:hAnsi="Times New Roman" w:cs="Times New Roman"/>
          <w:color w:val="000000" w:themeColor="text1"/>
          <w:sz w:val="24"/>
          <w:szCs w:val="24"/>
        </w:rPr>
        <w:t>-202</w:t>
      </w:r>
      <w:r w:rsidR="00986A77">
        <w:rPr>
          <w:rFonts w:ascii="Times New Roman" w:eastAsia="Times New Roman" w:hAnsi="Times New Roman" w:cs="Times New Roman"/>
          <w:color w:val="000000" w:themeColor="text1"/>
          <w:sz w:val="24"/>
          <w:szCs w:val="24"/>
        </w:rPr>
        <w:t>4</w:t>
      </w:r>
      <w:r w:rsidR="00C55AA0" w:rsidRPr="00986A77">
        <w:rPr>
          <w:rFonts w:ascii="Times New Roman" w:eastAsia="Times New Roman" w:hAnsi="Times New Roman" w:cs="Times New Roman"/>
          <w:color w:val="000000" w:themeColor="text1"/>
          <w:sz w:val="24"/>
          <w:szCs w:val="24"/>
        </w:rPr>
        <w:t xml:space="preserve"> учебного года). Успеваемость </w:t>
      </w:r>
      <w:r w:rsidR="00986A77" w:rsidRPr="00986A77">
        <w:rPr>
          <w:rFonts w:ascii="Times New Roman" w:eastAsia="Times New Roman" w:hAnsi="Times New Roman" w:cs="Times New Roman"/>
          <w:color w:val="000000" w:themeColor="text1"/>
          <w:sz w:val="24"/>
          <w:szCs w:val="24"/>
        </w:rPr>
        <w:t xml:space="preserve">повысилась </w:t>
      </w:r>
      <w:r w:rsidR="0061164C" w:rsidRPr="00986A77">
        <w:rPr>
          <w:rFonts w:ascii="Times New Roman" w:eastAsia="Times New Roman" w:hAnsi="Times New Roman" w:cs="Times New Roman"/>
          <w:color w:val="000000" w:themeColor="text1"/>
          <w:sz w:val="24"/>
          <w:szCs w:val="24"/>
        </w:rPr>
        <w:t>на 1%</w:t>
      </w:r>
      <w:r w:rsidR="009B5CEB" w:rsidRPr="00986A77">
        <w:rPr>
          <w:rFonts w:ascii="Times New Roman" w:eastAsia="Times New Roman" w:hAnsi="Times New Roman" w:cs="Times New Roman"/>
          <w:color w:val="000000" w:themeColor="text1"/>
          <w:sz w:val="24"/>
          <w:szCs w:val="24"/>
        </w:rPr>
        <w:t xml:space="preserve"> </w:t>
      </w:r>
      <w:r w:rsidR="00986A77">
        <w:rPr>
          <w:rFonts w:ascii="Times New Roman" w:eastAsia="Times New Roman" w:hAnsi="Times New Roman" w:cs="Times New Roman"/>
          <w:color w:val="000000" w:themeColor="text1"/>
          <w:sz w:val="24"/>
          <w:szCs w:val="24"/>
        </w:rPr>
        <w:t>-</w:t>
      </w:r>
      <w:r w:rsidR="00986A77" w:rsidRPr="00986A77">
        <w:rPr>
          <w:rFonts w:ascii="Times New Roman" w:eastAsia="Times New Roman" w:hAnsi="Times New Roman" w:cs="Times New Roman"/>
          <w:color w:val="000000" w:themeColor="text1"/>
          <w:sz w:val="24"/>
          <w:szCs w:val="24"/>
        </w:rPr>
        <w:t>100</w:t>
      </w:r>
      <w:r w:rsidR="009B5CEB" w:rsidRPr="00986A77">
        <w:rPr>
          <w:rFonts w:ascii="Times New Roman" w:eastAsia="Times New Roman" w:hAnsi="Times New Roman" w:cs="Times New Roman"/>
          <w:color w:val="000000" w:themeColor="text1"/>
          <w:sz w:val="24"/>
          <w:szCs w:val="24"/>
        </w:rPr>
        <w:t>%</w:t>
      </w:r>
      <w:r w:rsidR="005675F3" w:rsidRPr="00986A77">
        <w:rPr>
          <w:rFonts w:ascii="Times New Roman" w:eastAsia="Times New Roman" w:hAnsi="Times New Roman" w:cs="Times New Roman"/>
          <w:color w:val="000000" w:themeColor="text1"/>
          <w:sz w:val="24"/>
          <w:szCs w:val="24"/>
        </w:rPr>
        <w:t>.</w:t>
      </w:r>
      <w:r w:rsidR="005675F3" w:rsidRPr="001809F9">
        <w:rPr>
          <w:rFonts w:ascii="Times New Roman" w:eastAsia="Times New Roman" w:hAnsi="Times New Roman" w:cs="Times New Roman"/>
          <w:color w:val="7030A0"/>
          <w:sz w:val="24"/>
          <w:szCs w:val="24"/>
        </w:rPr>
        <w:t xml:space="preserve"> </w:t>
      </w:r>
    </w:p>
    <w:p w:rsidR="00DE06CA" w:rsidRPr="00641D60" w:rsidRDefault="005675F3" w:rsidP="008D673E">
      <w:pPr>
        <w:spacing w:after="0" w:line="240" w:lineRule="auto"/>
        <w:ind w:firstLine="709"/>
        <w:jc w:val="both"/>
        <w:rPr>
          <w:rFonts w:ascii="Times New Roman" w:eastAsia="Times New Roman" w:hAnsi="Times New Roman" w:cs="Times New Roman"/>
          <w:color w:val="000000" w:themeColor="text1"/>
          <w:sz w:val="24"/>
          <w:szCs w:val="24"/>
        </w:rPr>
      </w:pPr>
      <w:r w:rsidRPr="00641D60">
        <w:rPr>
          <w:rFonts w:ascii="Times New Roman" w:eastAsia="Times New Roman" w:hAnsi="Times New Roman" w:cs="Times New Roman"/>
          <w:color w:val="000000" w:themeColor="text1"/>
          <w:sz w:val="24"/>
          <w:szCs w:val="24"/>
        </w:rPr>
        <w:lastRenderedPageBreak/>
        <w:t>Вероятные причины снижения качества: преобладание фронтальных методов обучения;</w:t>
      </w:r>
      <w:r w:rsidRPr="00641D60">
        <w:rPr>
          <w:rFonts w:ascii="Verdana" w:hAnsi="Verdana"/>
          <w:color w:val="000000" w:themeColor="text1"/>
          <w:sz w:val="20"/>
          <w:szCs w:val="20"/>
        </w:rPr>
        <w:t xml:space="preserve"> </w:t>
      </w:r>
      <w:r w:rsidRPr="00641D60">
        <w:rPr>
          <w:rFonts w:ascii="Times New Roman" w:hAnsi="Times New Roman" w:cs="Times New Roman"/>
          <w:color w:val="000000" w:themeColor="text1"/>
          <w:sz w:val="24"/>
          <w:szCs w:val="24"/>
        </w:rPr>
        <w:t>отсутствие мотивации к учению у некоторых обучающихся,  ослабленный контроль со стороны родителей; пропуски занятий по болезни, по уважительным причинам.</w:t>
      </w:r>
      <w:r w:rsidRPr="00641D60">
        <w:rPr>
          <w:rFonts w:ascii="Verdana" w:hAnsi="Verdana"/>
          <w:color w:val="000000" w:themeColor="text1"/>
          <w:sz w:val="20"/>
          <w:szCs w:val="20"/>
          <w:shd w:val="clear" w:color="auto" w:fill="FFFFFF"/>
        </w:rPr>
        <w:t xml:space="preserve"> </w:t>
      </w:r>
      <w:r w:rsidRPr="00641D60">
        <w:rPr>
          <w:rFonts w:ascii="Times New Roman" w:hAnsi="Times New Roman" w:cs="Times New Roman"/>
          <w:color w:val="000000" w:themeColor="text1"/>
          <w:sz w:val="24"/>
          <w:szCs w:val="24"/>
          <w:shd w:val="clear" w:color="auto" w:fill="FFFFFF"/>
        </w:rPr>
        <w:t xml:space="preserve">Возможные пути решения данной проблемы: администрации школы расширить и изменить формы внутришкольного контроля (отслеживать работу каждого учителя по выявлению и развитию личных качеств, возможностей и способностей каждого учащегося. Организовать работу учителей </w:t>
      </w:r>
      <w:r w:rsidR="00124FF5" w:rsidRPr="00641D60">
        <w:rPr>
          <w:rFonts w:ascii="Times New Roman" w:hAnsi="Times New Roman" w:cs="Times New Roman"/>
          <w:color w:val="000000" w:themeColor="text1"/>
          <w:sz w:val="24"/>
          <w:szCs w:val="24"/>
          <w:shd w:val="clear" w:color="auto" w:fill="FFFFFF"/>
        </w:rPr>
        <w:t xml:space="preserve">со слабомотивированными учащимися через </w:t>
      </w:r>
      <w:r w:rsidRPr="00641D60">
        <w:rPr>
          <w:rFonts w:ascii="Times New Roman" w:hAnsi="Times New Roman" w:cs="Times New Roman"/>
          <w:color w:val="000000" w:themeColor="text1"/>
          <w:sz w:val="24"/>
          <w:szCs w:val="24"/>
          <w:shd w:val="clear" w:color="auto" w:fill="FFFFFF"/>
        </w:rPr>
        <w:t>обязательные индивидуально-групповые занятия и консультации</w:t>
      </w:r>
      <w:r w:rsidR="00124FF5" w:rsidRPr="00641D60">
        <w:rPr>
          <w:rFonts w:ascii="Times New Roman" w:hAnsi="Times New Roman" w:cs="Times New Roman"/>
          <w:color w:val="000000" w:themeColor="text1"/>
          <w:sz w:val="24"/>
          <w:szCs w:val="24"/>
          <w:shd w:val="clear" w:color="auto" w:fill="FFFFFF"/>
        </w:rPr>
        <w:t xml:space="preserve"> во второй половине дня</w:t>
      </w:r>
      <w:r w:rsidRPr="00641D60">
        <w:rPr>
          <w:rFonts w:ascii="Times New Roman" w:hAnsi="Times New Roman" w:cs="Times New Roman"/>
          <w:color w:val="000000" w:themeColor="text1"/>
          <w:sz w:val="24"/>
          <w:szCs w:val="24"/>
          <w:shd w:val="clear" w:color="auto" w:fill="FFFFFF"/>
        </w:rPr>
        <w:t>. Каждому учителю разработать систему дифференцированной и индивидуальной работы (работы с одарёнными и мотивированными на учение детьми по повышению качества знаний и со слабыми учащимися по достижению минимального образовательного стандарта, максимально используя урочную и внеурочную работу)</w:t>
      </w:r>
    </w:p>
    <w:p w:rsidR="00341F8E" w:rsidRPr="001809F9" w:rsidRDefault="00341F8E" w:rsidP="008D673E">
      <w:pPr>
        <w:spacing w:after="0" w:line="240" w:lineRule="auto"/>
        <w:jc w:val="center"/>
        <w:rPr>
          <w:rFonts w:ascii="Times New Roman" w:hAnsi="Times New Roman"/>
          <w:b/>
          <w:bCs/>
          <w:color w:val="7030A0"/>
          <w:sz w:val="24"/>
          <w:szCs w:val="24"/>
          <w:bdr w:val="none" w:sz="0" w:space="0" w:color="auto" w:frame="1"/>
        </w:rPr>
      </w:pPr>
    </w:p>
    <w:p w:rsidR="004338B9" w:rsidRPr="000B03A0" w:rsidRDefault="004338B9" w:rsidP="008D673E">
      <w:pPr>
        <w:spacing w:after="0" w:line="240" w:lineRule="auto"/>
        <w:jc w:val="center"/>
        <w:rPr>
          <w:rFonts w:ascii="Times New Roman" w:hAnsi="Times New Roman"/>
          <w:b/>
          <w:bCs/>
          <w:color w:val="000000" w:themeColor="text1"/>
          <w:sz w:val="24"/>
          <w:szCs w:val="24"/>
          <w:bdr w:val="none" w:sz="0" w:space="0" w:color="auto" w:frame="1"/>
        </w:rPr>
      </w:pPr>
      <w:r w:rsidRPr="000B03A0">
        <w:rPr>
          <w:rFonts w:ascii="Times New Roman" w:hAnsi="Times New Roman"/>
          <w:b/>
          <w:bCs/>
          <w:color w:val="000000" w:themeColor="text1"/>
          <w:sz w:val="24"/>
          <w:szCs w:val="24"/>
          <w:bdr w:val="none" w:sz="0" w:space="0" w:color="auto" w:frame="1"/>
        </w:rPr>
        <w:t>Итоговая таблица входного контроля, 1 четверти, 2 четверти</w:t>
      </w:r>
      <w:r w:rsidR="000B03A0" w:rsidRPr="000B03A0">
        <w:rPr>
          <w:rFonts w:ascii="Times New Roman" w:hAnsi="Times New Roman"/>
          <w:b/>
          <w:bCs/>
          <w:color w:val="000000" w:themeColor="text1"/>
          <w:sz w:val="24"/>
          <w:szCs w:val="24"/>
          <w:bdr w:val="none" w:sz="0" w:space="0" w:color="auto" w:frame="1"/>
        </w:rPr>
        <w:t xml:space="preserve"> 2024-2025</w:t>
      </w:r>
      <w:r w:rsidR="00331723" w:rsidRPr="000B03A0">
        <w:rPr>
          <w:rFonts w:ascii="Times New Roman" w:hAnsi="Times New Roman"/>
          <w:b/>
          <w:bCs/>
          <w:color w:val="000000" w:themeColor="text1"/>
          <w:sz w:val="24"/>
          <w:szCs w:val="24"/>
          <w:bdr w:val="none" w:sz="0" w:space="0" w:color="auto" w:frame="1"/>
        </w:rPr>
        <w:t xml:space="preserve"> учебного года</w:t>
      </w:r>
    </w:p>
    <w:p w:rsidR="000B03A0" w:rsidRPr="000B03A0" w:rsidRDefault="000B03A0" w:rsidP="000B03A0">
      <w:pPr>
        <w:spacing w:after="0" w:line="240" w:lineRule="auto"/>
        <w:jc w:val="center"/>
        <w:rPr>
          <w:rFonts w:ascii="Times New Roman" w:hAnsi="Times New Roman"/>
          <w:b/>
          <w:bCs/>
          <w:color w:val="000000" w:themeColor="text1"/>
          <w:sz w:val="28"/>
          <w:szCs w:val="28"/>
          <w:bdr w:val="none" w:sz="0" w:space="0" w:color="auto" w:frame="1"/>
        </w:rPr>
      </w:pPr>
      <w:r w:rsidRPr="000B03A0">
        <w:rPr>
          <w:rFonts w:ascii="Times New Roman" w:hAnsi="Times New Roman"/>
          <w:b/>
          <w:bCs/>
          <w:color w:val="000000" w:themeColor="text1"/>
          <w:sz w:val="28"/>
          <w:szCs w:val="28"/>
          <w:bdr w:val="none" w:sz="0" w:space="0" w:color="auto" w:frame="1"/>
        </w:rPr>
        <w:t xml:space="preserve">Итоговая таблица контроля </w:t>
      </w:r>
    </w:p>
    <w:tbl>
      <w:tblPr>
        <w:tblW w:w="10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5"/>
        <w:gridCol w:w="1337"/>
        <w:gridCol w:w="1070"/>
        <w:gridCol w:w="1727"/>
        <w:gridCol w:w="1082"/>
        <w:gridCol w:w="1280"/>
        <w:gridCol w:w="1128"/>
        <w:gridCol w:w="1550"/>
      </w:tblGrid>
      <w:tr w:rsidR="000B03A0" w:rsidRPr="00172ABF" w:rsidTr="000B03A0">
        <w:trPr>
          <w:trHeight w:val="551"/>
        </w:trPr>
        <w:tc>
          <w:tcPr>
            <w:tcW w:w="5039" w:type="dxa"/>
            <w:gridSpan w:val="4"/>
            <w:tcBorders>
              <w:top w:val="single" w:sz="4" w:space="0" w:color="000000"/>
              <w:left w:val="single" w:sz="4" w:space="0" w:color="000000"/>
              <w:bottom w:val="single" w:sz="4" w:space="0" w:color="000000"/>
              <w:right w:val="single" w:sz="4" w:space="0" w:color="000000"/>
            </w:tcBorders>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sidRPr="00172ABF">
              <w:rPr>
                <w:rFonts w:ascii="Times New Roman" w:hAnsi="Times New Roman"/>
                <w:b/>
                <w:bCs/>
                <w:color w:val="000000"/>
                <w:sz w:val="24"/>
                <w:szCs w:val="24"/>
                <w:bdr w:val="none" w:sz="0" w:space="0" w:color="auto" w:frame="1"/>
              </w:rPr>
              <w:t xml:space="preserve">                    Русский язык</w:t>
            </w:r>
          </w:p>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p>
        </w:tc>
        <w:tc>
          <w:tcPr>
            <w:tcW w:w="5040" w:type="dxa"/>
            <w:gridSpan w:val="4"/>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sidRPr="00172ABF">
              <w:rPr>
                <w:rFonts w:ascii="Times New Roman" w:hAnsi="Times New Roman"/>
                <w:b/>
                <w:bCs/>
                <w:color w:val="000000"/>
                <w:sz w:val="24"/>
                <w:szCs w:val="24"/>
                <w:bdr w:val="none" w:sz="0" w:space="0" w:color="auto" w:frame="1"/>
              </w:rPr>
              <w:t xml:space="preserve">                  Математика</w:t>
            </w:r>
          </w:p>
        </w:tc>
      </w:tr>
      <w:tr w:rsidR="000B03A0" w:rsidRPr="00172ABF" w:rsidTr="000B03A0">
        <w:trPr>
          <w:trHeight w:val="594"/>
        </w:trPr>
        <w:tc>
          <w:tcPr>
            <w:tcW w:w="905"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sidRPr="00172ABF">
              <w:rPr>
                <w:rFonts w:ascii="Times New Roman" w:hAnsi="Times New Roman"/>
                <w:b/>
                <w:bCs/>
                <w:color w:val="000000"/>
                <w:sz w:val="24"/>
                <w:szCs w:val="24"/>
                <w:bdr w:val="none" w:sz="0" w:space="0" w:color="auto" w:frame="1"/>
              </w:rPr>
              <w:t>классы</w:t>
            </w:r>
          </w:p>
        </w:tc>
        <w:tc>
          <w:tcPr>
            <w:tcW w:w="1337"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sidRPr="00172ABF">
              <w:rPr>
                <w:rFonts w:ascii="Times New Roman" w:hAnsi="Times New Roman"/>
                <w:b/>
                <w:bCs/>
                <w:color w:val="000000"/>
                <w:sz w:val="24"/>
                <w:szCs w:val="24"/>
                <w:bdr w:val="none" w:sz="0" w:space="0" w:color="auto" w:frame="1"/>
              </w:rPr>
              <w:t>качество</w:t>
            </w:r>
          </w:p>
        </w:tc>
        <w:tc>
          <w:tcPr>
            <w:tcW w:w="1070"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sidRPr="00172ABF">
              <w:rPr>
                <w:rFonts w:ascii="Times New Roman" w:hAnsi="Times New Roman"/>
                <w:b/>
                <w:bCs/>
                <w:color w:val="000000"/>
                <w:sz w:val="24"/>
                <w:szCs w:val="24"/>
                <w:bdr w:val="none" w:sz="0" w:space="0" w:color="auto" w:frame="1"/>
              </w:rPr>
              <w:t xml:space="preserve">СОУ </w:t>
            </w:r>
          </w:p>
        </w:tc>
        <w:tc>
          <w:tcPr>
            <w:tcW w:w="1726" w:type="dxa"/>
            <w:tcBorders>
              <w:top w:val="single" w:sz="4" w:space="0" w:color="000000"/>
              <w:left w:val="single" w:sz="4" w:space="0" w:color="000000"/>
              <w:bottom w:val="single" w:sz="4" w:space="0" w:color="000000"/>
              <w:right w:val="single" w:sz="4" w:space="0" w:color="000000"/>
            </w:tcBorders>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sidRPr="00172ABF">
              <w:rPr>
                <w:rFonts w:ascii="Times New Roman" w:hAnsi="Times New Roman"/>
                <w:b/>
                <w:bCs/>
                <w:color w:val="000000"/>
                <w:sz w:val="24"/>
                <w:szCs w:val="24"/>
                <w:bdr w:val="none" w:sz="0" w:space="0" w:color="auto" w:frame="1"/>
              </w:rPr>
              <w:t>успеваемость</w:t>
            </w:r>
          </w:p>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p>
        </w:tc>
        <w:tc>
          <w:tcPr>
            <w:tcW w:w="1082"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sidRPr="00172ABF">
              <w:rPr>
                <w:rFonts w:ascii="Times New Roman" w:hAnsi="Times New Roman"/>
                <w:b/>
                <w:bCs/>
                <w:color w:val="000000"/>
                <w:sz w:val="24"/>
                <w:szCs w:val="24"/>
                <w:bdr w:val="none" w:sz="0" w:space="0" w:color="auto" w:frame="1"/>
              </w:rPr>
              <w:t>классы</w:t>
            </w:r>
          </w:p>
        </w:tc>
        <w:tc>
          <w:tcPr>
            <w:tcW w:w="1280"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sidRPr="00172ABF">
              <w:rPr>
                <w:rFonts w:ascii="Times New Roman" w:hAnsi="Times New Roman"/>
                <w:b/>
                <w:bCs/>
                <w:color w:val="000000"/>
                <w:sz w:val="24"/>
                <w:szCs w:val="24"/>
                <w:bdr w:val="none" w:sz="0" w:space="0" w:color="auto" w:frame="1"/>
              </w:rPr>
              <w:t>качество</w:t>
            </w:r>
          </w:p>
        </w:tc>
        <w:tc>
          <w:tcPr>
            <w:tcW w:w="1128"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sidRPr="00172ABF">
              <w:rPr>
                <w:rFonts w:ascii="Times New Roman" w:hAnsi="Times New Roman"/>
                <w:b/>
                <w:bCs/>
                <w:color w:val="000000"/>
                <w:sz w:val="24"/>
                <w:szCs w:val="24"/>
                <w:bdr w:val="none" w:sz="0" w:space="0" w:color="auto" w:frame="1"/>
              </w:rPr>
              <w:t>СОУ</w:t>
            </w:r>
          </w:p>
        </w:tc>
        <w:tc>
          <w:tcPr>
            <w:tcW w:w="1548"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sidRPr="00172ABF">
              <w:rPr>
                <w:rFonts w:ascii="Times New Roman" w:hAnsi="Times New Roman"/>
                <w:b/>
                <w:bCs/>
                <w:color w:val="000000"/>
                <w:sz w:val="24"/>
                <w:szCs w:val="24"/>
                <w:bdr w:val="none" w:sz="0" w:space="0" w:color="auto" w:frame="1"/>
              </w:rPr>
              <w:t>успеваемость</w:t>
            </w:r>
          </w:p>
        </w:tc>
      </w:tr>
      <w:tr w:rsidR="000B03A0" w:rsidRPr="00172ABF" w:rsidTr="000B03A0">
        <w:trPr>
          <w:trHeight w:val="551"/>
        </w:trPr>
        <w:tc>
          <w:tcPr>
            <w:tcW w:w="905"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sidRPr="00172ABF">
              <w:rPr>
                <w:rFonts w:ascii="Times New Roman" w:hAnsi="Times New Roman"/>
                <w:bCs/>
                <w:color w:val="000000"/>
                <w:sz w:val="24"/>
                <w:szCs w:val="24"/>
                <w:bdr w:val="none" w:sz="0" w:space="0" w:color="auto" w:frame="1"/>
              </w:rPr>
              <w:t>2</w:t>
            </w:r>
          </w:p>
        </w:tc>
        <w:tc>
          <w:tcPr>
            <w:tcW w:w="1337"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81/70/75</w:t>
            </w:r>
          </w:p>
        </w:tc>
        <w:tc>
          <w:tcPr>
            <w:tcW w:w="1070"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70/65/63</w:t>
            </w:r>
          </w:p>
        </w:tc>
        <w:tc>
          <w:tcPr>
            <w:tcW w:w="1726"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95/</w:t>
            </w:r>
            <w:r w:rsidRPr="00172ABF">
              <w:rPr>
                <w:rFonts w:ascii="Times New Roman" w:hAnsi="Times New Roman"/>
                <w:bCs/>
                <w:color w:val="000000"/>
                <w:sz w:val="24"/>
                <w:szCs w:val="24"/>
                <w:bdr w:val="none" w:sz="0" w:space="0" w:color="auto" w:frame="1"/>
              </w:rPr>
              <w:t>9</w:t>
            </w:r>
            <w:r>
              <w:rPr>
                <w:rFonts w:ascii="Times New Roman" w:hAnsi="Times New Roman"/>
                <w:bCs/>
                <w:color w:val="000000"/>
                <w:sz w:val="24"/>
                <w:szCs w:val="24"/>
                <w:bdr w:val="none" w:sz="0" w:space="0" w:color="auto" w:frame="1"/>
              </w:rPr>
              <w:t>4/96</w:t>
            </w:r>
          </w:p>
        </w:tc>
        <w:tc>
          <w:tcPr>
            <w:tcW w:w="1082" w:type="dxa"/>
            <w:tcBorders>
              <w:top w:val="single" w:sz="4" w:space="0" w:color="000000"/>
              <w:left w:val="single" w:sz="4" w:space="0" w:color="000000"/>
              <w:bottom w:val="single" w:sz="4" w:space="0" w:color="000000"/>
              <w:right w:val="single" w:sz="4" w:space="0" w:color="000000"/>
            </w:tcBorders>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sidRPr="00172ABF">
              <w:rPr>
                <w:rFonts w:ascii="Times New Roman" w:hAnsi="Times New Roman"/>
                <w:bCs/>
                <w:color w:val="000000"/>
                <w:sz w:val="24"/>
                <w:szCs w:val="24"/>
                <w:bdr w:val="none" w:sz="0" w:space="0" w:color="auto" w:frame="1"/>
              </w:rPr>
              <w:t>2</w:t>
            </w:r>
          </w:p>
          <w:p w:rsidR="000B03A0" w:rsidRPr="00172ABF" w:rsidRDefault="000B03A0" w:rsidP="00C839CD">
            <w:pPr>
              <w:spacing w:after="0" w:line="240" w:lineRule="auto"/>
              <w:rPr>
                <w:rFonts w:ascii="Times New Roman" w:hAnsi="Times New Roman"/>
                <w:bCs/>
                <w:color w:val="000000"/>
                <w:sz w:val="24"/>
                <w:szCs w:val="24"/>
                <w:bdr w:val="none" w:sz="0" w:space="0" w:color="auto" w:frame="1"/>
              </w:rPr>
            </w:pPr>
          </w:p>
        </w:tc>
        <w:tc>
          <w:tcPr>
            <w:tcW w:w="1280"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75/69/70</w:t>
            </w:r>
          </w:p>
        </w:tc>
        <w:tc>
          <w:tcPr>
            <w:tcW w:w="1128"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65/</w:t>
            </w:r>
            <w:r w:rsidRPr="00172ABF">
              <w:rPr>
                <w:rFonts w:ascii="Times New Roman" w:hAnsi="Times New Roman"/>
                <w:bCs/>
                <w:color w:val="000000"/>
                <w:sz w:val="24"/>
                <w:szCs w:val="24"/>
                <w:bdr w:val="none" w:sz="0" w:space="0" w:color="auto" w:frame="1"/>
              </w:rPr>
              <w:t>65</w:t>
            </w:r>
            <w:r>
              <w:rPr>
                <w:rFonts w:ascii="Times New Roman" w:hAnsi="Times New Roman"/>
                <w:bCs/>
                <w:color w:val="000000"/>
                <w:sz w:val="24"/>
                <w:szCs w:val="24"/>
                <w:bdr w:val="none" w:sz="0" w:space="0" w:color="auto" w:frame="1"/>
              </w:rPr>
              <w:t>/63</w:t>
            </w:r>
          </w:p>
        </w:tc>
        <w:tc>
          <w:tcPr>
            <w:tcW w:w="1548"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90/</w:t>
            </w:r>
            <w:r w:rsidRPr="00172ABF">
              <w:rPr>
                <w:rFonts w:ascii="Times New Roman" w:hAnsi="Times New Roman"/>
                <w:bCs/>
                <w:color w:val="000000"/>
                <w:sz w:val="24"/>
                <w:szCs w:val="24"/>
                <w:bdr w:val="none" w:sz="0" w:space="0" w:color="auto" w:frame="1"/>
              </w:rPr>
              <w:t>9</w:t>
            </w:r>
            <w:r>
              <w:rPr>
                <w:rFonts w:ascii="Times New Roman" w:hAnsi="Times New Roman"/>
                <w:bCs/>
                <w:color w:val="000000"/>
                <w:sz w:val="24"/>
                <w:szCs w:val="24"/>
                <w:bdr w:val="none" w:sz="0" w:space="0" w:color="auto" w:frame="1"/>
              </w:rPr>
              <w:t>3/92</w:t>
            </w:r>
          </w:p>
        </w:tc>
      </w:tr>
      <w:tr w:rsidR="000B03A0" w:rsidRPr="00172ABF" w:rsidTr="000B03A0">
        <w:trPr>
          <w:trHeight w:val="573"/>
        </w:trPr>
        <w:tc>
          <w:tcPr>
            <w:tcW w:w="905" w:type="dxa"/>
            <w:tcBorders>
              <w:top w:val="single" w:sz="4" w:space="0" w:color="000000"/>
              <w:left w:val="single" w:sz="4" w:space="0" w:color="000000"/>
              <w:bottom w:val="single" w:sz="4" w:space="0" w:color="000000"/>
              <w:right w:val="single" w:sz="4" w:space="0" w:color="000000"/>
            </w:tcBorders>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sidRPr="00172ABF">
              <w:rPr>
                <w:rFonts w:ascii="Times New Roman" w:hAnsi="Times New Roman"/>
                <w:bCs/>
                <w:color w:val="000000"/>
                <w:sz w:val="24"/>
                <w:szCs w:val="24"/>
                <w:bdr w:val="none" w:sz="0" w:space="0" w:color="auto" w:frame="1"/>
              </w:rPr>
              <w:t>3</w:t>
            </w:r>
          </w:p>
          <w:p w:rsidR="000B03A0" w:rsidRPr="00172ABF" w:rsidRDefault="000B03A0" w:rsidP="00C839CD">
            <w:pPr>
              <w:spacing w:after="0" w:line="240" w:lineRule="auto"/>
              <w:rPr>
                <w:rFonts w:ascii="Times New Roman" w:hAnsi="Times New Roman"/>
                <w:bCs/>
                <w:color w:val="000000"/>
                <w:sz w:val="24"/>
                <w:szCs w:val="24"/>
                <w:bdr w:val="none" w:sz="0" w:space="0" w:color="auto" w:frame="1"/>
              </w:rPr>
            </w:pPr>
          </w:p>
        </w:tc>
        <w:tc>
          <w:tcPr>
            <w:tcW w:w="1337"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57/66/68</w:t>
            </w:r>
          </w:p>
        </w:tc>
        <w:tc>
          <w:tcPr>
            <w:tcW w:w="1070"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55/62/63</w:t>
            </w:r>
          </w:p>
        </w:tc>
        <w:tc>
          <w:tcPr>
            <w:tcW w:w="1726"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87/93/94</w:t>
            </w:r>
          </w:p>
        </w:tc>
        <w:tc>
          <w:tcPr>
            <w:tcW w:w="1082" w:type="dxa"/>
            <w:tcBorders>
              <w:top w:val="single" w:sz="4" w:space="0" w:color="000000"/>
              <w:left w:val="single" w:sz="4" w:space="0" w:color="000000"/>
              <w:bottom w:val="single" w:sz="4" w:space="0" w:color="000000"/>
              <w:right w:val="single" w:sz="4" w:space="0" w:color="000000"/>
            </w:tcBorders>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sidRPr="00172ABF">
              <w:rPr>
                <w:rFonts w:ascii="Times New Roman" w:hAnsi="Times New Roman"/>
                <w:bCs/>
                <w:color w:val="000000"/>
                <w:sz w:val="24"/>
                <w:szCs w:val="24"/>
                <w:bdr w:val="none" w:sz="0" w:space="0" w:color="auto" w:frame="1"/>
              </w:rPr>
              <w:t>3</w:t>
            </w:r>
          </w:p>
        </w:tc>
        <w:tc>
          <w:tcPr>
            <w:tcW w:w="1280"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74/</w:t>
            </w:r>
            <w:r w:rsidRPr="00172ABF">
              <w:rPr>
                <w:rFonts w:ascii="Times New Roman" w:hAnsi="Times New Roman"/>
                <w:bCs/>
                <w:color w:val="000000"/>
                <w:sz w:val="24"/>
                <w:szCs w:val="24"/>
                <w:bdr w:val="none" w:sz="0" w:space="0" w:color="auto" w:frame="1"/>
              </w:rPr>
              <w:t>7</w:t>
            </w:r>
            <w:r>
              <w:rPr>
                <w:rFonts w:ascii="Times New Roman" w:hAnsi="Times New Roman"/>
                <w:bCs/>
                <w:color w:val="000000"/>
                <w:sz w:val="24"/>
                <w:szCs w:val="24"/>
                <w:bdr w:val="none" w:sz="0" w:space="0" w:color="auto" w:frame="1"/>
              </w:rPr>
              <w:t>5/73</w:t>
            </w:r>
          </w:p>
        </w:tc>
        <w:tc>
          <w:tcPr>
            <w:tcW w:w="1128"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sidRPr="00172ABF">
              <w:rPr>
                <w:rFonts w:ascii="Times New Roman" w:hAnsi="Times New Roman"/>
                <w:bCs/>
                <w:color w:val="000000"/>
                <w:sz w:val="24"/>
                <w:szCs w:val="24"/>
                <w:bdr w:val="none" w:sz="0" w:space="0" w:color="auto" w:frame="1"/>
              </w:rPr>
              <w:t>6</w:t>
            </w:r>
            <w:r>
              <w:rPr>
                <w:rFonts w:ascii="Times New Roman" w:hAnsi="Times New Roman"/>
                <w:bCs/>
                <w:color w:val="000000"/>
                <w:sz w:val="24"/>
                <w:szCs w:val="24"/>
                <w:bdr w:val="none" w:sz="0" w:space="0" w:color="auto" w:frame="1"/>
              </w:rPr>
              <w:t>4/68/69</w:t>
            </w:r>
          </w:p>
        </w:tc>
        <w:tc>
          <w:tcPr>
            <w:tcW w:w="1548"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88/96/ 96</w:t>
            </w:r>
          </w:p>
        </w:tc>
      </w:tr>
      <w:tr w:rsidR="000B03A0" w:rsidRPr="00172ABF" w:rsidTr="000B03A0">
        <w:trPr>
          <w:trHeight w:val="291"/>
        </w:trPr>
        <w:tc>
          <w:tcPr>
            <w:tcW w:w="905"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sidRPr="00172ABF">
              <w:rPr>
                <w:rFonts w:ascii="Times New Roman" w:hAnsi="Times New Roman"/>
                <w:bCs/>
                <w:color w:val="000000"/>
                <w:sz w:val="24"/>
                <w:szCs w:val="24"/>
                <w:bdr w:val="none" w:sz="0" w:space="0" w:color="auto" w:frame="1"/>
              </w:rPr>
              <w:t>4</w:t>
            </w:r>
          </w:p>
        </w:tc>
        <w:tc>
          <w:tcPr>
            <w:tcW w:w="1337"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58/</w:t>
            </w:r>
            <w:r w:rsidRPr="00172ABF">
              <w:rPr>
                <w:rFonts w:ascii="Times New Roman" w:hAnsi="Times New Roman"/>
                <w:bCs/>
                <w:color w:val="000000"/>
                <w:sz w:val="24"/>
                <w:szCs w:val="24"/>
                <w:bdr w:val="none" w:sz="0" w:space="0" w:color="auto" w:frame="1"/>
              </w:rPr>
              <w:t>5</w:t>
            </w:r>
            <w:r>
              <w:rPr>
                <w:rFonts w:ascii="Times New Roman" w:hAnsi="Times New Roman"/>
                <w:bCs/>
                <w:color w:val="000000"/>
                <w:sz w:val="24"/>
                <w:szCs w:val="24"/>
                <w:bdr w:val="none" w:sz="0" w:space="0" w:color="auto" w:frame="1"/>
              </w:rPr>
              <w:t>7/61</w:t>
            </w:r>
          </w:p>
        </w:tc>
        <w:tc>
          <w:tcPr>
            <w:tcW w:w="1070"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53/</w:t>
            </w:r>
            <w:r w:rsidRPr="00172ABF">
              <w:rPr>
                <w:rFonts w:ascii="Times New Roman" w:hAnsi="Times New Roman"/>
                <w:bCs/>
                <w:color w:val="000000"/>
                <w:sz w:val="24"/>
                <w:szCs w:val="24"/>
                <w:bdr w:val="none" w:sz="0" w:space="0" w:color="auto" w:frame="1"/>
              </w:rPr>
              <w:t>5</w:t>
            </w:r>
            <w:r>
              <w:rPr>
                <w:rFonts w:ascii="Times New Roman" w:hAnsi="Times New Roman"/>
                <w:bCs/>
                <w:color w:val="000000"/>
                <w:sz w:val="24"/>
                <w:szCs w:val="24"/>
                <w:bdr w:val="none" w:sz="0" w:space="0" w:color="auto" w:frame="1"/>
              </w:rPr>
              <w:t>4/56</w:t>
            </w:r>
          </w:p>
        </w:tc>
        <w:tc>
          <w:tcPr>
            <w:tcW w:w="1726"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87/91/90</w:t>
            </w:r>
          </w:p>
        </w:tc>
        <w:tc>
          <w:tcPr>
            <w:tcW w:w="1082"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sidRPr="00172ABF">
              <w:rPr>
                <w:rFonts w:ascii="Times New Roman" w:hAnsi="Times New Roman"/>
                <w:bCs/>
                <w:color w:val="000000"/>
                <w:sz w:val="24"/>
                <w:szCs w:val="24"/>
                <w:bdr w:val="none" w:sz="0" w:space="0" w:color="auto" w:frame="1"/>
              </w:rPr>
              <w:t>4</w:t>
            </w:r>
          </w:p>
        </w:tc>
        <w:tc>
          <w:tcPr>
            <w:tcW w:w="1280"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59/</w:t>
            </w:r>
            <w:r w:rsidRPr="00172ABF">
              <w:rPr>
                <w:rFonts w:ascii="Times New Roman" w:hAnsi="Times New Roman"/>
                <w:bCs/>
                <w:color w:val="000000"/>
                <w:sz w:val="24"/>
                <w:szCs w:val="24"/>
                <w:bdr w:val="none" w:sz="0" w:space="0" w:color="auto" w:frame="1"/>
              </w:rPr>
              <w:t>5</w:t>
            </w:r>
            <w:r>
              <w:rPr>
                <w:rFonts w:ascii="Times New Roman" w:hAnsi="Times New Roman"/>
                <w:bCs/>
                <w:color w:val="000000"/>
                <w:sz w:val="24"/>
                <w:szCs w:val="24"/>
                <w:bdr w:val="none" w:sz="0" w:space="0" w:color="auto" w:frame="1"/>
              </w:rPr>
              <w:t>7/68</w:t>
            </w:r>
          </w:p>
        </w:tc>
        <w:tc>
          <w:tcPr>
            <w:tcW w:w="1128"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53/</w:t>
            </w:r>
            <w:r w:rsidRPr="00172ABF">
              <w:rPr>
                <w:rFonts w:ascii="Times New Roman" w:hAnsi="Times New Roman"/>
                <w:bCs/>
                <w:color w:val="000000"/>
                <w:sz w:val="24"/>
                <w:szCs w:val="24"/>
                <w:bdr w:val="none" w:sz="0" w:space="0" w:color="auto" w:frame="1"/>
              </w:rPr>
              <w:t>5</w:t>
            </w:r>
            <w:r>
              <w:rPr>
                <w:rFonts w:ascii="Times New Roman" w:hAnsi="Times New Roman"/>
                <w:bCs/>
                <w:color w:val="000000"/>
                <w:sz w:val="24"/>
                <w:szCs w:val="24"/>
                <w:bdr w:val="none" w:sz="0" w:space="0" w:color="auto" w:frame="1"/>
              </w:rPr>
              <w:t>6/61</w:t>
            </w:r>
          </w:p>
        </w:tc>
        <w:tc>
          <w:tcPr>
            <w:tcW w:w="1548"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86/</w:t>
            </w:r>
            <w:r w:rsidRPr="00172ABF">
              <w:rPr>
                <w:rFonts w:ascii="Times New Roman" w:hAnsi="Times New Roman"/>
                <w:bCs/>
                <w:color w:val="000000"/>
                <w:sz w:val="24"/>
                <w:szCs w:val="24"/>
                <w:bdr w:val="none" w:sz="0" w:space="0" w:color="auto" w:frame="1"/>
              </w:rPr>
              <w:t>8</w:t>
            </w:r>
            <w:r>
              <w:rPr>
                <w:rFonts w:ascii="Times New Roman" w:hAnsi="Times New Roman"/>
                <w:bCs/>
                <w:color w:val="000000"/>
                <w:sz w:val="24"/>
                <w:szCs w:val="24"/>
                <w:bdr w:val="none" w:sz="0" w:space="0" w:color="auto" w:frame="1"/>
              </w:rPr>
              <w:t>8/94</w:t>
            </w:r>
          </w:p>
        </w:tc>
      </w:tr>
      <w:tr w:rsidR="000B03A0" w:rsidRPr="00172ABF" w:rsidTr="000B03A0">
        <w:trPr>
          <w:trHeight w:val="827"/>
        </w:trPr>
        <w:tc>
          <w:tcPr>
            <w:tcW w:w="905"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sidRPr="00172ABF">
              <w:rPr>
                <w:rFonts w:ascii="Times New Roman" w:hAnsi="Times New Roman"/>
                <w:b/>
                <w:bCs/>
                <w:color w:val="000000"/>
                <w:sz w:val="24"/>
                <w:szCs w:val="24"/>
                <w:bdr w:val="none" w:sz="0" w:space="0" w:color="auto" w:frame="1"/>
              </w:rPr>
              <w:t>Итого по школе</w:t>
            </w:r>
          </w:p>
        </w:tc>
        <w:tc>
          <w:tcPr>
            <w:tcW w:w="1337"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Pr>
                <w:rFonts w:ascii="Times New Roman" w:hAnsi="Times New Roman"/>
                <w:b/>
                <w:bCs/>
                <w:color w:val="000000"/>
                <w:sz w:val="24"/>
                <w:szCs w:val="24"/>
                <w:bdr w:val="none" w:sz="0" w:space="0" w:color="auto" w:frame="1"/>
              </w:rPr>
              <w:t>59/65/68</w:t>
            </w:r>
          </w:p>
        </w:tc>
        <w:tc>
          <w:tcPr>
            <w:tcW w:w="1070"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Pr>
                <w:rFonts w:ascii="Times New Roman" w:hAnsi="Times New Roman"/>
                <w:b/>
                <w:bCs/>
                <w:color w:val="000000"/>
                <w:sz w:val="24"/>
                <w:szCs w:val="24"/>
                <w:bdr w:val="none" w:sz="0" w:space="0" w:color="auto" w:frame="1"/>
              </w:rPr>
              <w:t>56/60/60</w:t>
            </w:r>
          </w:p>
        </w:tc>
        <w:tc>
          <w:tcPr>
            <w:tcW w:w="1726"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Pr>
                <w:rFonts w:ascii="Times New Roman" w:hAnsi="Times New Roman"/>
                <w:b/>
                <w:bCs/>
                <w:color w:val="000000"/>
                <w:sz w:val="24"/>
                <w:szCs w:val="24"/>
                <w:bdr w:val="none" w:sz="0" w:space="0" w:color="auto" w:frame="1"/>
              </w:rPr>
              <w:t>87/92/93</w:t>
            </w:r>
          </w:p>
        </w:tc>
        <w:tc>
          <w:tcPr>
            <w:tcW w:w="1082" w:type="dxa"/>
            <w:tcBorders>
              <w:top w:val="single" w:sz="4" w:space="0" w:color="000000"/>
              <w:left w:val="single" w:sz="4" w:space="0" w:color="000000"/>
              <w:bottom w:val="single" w:sz="4" w:space="0" w:color="000000"/>
              <w:right w:val="single" w:sz="4" w:space="0" w:color="000000"/>
            </w:tcBorders>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p>
        </w:tc>
        <w:tc>
          <w:tcPr>
            <w:tcW w:w="1280"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Pr>
                <w:rFonts w:ascii="Times New Roman" w:hAnsi="Times New Roman"/>
                <w:b/>
                <w:bCs/>
                <w:color w:val="000000"/>
                <w:sz w:val="24"/>
                <w:szCs w:val="24"/>
                <w:bdr w:val="none" w:sz="0" w:space="0" w:color="auto" w:frame="1"/>
              </w:rPr>
              <w:t>68/67/70</w:t>
            </w:r>
          </w:p>
        </w:tc>
        <w:tc>
          <w:tcPr>
            <w:tcW w:w="1128"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Pr>
                <w:rFonts w:ascii="Times New Roman" w:hAnsi="Times New Roman"/>
                <w:b/>
                <w:bCs/>
                <w:color w:val="000000"/>
                <w:sz w:val="24"/>
                <w:szCs w:val="24"/>
                <w:bdr w:val="none" w:sz="0" w:space="0" w:color="auto" w:frame="1"/>
              </w:rPr>
              <w:t>60/</w:t>
            </w:r>
            <w:r w:rsidRPr="00172ABF">
              <w:rPr>
                <w:rFonts w:ascii="Times New Roman" w:hAnsi="Times New Roman"/>
                <w:b/>
                <w:bCs/>
                <w:color w:val="000000"/>
                <w:sz w:val="24"/>
                <w:szCs w:val="24"/>
                <w:bdr w:val="none" w:sz="0" w:space="0" w:color="auto" w:frame="1"/>
              </w:rPr>
              <w:t>6</w:t>
            </w:r>
            <w:r>
              <w:rPr>
                <w:rFonts w:ascii="Times New Roman" w:hAnsi="Times New Roman"/>
                <w:b/>
                <w:bCs/>
                <w:color w:val="000000"/>
                <w:sz w:val="24"/>
                <w:szCs w:val="24"/>
                <w:bdr w:val="none" w:sz="0" w:space="0" w:color="auto" w:frame="1"/>
              </w:rPr>
              <w:t>3/64</w:t>
            </w:r>
          </w:p>
        </w:tc>
        <w:tc>
          <w:tcPr>
            <w:tcW w:w="1548" w:type="dxa"/>
            <w:tcBorders>
              <w:top w:val="single" w:sz="4" w:space="0" w:color="000000"/>
              <w:left w:val="single" w:sz="4" w:space="0" w:color="000000"/>
              <w:bottom w:val="single" w:sz="4" w:space="0" w:color="000000"/>
              <w:right w:val="single" w:sz="4" w:space="0" w:color="000000"/>
            </w:tcBorders>
            <w:hideMark/>
          </w:tcPr>
          <w:p w:rsidR="000B03A0" w:rsidRPr="00172ABF" w:rsidRDefault="000B03A0" w:rsidP="00C839CD">
            <w:pPr>
              <w:spacing w:after="0" w:line="240" w:lineRule="auto"/>
              <w:rPr>
                <w:rFonts w:ascii="Times New Roman" w:hAnsi="Times New Roman"/>
                <w:b/>
                <w:bCs/>
                <w:color w:val="000000"/>
                <w:sz w:val="24"/>
                <w:szCs w:val="24"/>
                <w:bdr w:val="none" w:sz="0" w:space="0" w:color="auto" w:frame="1"/>
              </w:rPr>
            </w:pPr>
            <w:r>
              <w:rPr>
                <w:rFonts w:ascii="Times New Roman" w:hAnsi="Times New Roman"/>
                <w:b/>
                <w:bCs/>
                <w:color w:val="000000"/>
                <w:sz w:val="24"/>
                <w:szCs w:val="24"/>
                <w:bdr w:val="none" w:sz="0" w:space="0" w:color="auto" w:frame="1"/>
              </w:rPr>
              <w:t>89/92/94</w:t>
            </w:r>
          </w:p>
        </w:tc>
      </w:tr>
    </w:tbl>
    <w:p w:rsidR="000B03A0" w:rsidRDefault="000B03A0" w:rsidP="000B03A0">
      <w:pPr>
        <w:spacing w:after="0" w:line="240" w:lineRule="auto"/>
        <w:rPr>
          <w:rFonts w:ascii="Times New Roman" w:hAnsi="Times New Roman"/>
          <w:bCs/>
          <w:i/>
          <w:color w:val="000000"/>
          <w:sz w:val="24"/>
          <w:szCs w:val="24"/>
          <w:bdr w:val="none" w:sz="0" w:space="0" w:color="auto" w:frame="1"/>
        </w:rPr>
      </w:pPr>
    </w:p>
    <w:p w:rsidR="000B03A0" w:rsidRPr="000B03A0" w:rsidRDefault="00CD4D81" w:rsidP="000B03A0">
      <w:pPr>
        <w:spacing w:after="0" w:line="240" w:lineRule="auto"/>
        <w:jc w:val="center"/>
        <w:rPr>
          <w:rFonts w:ascii="Times New Roman" w:hAnsi="Times New Roman"/>
          <w:b/>
          <w:bCs/>
          <w:color w:val="000000" w:themeColor="text1"/>
          <w:sz w:val="28"/>
          <w:szCs w:val="28"/>
          <w:bdr w:val="none" w:sz="0" w:space="0" w:color="auto" w:frame="1"/>
        </w:rPr>
      </w:pPr>
      <w:r w:rsidRPr="001809F9">
        <w:rPr>
          <w:rFonts w:ascii="Times New Roman" w:hAnsi="Times New Roman"/>
          <w:b/>
          <w:bCs/>
          <w:color w:val="7030A0"/>
          <w:sz w:val="24"/>
          <w:szCs w:val="24"/>
          <w:bdr w:val="none" w:sz="0" w:space="0" w:color="auto" w:frame="1"/>
        </w:rPr>
        <w:t xml:space="preserve">         </w:t>
      </w:r>
      <w:r w:rsidR="00F66A58" w:rsidRPr="001809F9">
        <w:rPr>
          <w:rFonts w:ascii="Times New Roman" w:hAnsi="Times New Roman"/>
          <w:b/>
          <w:bCs/>
          <w:color w:val="7030A0"/>
          <w:sz w:val="24"/>
          <w:szCs w:val="24"/>
          <w:bdr w:val="none" w:sz="0" w:space="0" w:color="auto" w:frame="1"/>
        </w:rPr>
        <w:t xml:space="preserve"> </w:t>
      </w:r>
      <w:r w:rsidR="00F66A58" w:rsidRPr="000B03A0">
        <w:rPr>
          <w:rFonts w:ascii="Times New Roman" w:hAnsi="Times New Roman"/>
          <w:b/>
          <w:bCs/>
          <w:color w:val="000000" w:themeColor="text1"/>
          <w:sz w:val="24"/>
          <w:szCs w:val="24"/>
          <w:bdr w:val="none" w:sz="0" w:space="0" w:color="auto" w:frame="1"/>
        </w:rPr>
        <w:t>Качество знаний по предметам (контрольные работы) за три года</w:t>
      </w:r>
    </w:p>
    <w:p w:rsidR="000B03A0" w:rsidRPr="003C3CF2" w:rsidRDefault="000B03A0" w:rsidP="000B03A0">
      <w:pPr>
        <w:spacing w:after="0" w:line="240" w:lineRule="auto"/>
        <w:jc w:val="center"/>
        <w:rPr>
          <w:rFonts w:ascii="Times New Roman" w:hAnsi="Times New Roman"/>
          <w:b/>
          <w:bCs/>
          <w:color w:val="7030A0"/>
          <w:sz w:val="28"/>
          <w:szCs w:val="28"/>
          <w:bdr w:val="none" w:sz="0" w:space="0" w:color="auto" w:frame="1"/>
        </w:rPr>
      </w:pPr>
    </w:p>
    <w:tbl>
      <w:tblPr>
        <w:tblW w:w="101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
        <w:gridCol w:w="770"/>
        <w:gridCol w:w="901"/>
        <w:gridCol w:w="902"/>
        <w:gridCol w:w="1223"/>
        <w:gridCol w:w="910"/>
        <w:gridCol w:w="1034"/>
        <w:gridCol w:w="1033"/>
        <w:gridCol w:w="1149"/>
        <w:gridCol w:w="1149"/>
        <w:gridCol w:w="65"/>
      </w:tblGrid>
      <w:tr w:rsidR="000B03A0" w:rsidRPr="00977C3F" w:rsidTr="00786DC5">
        <w:trPr>
          <w:trHeight w:val="560"/>
        </w:trPr>
        <w:tc>
          <w:tcPr>
            <w:tcW w:w="964"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p>
        </w:tc>
        <w:tc>
          <w:tcPr>
            <w:tcW w:w="3796" w:type="dxa"/>
            <w:gridSpan w:val="4"/>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32"/>
                <w:szCs w:val="32"/>
                <w:bdr w:val="none" w:sz="0" w:space="0" w:color="auto" w:frame="1"/>
              </w:rPr>
            </w:pPr>
            <w:r w:rsidRPr="00977C3F">
              <w:rPr>
                <w:rFonts w:ascii="Times New Roman" w:hAnsi="Times New Roman"/>
                <w:b/>
                <w:bCs/>
                <w:color w:val="000000"/>
                <w:sz w:val="24"/>
                <w:szCs w:val="24"/>
                <w:bdr w:val="none" w:sz="0" w:space="0" w:color="auto" w:frame="1"/>
              </w:rPr>
              <w:t xml:space="preserve">                    </w:t>
            </w:r>
            <w:r w:rsidRPr="00977C3F">
              <w:rPr>
                <w:rFonts w:ascii="Times New Roman" w:hAnsi="Times New Roman"/>
                <w:b/>
                <w:bCs/>
                <w:color w:val="000000"/>
                <w:sz w:val="32"/>
                <w:szCs w:val="32"/>
                <w:bdr w:val="none" w:sz="0" w:space="0" w:color="auto" w:frame="1"/>
              </w:rPr>
              <w:t>Русский язык</w:t>
            </w:r>
          </w:p>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p>
        </w:tc>
        <w:tc>
          <w:tcPr>
            <w:tcW w:w="5340" w:type="dxa"/>
            <w:gridSpan w:val="6"/>
            <w:tcBorders>
              <w:top w:val="single" w:sz="4" w:space="0" w:color="000000"/>
              <w:left w:val="single" w:sz="4" w:space="0" w:color="000000"/>
              <w:bottom w:val="single" w:sz="4" w:space="0" w:color="000000"/>
              <w:right w:val="single" w:sz="4" w:space="0" w:color="000000"/>
            </w:tcBorders>
            <w:hideMark/>
          </w:tcPr>
          <w:p w:rsidR="000B03A0" w:rsidRPr="00977C3F" w:rsidRDefault="000B03A0" w:rsidP="00C839CD">
            <w:pPr>
              <w:spacing w:after="0" w:line="240" w:lineRule="auto"/>
              <w:rPr>
                <w:rFonts w:ascii="Times New Roman" w:hAnsi="Times New Roman"/>
                <w:b/>
                <w:bCs/>
                <w:color w:val="000000"/>
                <w:sz w:val="32"/>
                <w:szCs w:val="32"/>
                <w:bdr w:val="none" w:sz="0" w:space="0" w:color="auto" w:frame="1"/>
              </w:rPr>
            </w:pPr>
            <w:r w:rsidRPr="00977C3F">
              <w:rPr>
                <w:rFonts w:ascii="Times New Roman" w:hAnsi="Times New Roman"/>
                <w:b/>
                <w:bCs/>
                <w:color w:val="000000"/>
                <w:sz w:val="24"/>
                <w:szCs w:val="24"/>
                <w:bdr w:val="none" w:sz="0" w:space="0" w:color="auto" w:frame="1"/>
              </w:rPr>
              <w:t xml:space="preserve">                  </w:t>
            </w:r>
            <w:r w:rsidRPr="00977C3F">
              <w:rPr>
                <w:rFonts w:ascii="Times New Roman" w:hAnsi="Times New Roman"/>
                <w:b/>
                <w:bCs/>
                <w:color w:val="000000"/>
                <w:sz w:val="32"/>
                <w:szCs w:val="32"/>
                <w:bdr w:val="none" w:sz="0" w:space="0" w:color="auto" w:frame="1"/>
              </w:rPr>
              <w:t>Математика</w:t>
            </w:r>
          </w:p>
        </w:tc>
      </w:tr>
      <w:tr w:rsidR="000B03A0" w:rsidRPr="00977C3F" w:rsidTr="00786DC5">
        <w:trPr>
          <w:gridAfter w:val="1"/>
          <w:wAfter w:w="65" w:type="dxa"/>
          <w:trHeight w:val="525"/>
        </w:trPr>
        <w:tc>
          <w:tcPr>
            <w:tcW w:w="964" w:type="dxa"/>
            <w:tcBorders>
              <w:top w:val="single" w:sz="4" w:space="0" w:color="000000"/>
              <w:left w:val="single" w:sz="4" w:space="0" w:color="000000"/>
              <w:bottom w:val="single" w:sz="4" w:space="0" w:color="000000"/>
              <w:right w:val="single" w:sz="4" w:space="0" w:color="000000"/>
            </w:tcBorders>
            <w:hideMark/>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p>
        </w:tc>
        <w:tc>
          <w:tcPr>
            <w:tcW w:w="770"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2021-2022</w:t>
            </w:r>
          </w:p>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p>
        </w:tc>
        <w:tc>
          <w:tcPr>
            <w:tcW w:w="901"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2022-2023</w:t>
            </w:r>
          </w:p>
        </w:tc>
        <w:tc>
          <w:tcPr>
            <w:tcW w:w="902"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2023-2024</w:t>
            </w:r>
          </w:p>
        </w:tc>
        <w:tc>
          <w:tcPr>
            <w:tcW w:w="1223"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2024-</w:t>
            </w:r>
          </w:p>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2025</w:t>
            </w:r>
          </w:p>
        </w:tc>
        <w:tc>
          <w:tcPr>
            <w:tcW w:w="910" w:type="dxa"/>
            <w:tcBorders>
              <w:top w:val="single" w:sz="4" w:space="0" w:color="000000"/>
              <w:left w:val="single" w:sz="4" w:space="0" w:color="000000"/>
              <w:bottom w:val="single" w:sz="4" w:space="0" w:color="000000"/>
              <w:right w:val="single" w:sz="4" w:space="0" w:color="000000"/>
            </w:tcBorders>
            <w:hideMark/>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2020-2021</w:t>
            </w:r>
          </w:p>
        </w:tc>
        <w:tc>
          <w:tcPr>
            <w:tcW w:w="1034"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2021-2022</w:t>
            </w:r>
          </w:p>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p>
        </w:tc>
        <w:tc>
          <w:tcPr>
            <w:tcW w:w="1033"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2022-2023</w:t>
            </w:r>
          </w:p>
        </w:tc>
        <w:tc>
          <w:tcPr>
            <w:tcW w:w="1149"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2023-2024</w:t>
            </w:r>
          </w:p>
        </w:tc>
        <w:tc>
          <w:tcPr>
            <w:tcW w:w="1149"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2024-</w:t>
            </w:r>
          </w:p>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2025</w:t>
            </w:r>
          </w:p>
        </w:tc>
      </w:tr>
      <w:tr w:rsidR="000B03A0" w:rsidRPr="00977C3F" w:rsidTr="00786DC5">
        <w:trPr>
          <w:gridAfter w:val="1"/>
          <w:wAfter w:w="65" w:type="dxa"/>
          <w:trHeight w:val="1701"/>
        </w:trPr>
        <w:tc>
          <w:tcPr>
            <w:tcW w:w="964" w:type="dxa"/>
            <w:tcBorders>
              <w:top w:val="single" w:sz="4" w:space="0" w:color="000000"/>
              <w:left w:val="single" w:sz="4" w:space="0" w:color="000000"/>
              <w:bottom w:val="single" w:sz="4" w:space="0" w:color="000000"/>
              <w:right w:val="single" w:sz="4" w:space="0" w:color="000000"/>
            </w:tcBorders>
            <w:hideMark/>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 xml:space="preserve">Качество </w:t>
            </w:r>
          </w:p>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Итого по школе</w:t>
            </w:r>
          </w:p>
        </w:tc>
        <w:tc>
          <w:tcPr>
            <w:tcW w:w="770"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 xml:space="preserve"> 67</w:t>
            </w:r>
          </w:p>
        </w:tc>
        <w:tc>
          <w:tcPr>
            <w:tcW w:w="901"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66</w:t>
            </w:r>
          </w:p>
        </w:tc>
        <w:tc>
          <w:tcPr>
            <w:tcW w:w="902"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65</w:t>
            </w:r>
          </w:p>
        </w:tc>
        <w:tc>
          <w:tcPr>
            <w:tcW w:w="1223"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68</w:t>
            </w:r>
          </w:p>
        </w:tc>
        <w:tc>
          <w:tcPr>
            <w:tcW w:w="910"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71</w:t>
            </w:r>
          </w:p>
        </w:tc>
        <w:tc>
          <w:tcPr>
            <w:tcW w:w="1034"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 xml:space="preserve">  68</w:t>
            </w:r>
          </w:p>
        </w:tc>
        <w:tc>
          <w:tcPr>
            <w:tcW w:w="1033"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67</w:t>
            </w:r>
          </w:p>
        </w:tc>
        <w:tc>
          <w:tcPr>
            <w:tcW w:w="1149"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67</w:t>
            </w:r>
          </w:p>
        </w:tc>
        <w:tc>
          <w:tcPr>
            <w:tcW w:w="1149" w:type="dxa"/>
            <w:tcBorders>
              <w:top w:val="single" w:sz="4" w:space="0" w:color="000000"/>
              <w:left w:val="single" w:sz="4" w:space="0" w:color="000000"/>
              <w:bottom w:val="single" w:sz="4" w:space="0" w:color="000000"/>
              <w:right w:val="single" w:sz="4" w:space="0" w:color="000000"/>
            </w:tcBorders>
          </w:tcPr>
          <w:p w:rsidR="000B03A0" w:rsidRPr="00977C3F" w:rsidRDefault="000B03A0" w:rsidP="00C839CD">
            <w:pPr>
              <w:spacing w:after="0" w:line="240" w:lineRule="auto"/>
              <w:rPr>
                <w:rFonts w:ascii="Times New Roman" w:hAnsi="Times New Roman"/>
                <w:b/>
                <w:bCs/>
                <w:color w:val="000000"/>
                <w:sz w:val="24"/>
                <w:szCs w:val="24"/>
                <w:bdr w:val="none" w:sz="0" w:space="0" w:color="auto" w:frame="1"/>
              </w:rPr>
            </w:pPr>
            <w:r w:rsidRPr="00977C3F">
              <w:rPr>
                <w:rFonts w:ascii="Times New Roman" w:hAnsi="Times New Roman"/>
                <w:b/>
                <w:bCs/>
                <w:color w:val="000000"/>
                <w:sz w:val="24"/>
                <w:szCs w:val="24"/>
                <w:bdr w:val="none" w:sz="0" w:space="0" w:color="auto" w:frame="1"/>
              </w:rPr>
              <w:t>70</w:t>
            </w:r>
          </w:p>
        </w:tc>
      </w:tr>
    </w:tbl>
    <w:p w:rsidR="000B03A0" w:rsidRPr="00977C3F" w:rsidRDefault="000B03A0" w:rsidP="000B03A0">
      <w:pPr>
        <w:spacing w:after="0" w:line="240" w:lineRule="auto"/>
        <w:contextualSpacing/>
        <w:rPr>
          <w:rFonts w:ascii="Times New Roman" w:hAnsi="Times New Roman"/>
          <w:b/>
          <w:color w:val="000000"/>
          <w:sz w:val="24"/>
          <w:szCs w:val="24"/>
        </w:rPr>
      </w:pPr>
    </w:p>
    <w:p w:rsidR="00243ACD" w:rsidRPr="00AF1A37" w:rsidRDefault="00711056" w:rsidP="000B03A0">
      <w:pPr>
        <w:spacing w:after="0" w:line="240" w:lineRule="auto"/>
        <w:rPr>
          <w:rFonts w:ascii="Times New Roman" w:hAnsi="Times New Roman" w:cs="Times New Roman"/>
          <w:b/>
          <w:color w:val="000000" w:themeColor="text1"/>
          <w:sz w:val="28"/>
          <w:szCs w:val="28"/>
        </w:rPr>
      </w:pPr>
      <w:r w:rsidRPr="00AF1A37">
        <w:rPr>
          <w:rFonts w:ascii="Times New Roman" w:hAnsi="Times New Roman" w:cs="Times New Roman"/>
          <w:b/>
          <w:color w:val="000000" w:themeColor="text1"/>
          <w:sz w:val="28"/>
          <w:szCs w:val="28"/>
        </w:rPr>
        <w:t>5</w:t>
      </w:r>
      <w:r w:rsidR="00480E06" w:rsidRPr="00AF1A37">
        <w:rPr>
          <w:rFonts w:ascii="Times New Roman" w:hAnsi="Times New Roman" w:cs="Times New Roman"/>
          <w:b/>
          <w:color w:val="000000" w:themeColor="text1"/>
          <w:sz w:val="28"/>
          <w:szCs w:val="28"/>
        </w:rPr>
        <w:t>.</w:t>
      </w:r>
      <w:r w:rsidR="00FB2A6E" w:rsidRPr="00AF1A37">
        <w:rPr>
          <w:rFonts w:ascii="Times New Roman" w:hAnsi="Times New Roman" w:cs="Times New Roman"/>
          <w:b/>
          <w:color w:val="000000" w:themeColor="text1"/>
          <w:sz w:val="28"/>
          <w:szCs w:val="28"/>
        </w:rPr>
        <w:t xml:space="preserve"> </w:t>
      </w:r>
      <w:r w:rsidR="00243ACD" w:rsidRPr="00AF1A37">
        <w:rPr>
          <w:rFonts w:ascii="Times New Roman" w:hAnsi="Times New Roman" w:cs="Times New Roman"/>
          <w:b/>
          <w:color w:val="000000" w:themeColor="text1"/>
          <w:sz w:val="28"/>
          <w:szCs w:val="28"/>
        </w:rPr>
        <w:t xml:space="preserve">Оценка функционирования внутренней системы оценки качества </w:t>
      </w:r>
      <w:r w:rsidR="00020F34" w:rsidRPr="00AF1A37">
        <w:rPr>
          <w:rFonts w:ascii="Times New Roman" w:hAnsi="Times New Roman" w:cs="Times New Roman"/>
          <w:b/>
          <w:color w:val="000000" w:themeColor="text1"/>
          <w:sz w:val="28"/>
          <w:szCs w:val="28"/>
        </w:rPr>
        <w:t xml:space="preserve"> </w:t>
      </w:r>
      <w:r w:rsidR="00243ACD" w:rsidRPr="00AF1A37">
        <w:rPr>
          <w:rFonts w:ascii="Times New Roman" w:hAnsi="Times New Roman" w:cs="Times New Roman"/>
          <w:b/>
          <w:color w:val="000000" w:themeColor="text1"/>
          <w:sz w:val="28"/>
          <w:szCs w:val="28"/>
        </w:rPr>
        <w:t>образования</w:t>
      </w:r>
    </w:p>
    <w:p w:rsidR="007C4B9E" w:rsidRPr="007C4B9E" w:rsidRDefault="00C0565E" w:rsidP="00012255">
      <w:pPr>
        <w:pStyle w:val="ab"/>
        <w:spacing w:before="0" w:after="0"/>
        <w:jc w:val="both"/>
        <w:rPr>
          <w:color w:val="222222"/>
        </w:rPr>
      </w:pPr>
      <w:r w:rsidRPr="00AF1A37">
        <w:rPr>
          <w:color w:val="000000" w:themeColor="text1"/>
        </w:rPr>
        <w:t xml:space="preserve">     </w:t>
      </w:r>
      <w:r w:rsidR="007C4B9E">
        <w:rPr>
          <w:rFonts w:ascii="Arial" w:hAnsi="Arial" w:cs="Arial"/>
          <w:color w:val="222222"/>
          <w:sz w:val="21"/>
          <w:szCs w:val="21"/>
        </w:rPr>
        <w:br/>
      </w:r>
      <w:r w:rsidR="007C4B9E" w:rsidRPr="007C4B9E">
        <w:rPr>
          <w:color w:val="222222"/>
        </w:rPr>
        <w:t xml:space="preserve">В 2024 году скорректировали внутреннюю систему оценки качества образования (ВСОКО) на основании Методологии оценки качества общего образования, утвержденной Минпросвещения. При формировании новой модели ВСОКО школа также учитывала </w:t>
      </w:r>
      <w:r w:rsidR="007C4B9E" w:rsidRPr="007C4B9E">
        <w:rPr>
          <w:color w:val="222222"/>
        </w:rPr>
        <w:lastRenderedPageBreak/>
        <w:t>процедуры федерального и регионального контроля (надзора) в сфере образования, в том числе аккредитационного мониторинга.</w:t>
      </w:r>
    </w:p>
    <w:p w:rsidR="007C4B9E" w:rsidRPr="007C4B9E" w:rsidRDefault="007C4B9E" w:rsidP="00012255">
      <w:pPr>
        <w:pStyle w:val="ab"/>
        <w:spacing w:before="0" w:after="0"/>
        <w:jc w:val="both"/>
        <w:rPr>
          <w:color w:val="222222"/>
        </w:rPr>
      </w:pPr>
      <w:r w:rsidRPr="007C4B9E">
        <w:rPr>
          <w:color w:val="222222"/>
        </w:rPr>
        <w:t>ВСОКО школы предусматривает четыре группы направлений оценки: успешность обучающихся, характеристика педагогов, организация обучения и инфраструктура.</w:t>
      </w:r>
    </w:p>
    <w:p w:rsidR="007C4B9E" w:rsidRPr="007C4B9E" w:rsidRDefault="007C4B9E" w:rsidP="00012255">
      <w:pPr>
        <w:pStyle w:val="ab"/>
        <w:spacing w:before="0" w:after="0"/>
        <w:jc w:val="both"/>
        <w:rPr>
          <w:color w:val="222222"/>
        </w:rPr>
      </w:pPr>
      <w:r w:rsidRPr="007C4B9E">
        <w:rPr>
          <w:color w:val="222222"/>
        </w:rPr>
        <w:t xml:space="preserve">Организация и контроль работы ВСОКО возложены на заместителя директора. Главный документ, в котором закреплены основные правила — Положение о внутренней системе оценки качества образования </w:t>
      </w:r>
      <w:r>
        <w:rPr>
          <w:color w:val="222222"/>
        </w:rPr>
        <w:t>МАОУ «Начальная общеобразовательная школа</w:t>
      </w:r>
      <w:r w:rsidRPr="007C4B9E">
        <w:rPr>
          <w:color w:val="222222"/>
        </w:rPr>
        <w:t>».</w:t>
      </w:r>
    </w:p>
    <w:p w:rsidR="007C4B9E" w:rsidRPr="007C4B9E" w:rsidRDefault="007C4B9E" w:rsidP="00012255">
      <w:pPr>
        <w:pStyle w:val="ab"/>
        <w:spacing w:before="0" w:after="0"/>
        <w:jc w:val="both"/>
        <w:rPr>
          <w:color w:val="222222"/>
        </w:rPr>
      </w:pPr>
      <w:r w:rsidRPr="007C4B9E">
        <w:rPr>
          <w:color w:val="222222"/>
        </w:rPr>
        <w:t>Минпросвещения выделило три направления оценки и</w:t>
      </w:r>
      <w:r>
        <w:rPr>
          <w:color w:val="222222"/>
        </w:rPr>
        <w:t> предусмотрело в каждом по три к</w:t>
      </w:r>
      <w:r w:rsidRPr="007C4B9E">
        <w:rPr>
          <w:color w:val="222222"/>
        </w:rPr>
        <w:t>ритерия:</w:t>
      </w:r>
    </w:p>
    <w:p w:rsidR="007C4B9E" w:rsidRPr="007C4B9E" w:rsidRDefault="007C4B9E" w:rsidP="00012255">
      <w:pPr>
        <w:numPr>
          <w:ilvl w:val="0"/>
          <w:numId w:val="25"/>
        </w:numPr>
        <w:spacing w:after="0" w:line="240" w:lineRule="auto"/>
        <w:ind w:left="270"/>
        <w:rPr>
          <w:rFonts w:ascii="Times New Roman" w:hAnsi="Times New Roman" w:cs="Times New Roman"/>
          <w:color w:val="222222"/>
          <w:sz w:val="24"/>
          <w:szCs w:val="24"/>
        </w:rPr>
      </w:pPr>
      <w:r w:rsidRPr="007C4B9E">
        <w:rPr>
          <w:rFonts w:ascii="Times New Roman" w:hAnsi="Times New Roman" w:cs="Times New Roman"/>
          <w:color w:val="222222"/>
          <w:sz w:val="24"/>
          <w:szCs w:val="24"/>
        </w:rPr>
        <w:t>образовательные результаты — итоги обучения, профессионального самоопределения и воспитания;</w:t>
      </w:r>
    </w:p>
    <w:p w:rsidR="007C4B9E" w:rsidRPr="007C4B9E" w:rsidRDefault="007C4B9E" w:rsidP="00012255">
      <w:pPr>
        <w:numPr>
          <w:ilvl w:val="0"/>
          <w:numId w:val="25"/>
        </w:numPr>
        <w:spacing w:after="0" w:line="240" w:lineRule="auto"/>
        <w:ind w:left="270"/>
        <w:rPr>
          <w:rFonts w:ascii="Times New Roman" w:hAnsi="Times New Roman" w:cs="Times New Roman"/>
          <w:color w:val="222222"/>
          <w:sz w:val="24"/>
          <w:szCs w:val="24"/>
        </w:rPr>
      </w:pPr>
      <w:r w:rsidRPr="007C4B9E">
        <w:rPr>
          <w:rFonts w:ascii="Times New Roman" w:hAnsi="Times New Roman" w:cs="Times New Roman"/>
          <w:color w:val="222222"/>
          <w:sz w:val="24"/>
          <w:szCs w:val="24"/>
        </w:rPr>
        <w:t>кадровый потенциал — компетентность и квалификация учителей, обеспеченность педагогами;</w:t>
      </w:r>
    </w:p>
    <w:p w:rsidR="007C4B9E" w:rsidRPr="007C4B9E" w:rsidRDefault="007C4B9E" w:rsidP="00012255">
      <w:pPr>
        <w:numPr>
          <w:ilvl w:val="0"/>
          <w:numId w:val="25"/>
        </w:numPr>
        <w:spacing w:after="0" w:line="240" w:lineRule="auto"/>
        <w:ind w:left="270"/>
        <w:rPr>
          <w:rFonts w:ascii="Times New Roman" w:hAnsi="Times New Roman" w:cs="Times New Roman"/>
          <w:color w:val="222222"/>
          <w:sz w:val="24"/>
          <w:szCs w:val="24"/>
        </w:rPr>
      </w:pPr>
      <w:r w:rsidRPr="007C4B9E">
        <w:rPr>
          <w:rFonts w:ascii="Times New Roman" w:hAnsi="Times New Roman" w:cs="Times New Roman"/>
          <w:color w:val="222222"/>
          <w:sz w:val="24"/>
          <w:szCs w:val="24"/>
        </w:rPr>
        <w:t>образовательная среда — электронная информационно-образовательная среда, материально-техническое обеспечение, психологический климат.</w:t>
      </w:r>
    </w:p>
    <w:p w:rsidR="007C4B9E" w:rsidRDefault="007C4B9E" w:rsidP="00012255">
      <w:pPr>
        <w:spacing w:after="0"/>
        <w:rPr>
          <w:rFonts w:ascii="Arial" w:hAnsi="Arial" w:cs="Arial"/>
          <w:color w:val="222222"/>
          <w:sz w:val="21"/>
          <w:szCs w:val="21"/>
        </w:rPr>
      </w:pPr>
    </w:p>
    <w:p w:rsidR="00243ACD" w:rsidRPr="00AF1A37" w:rsidRDefault="00C0565E" w:rsidP="00012255">
      <w:pPr>
        <w:pStyle w:val="14"/>
        <w:tabs>
          <w:tab w:val="left" w:pos="900"/>
        </w:tabs>
        <w:jc w:val="both"/>
        <w:rPr>
          <w:rFonts w:ascii="Times New Roman" w:eastAsia="Times New Roman" w:hAnsi="Times New Roman"/>
          <w:color w:val="000000" w:themeColor="text1"/>
          <w:sz w:val="24"/>
          <w:szCs w:val="24"/>
        </w:rPr>
      </w:pPr>
      <w:r w:rsidRPr="00AF1A37">
        <w:rPr>
          <w:rFonts w:ascii="Times New Roman" w:hAnsi="Times New Roman"/>
          <w:color w:val="000000" w:themeColor="text1"/>
          <w:sz w:val="24"/>
          <w:szCs w:val="24"/>
        </w:rPr>
        <w:t xml:space="preserve">      </w:t>
      </w:r>
      <w:r w:rsidR="00243ACD" w:rsidRPr="00AF1A37">
        <w:rPr>
          <w:rFonts w:ascii="Times New Roman" w:hAnsi="Times New Roman"/>
          <w:color w:val="000000" w:themeColor="text1"/>
          <w:sz w:val="24"/>
          <w:szCs w:val="24"/>
        </w:rPr>
        <w:t>По итогам оценки качества образования в 20</w:t>
      </w:r>
      <w:r w:rsidR="000F6FEF" w:rsidRPr="00AF1A37">
        <w:rPr>
          <w:rFonts w:ascii="Times New Roman" w:hAnsi="Times New Roman"/>
          <w:color w:val="000000" w:themeColor="text1"/>
          <w:sz w:val="24"/>
          <w:szCs w:val="24"/>
        </w:rPr>
        <w:t>2</w:t>
      </w:r>
      <w:r w:rsidR="00AF1A37" w:rsidRPr="00AF1A37">
        <w:rPr>
          <w:rFonts w:ascii="Times New Roman" w:hAnsi="Times New Roman"/>
          <w:color w:val="000000" w:themeColor="text1"/>
          <w:sz w:val="24"/>
          <w:szCs w:val="24"/>
        </w:rPr>
        <w:t>4</w:t>
      </w:r>
      <w:r w:rsidR="00243ACD" w:rsidRPr="00AF1A37">
        <w:rPr>
          <w:rFonts w:ascii="Times New Roman" w:hAnsi="Times New Roman"/>
          <w:color w:val="000000" w:themeColor="text1"/>
          <w:sz w:val="24"/>
          <w:szCs w:val="24"/>
        </w:rPr>
        <w:t xml:space="preserve"> году выявлено, что уровень метапредметных</w:t>
      </w:r>
      <w:r w:rsidR="002A26B0" w:rsidRPr="00AF1A37">
        <w:rPr>
          <w:rFonts w:ascii="Times New Roman" w:hAnsi="Times New Roman"/>
          <w:color w:val="000000" w:themeColor="text1"/>
          <w:sz w:val="24"/>
          <w:szCs w:val="24"/>
        </w:rPr>
        <w:t xml:space="preserve"> и предметных</w:t>
      </w:r>
      <w:r w:rsidR="00243ACD" w:rsidRPr="00AF1A37">
        <w:rPr>
          <w:rFonts w:ascii="Times New Roman" w:hAnsi="Times New Roman"/>
          <w:color w:val="000000" w:themeColor="text1"/>
          <w:sz w:val="24"/>
          <w:szCs w:val="24"/>
        </w:rPr>
        <w:t xml:space="preserve"> результатов соответствуют среднему уровню</w:t>
      </w:r>
      <w:r w:rsidR="00DF0FE4" w:rsidRPr="00AF1A37">
        <w:rPr>
          <w:rFonts w:ascii="Times New Roman" w:hAnsi="Times New Roman"/>
          <w:color w:val="000000" w:themeColor="text1"/>
          <w:sz w:val="24"/>
          <w:szCs w:val="24"/>
        </w:rPr>
        <w:t>.</w:t>
      </w:r>
      <w:r w:rsidR="00C443FC" w:rsidRPr="00AF1A37">
        <w:rPr>
          <w:rFonts w:ascii="Times New Roman" w:hAnsi="Times New Roman"/>
          <w:color w:val="000000" w:themeColor="text1"/>
          <w:sz w:val="24"/>
          <w:szCs w:val="24"/>
        </w:rPr>
        <w:t xml:space="preserve"> </w:t>
      </w:r>
      <w:r w:rsidR="00243ACD" w:rsidRPr="00AF1A37">
        <w:rPr>
          <w:rFonts w:ascii="Times New Roman" w:hAnsi="Times New Roman"/>
          <w:color w:val="000000" w:themeColor="text1"/>
          <w:sz w:val="24"/>
          <w:szCs w:val="24"/>
        </w:rPr>
        <w:t>По результатам анкетирования 20</w:t>
      </w:r>
      <w:r w:rsidR="000F6FEF" w:rsidRPr="00AF1A37">
        <w:rPr>
          <w:rFonts w:ascii="Times New Roman" w:hAnsi="Times New Roman"/>
          <w:color w:val="000000" w:themeColor="text1"/>
          <w:sz w:val="24"/>
          <w:szCs w:val="24"/>
        </w:rPr>
        <w:t>2</w:t>
      </w:r>
      <w:r w:rsidR="00AF1A37" w:rsidRPr="00AF1A37">
        <w:rPr>
          <w:rFonts w:ascii="Times New Roman" w:hAnsi="Times New Roman"/>
          <w:color w:val="000000" w:themeColor="text1"/>
          <w:sz w:val="24"/>
          <w:szCs w:val="24"/>
        </w:rPr>
        <w:t>4</w:t>
      </w:r>
      <w:r w:rsidR="00243ACD" w:rsidRPr="00AF1A37">
        <w:rPr>
          <w:rFonts w:ascii="Times New Roman" w:hAnsi="Times New Roman"/>
          <w:color w:val="000000" w:themeColor="text1"/>
          <w:sz w:val="24"/>
          <w:szCs w:val="24"/>
        </w:rPr>
        <w:t xml:space="preserve"> года выявлено,  что </w:t>
      </w:r>
      <w:r w:rsidR="00FC7C1B" w:rsidRPr="00AF1A37">
        <w:rPr>
          <w:rFonts w:ascii="Times New Roman" w:hAnsi="Times New Roman"/>
          <w:color w:val="000000" w:themeColor="text1"/>
          <w:sz w:val="24"/>
          <w:szCs w:val="24"/>
        </w:rPr>
        <w:t>8</w:t>
      </w:r>
      <w:r w:rsidR="004D20DA" w:rsidRPr="00AF1A37">
        <w:rPr>
          <w:rFonts w:ascii="Times New Roman" w:hAnsi="Times New Roman"/>
          <w:color w:val="000000" w:themeColor="text1"/>
          <w:sz w:val="24"/>
          <w:szCs w:val="24"/>
        </w:rPr>
        <w:t>9</w:t>
      </w:r>
      <w:r w:rsidR="00243ACD" w:rsidRPr="00AF1A37">
        <w:rPr>
          <w:rFonts w:ascii="Times New Roman" w:hAnsi="Times New Roman"/>
          <w:color w:val="000000" w:themeColor="text1"/>
          <w:sz w:val="24"/>
          <w:szCs w:val="24"/>
        </w:rPr>
        <w:t>% родителей считают,</w:t>
      </w:r>
      <w:r w:rsidR="004816C8" w:rsidRPr="00AF1A37">
        <w:rPr>
          <w:rFonts w:ascii="Times New Roman" w:hAnsi="Times New Roman"/>
          <w:color w:val="000000" w:themeColor="text1"/>
          <w:sz w:val="24"/>
          <w:szCs w:val="24"/>
        </w:rPr>
        <w:t xml:space="preserve"> что</w:t>
      </w:r>
      <w:r w:rsidR="00243ACD" w:rsidRPr="00AF1A37">
        <w:rPr>
          <w:rFonts w:ascii="Times New Roman" w:hAnsi="Times New Roman"/>
          <w:color w:val="000000" w:themeColor="text1"/>
          <w:sz w:val="24"/>
          <w:szCs w:val="24"/>
        </w:rPr>
        <w:t xml:space="preserve"> педагоги школы дают детям глубокие и прочные знания, о</w:t>
      </w:r>
      <w:r w:rsidR="00243ACD" w:rsidRPr="00AF1A37">
        <w:rPr>
          <w:rFonts w:ascii="Times New Roman" w:hAnsi="Times New Roman"/>
          <w:bCs/>
          <w:color w:val="000000" w:themeColor="text1"/>
          <w:sz w:val="24"/>
          <w:szCs w:val="24"/>
        </w:rPr>
        <w:t>бучающиеся  показали</w:t>
      </w:r>
      <w:r w:rsidR="002A26B0" w:rsidRPr="00AF1A37">
        <w:rPr>
          <w:rFonts w:ascii="Times New Roman" w:hAnsi="Times New Roman"/>
          <w:bCs/>
          <w:color w:val="000000" w:themeColor="text1"/>
          <w:sz w:val="24"/>
          <w:szCs w:val="24"/>
        </w:rPr>
        <w:t xml:space="preserve"> высокую и </w:t>
      </w:r>
      <w:r w:rsidR="00243ACD" w:rsidRPr="00AF1A37">
        <w:rPr>
          <w:rFonts w:ascii="Times New Roman" w:hAnsi="Times New Roman"/>
          <w:bCs/>
          <w:color w:val="000000" w:themeColor="text1"/>
          <w:sz w:val="24"/>
          <w:szCs w:val="24"/>
        </w:rPr>
        <w:t>среднюю степень</w:t>
      </w:r>
      <w:r w:rsidR="00243ACD" w:rsidRPr="00AF1A37">
        <w:rPr>
          <w:rFonts w:ascii="Times New Roman" w:hAnsi="Times New Roman"/>
          <w:color w:val="000000" w:themeColor="text1"/>
          <w:sz w:val="24"/>
          <w:szCs w:val="24"/>
        </w:rPr>
        <w:t xml:space="preserve"> удовлетворенности школьной жизнью.</w:t>
      </w:r>
      <w:r w:rsidR="00DF0FE4" w:rsidRPr="00AF1A37">
        <w:rPr>
          <w:rFonts w:ascii="Times New Roman" w:hAnsi="Times New Roman"/>
          <w:color w:val="000000" w:themeColor="text1"/>
          <w:sz w:val="24"/>
          <w:szCs w:val="24"/>
        </w:rPr>
        <w:t xml:space="preserve"> </w:t>
      </w:r>
      <w:r w:rsidR="007F1356" w:rsidRPr="00AF1A37">
        <w:rPr>
          <w:rFonts w:ascii="Times New Roman" w:hAnsi="Times New Roman"/>
          <w:color w:val="000000" w:themeColor="text1"/>
          <w:sz w:val="24"/>
          <w:szCs w:val="24"/>
        </w:rPr>
        <w:t>8</w:t>
      </w:r>
      <w:r w:rsidR="004D20DA" w:rsidRPr="00AF1A37">
        <w:rPr>
          <w:rFonts w:ascii="Times New Roman" w:hAnsi="Times New Roman"/>
          <w:color w:val="000000" w:themeColor="text1"/>
          <w:sz w:val="24"/>
          <w:szCs w:val="24"/>
        </w:rPr>
        <w:t>5</w:t>
      </w:r>
      <w:r w:rsidR="00243ACD" w:rsidRPr="00AF1A37">
        <w:rPr>
          <w:rFonts w:ascii="Times New Roman" w:hAnsi="Times New Roman"/>
          <w:color w:val="000000" w:themeColor="text1"/>
          <w:sz w:val="24"/>
          <w:szCs w:val="24"/>
        </w:rPr>
        <w:t xml:space="preserve"> % опрошенных родителей </w:t>
      </w:r>
      <w:r w:rsidR="00243ACD" w:rsidRPr="00AF1A37">
        <w:rPr>
          <w:rFonts w:ascii="Times New Roman" w:eastAsia="Times New Roman" w:hAnsi="Times New Roman"/>
          <w:color w:val="000000" w:themeColor="text1"/>
          <w:sz w:val="24"/>
          <w:szCs w:val="24"/>
        </w:rPr>
        <w:t>положительно высказались  о санитарно-гигиенических и эстетических условиях в школе.</w:t>
      </w:r>
    </w:p>
    <w:p w:rsidR="00243ACD" w:rsidRPr="00AF1A37" w:rsidRDefault="00243ACD" w:rsidP="008D673E">
      <w:pPr>
        <w:pStyle w:val="14"/>
        <w:tabs>
          <w:tab w:val="left" w:pos="900"/>
        </w:tabs>
        <w:jc w:val="both"/>
        <w:rPr>
          <w:rFonts w:ascii="Times New Roman" w:hAnsi="Times New Roman"/>
          <w:color w:val="000000" w:themeColor="text1"/>
          <w:sz w:val="24"/>
          <w:szCs w:val="24"/>
        </w:rPr>
      </w:pPr>
      <w:r w:rsidRPr="00AF1A37">
        <w:rPr>
          <w:rFonts w:ascii="Times New Roman" w:hAnsi="Times New Roman"/>
          <w:color w:val="000000" w:themeColor="text1"/>
          <w:sz w:val="24"/>
          <w:szCs w:val="24"/>
        </w:rPr>
        <w:t>Оценка качества образовательных результатов направлена на обработку информации об уровне реализации требований к результатам освоения образовательных программ. Оценка качества образовательных результатов осуществляется в ходе процедур входного, промежуточного и итогового контроля, контрольно-методических мероприятий внешней экспертизы, неперсонифицированных мониторинговых исследований, результаты которых являются основанием для принятия управленческих решений при реали</w:t>
      </w:r>
      <w:r w:rsidR="00C70C54" w:rsidRPr="00AF1A37">
        <w:rPr>
          <w:rFonts w:ascii="Times New Roman" w:hAnsi="Times New Roman"/>
          <w:color w:val="000000" w:themeColor="text1"/>
          <w:sz w:val="24"/>
          <w:szCs w:val="24"/>
        </w:rPr>
        <w:t xml:space="preserve">зации образовательного процесса, </w:t>
      </w:r>
      <w:r w:rsidRPr="00AF1A37">
        <w:rPr>
          <w:rFonts w:ascii="Times New Roman" w:hAnsi="Times New Roman"/>
          <w:color w:val="000000" w:themeColor="text1"/>
          <w:sz w:val="24"/>
          <w:szCs w:val="24"/>
        </w:rPr>
        <w:t xml:space="preserve">Программы развития. Объектами мониторинга качества образовательных результатов являются: </w:t>
      </w:r>
    </w:p>
    <w:p w:rsidR="00243ACD" w:rsidRPr="00AF1A37" w:rsidRDefault="00243ACD" w:rsidP="00CB2288">
      <w:pPr>
        <w:pStyle w:val="13"/>
        <w:numPr>
          <w:ilvl w:val="0"/>
          <w:numId w:val="2"/>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z w:val="24"/>
          <w:szCs w:val="24"/>
        </w:rPr>
      </w:pPr>
      <w:r w:rsidRPr="00AF1A37">
        <w:rPr>
          <w:rFonts w:ascii="Times New Roman" w:hAnsi="Times New Roman" w:cs="Times New Roman"/>
          <w:color w:val="000000" w:themeColor="text1"/>
          <w:spacing w:val="3"/>
          <w:sz w:val="24"/>
          <w:szCs w:val="24"/>
        </w:rPr>
        <w:t xml:space="preserve">предметные результаты обучения; </w:t>
      </w:r>
    </w:p>
    <w:p w:rsidR="00243ACD" w:rsidRPr="00AF1A37" w:rsidRDefault="00243ACD" w:rsidP="00CB2288">
      <w:pPr>
        <w:pStyle w:val="13"/>
        <w:numPr>
          <w:ilvl w:val="0"/>
          <w:numId w:val="2"/>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z w:val="24"/>
          <w:szCs w:val="24"/>
        </w:rPr>
      </w:pPr>
      <w:r w:rsidRPr="00AF1A37">
        <w:rPr>
          <w:rFonts w:ascii="Times New Roman" w:hAnsi="Times New Roman" w:cs="Times New Roman"/>
          <w:color w:val="000000" w:themeColor="text1"/>
          <w:spacing w:val="-1"/>
          <w:sz w:val="24"/>
          <w:szCs w:val="24"/>
        </w:rPr>
        <w:t xml:space="preserve">метапредметные   результаты   обучения   (включая   сравнение  данных   внутренней и  </w:t>
      </w:r>
      <w:r w:rsidRPr="00AF1A37">
        <w:rPr>
          <w:rFonts w:ascii="Times New Roman" w:hAnsi="Times New Roman" w:cs="Times New Roman"/>
          <w:color w:val="000000" w:themeColor="text1"/>
          <w:sz w:val="24"/>
          <w:szCs w:val="24"/>
        </w:rPr>
        <w:t>внешней диагностик);</w:t>
      </w:r>
    </w:p>
    <w:p w:rsidR="00243ACD" w:rsidRPr="00AF1A37" w:rsidRDefault="00243ACD" w:rsidP="00CB2288">
      <w:pPr>
        <w:pStyle w:val="13"/>
        <w:numPr>
          <w:ilvl w:val="0"/>
          <w:numId w:val="2"/>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z w:val="24"/>
          <w:szCs w:val="24"/>
        </w:rPr>
      </w:pPr>
      <w:r w:rsidRPr="00AF1A37">
        <w:rPr>
          <w:rFonts w:ascii="Times New Roman" w:hAnsi="Times New Roman" w:cs="Times New Roman"/>
          <w:color w:val="000000" w:themeColor="text1"/>
          <w:sz w:val="24"/>
          <w:szCs w:val="24"/>
        </w:rPr>
        <w:t>личностные результаты (включая показатели социализации учащихся);</w:t>
      </w:r>
    </w:p>
    <w:p w:rsidR="00243ACD" w:rsidRPr="00AF1A37" w:rsidRDefault="00243ACD" w:rsidP="00CB2288">
      <w:pPr>
        <w:pStyle w:val="13"/>
        <w:numPr>
          <w:ilvl w:val="0"/>
          <w:numId w:val="2"/>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z w:val="24"/>
          <w:szCs w:val="24"/>
        </w:rPr>
      </w:pPr>
      <w:r w:rsidRPr="00AF1A37">
        <w:rPr>
          <w:rFonts w:ascii="Times New Roman" w:hAnsi="Times New Roman" w:cs="Times New Roman"/>
          <w:color w:val="000000" w:themeColor="text1"/>
          <w:spacing w:val="1"/>
          <w:sz w:val="24"/>
          <w:szCs w:val="24"/>
        </w:rPr>
        <w:t>здоровье учащихся (динамика);</w:t>
      </w:r>
    </w:p>
    <w:p w:rsidR="00243ACD" w:rsidRPr="00AF1A37" w:rsidRDefault="00243ACD" w:rsidP="00CB2288">
      <w:pPr>
        <w:pStyle w:val="13"/>
        <w:numPr>
          <w:ilvl w:val="0"/>
          <w:numId w:val="2"/>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z w:val="24"/>
          <w:szCs w:val="24"/>
        </w:rPr>
      </w:pPr>
      <w:r w:rsidRPr="00AF1A37">
        <w:rPr>
          <w:rFonts w:ascii="Times New Roman" w:hAnsi="Times New Roman" w:cs="Times New Roman"/>
          <w:color w:val="000000" w:themeColor="text1"/>
          <w:spacing w:val="1"/>
          <w:sz w:val="24"/>
          <w:szCs w:val="24"/>
        </w:rPr>
        <w:t>достижения обучающихся на конкурсах, соревнованиях, олимпиадах;</w:t>
      </w:r>
    </w:p>
    <w:p w:rsidR="00243ACD" w:rsidRPr="00AF1A37" w:rsidRDefault="00243ACD" w:rsidP="00CB2288">
      <w:pPr>
        <w:pStyle w:val="13"/>
        <w:numPr>
          <w:ilvl w:val="0"/>
          <w:numId w:val="2"/>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z w:val="24"/>
          <w:szCs w:val="24"/>
        </w:rPr>
      </w:pPr>
      <w:r w:rsidRPr="00AF1A37">
        <w:rPr>
          <w:rFonts w:ascii="Times New Roman" w:hAnsi="Times New Roman" w:cs="Times New Roman"/>
          <w:color w:val="000000" w:themeColor="text1"/>
          <w:sz w:val="24"/>
          <w:szCs w:val="24"/>
        </w:rPr>
        <w:t xml:space="preserve">удовлетворенность родителей (законных представителей) качеством образовательных </w:t>
      </w:r>
      <w:r w:rsidRPr="00AF1A37">
        <w:rPr>
          <w:rFonts w:ascii="Times New Roman" w:hAnsi="Times New Roman" w:cs="Times New Roman"/>
          <w:color w:val="000000" w:themeColor="text1"/>
          <w:spacing w:val="-3"/>
          <w:sz w:val="24"/>
          <w:szCs w:val="24"/>
        </w:rPr>
        <w:t>результатов.</w:t>
      </w:r>
    </w:p>
    <w:p w:rsidR="00243ACD" w:rsidRPr="00AF1A37" w:rsidRDefault="00243ACD" w:rsidP="008D673E">
      <w:pPr>
        <w:pStyle w:val="14"/>
        <w:tabs>
          <w:tab w:val="left" w:pos="900"/>
        </w:tabs>
        <w:ind w:firstLine="720"/>
        <w:jc w:val="both"/>
        <w:rPr>
          <w:rFonts w:ascii="Times New Roman" w:hAnsi="Times New Roman"/>
          <w:color w:val="000000" w:themeColor="text1"/>
          <w:sz w:val="24"/>
          <w:szCs w:val="24"/>
        </w:rPr>
      </w:pPr>
      <w:r w:rsidRPr="00AF1A37">
        <w:rPr>
          <w:rFonts w:ascii="Times New Roman" w:hAnsi="Times New Roman"/>
          <w:color w:val="000000" w:themeColor="text1"/>
          <w:sz w:val="24"/>
          <w:szCs w:val="24"/>
        </w:rPr>
        <w:t xml:space="preserve">Объектами мониторинга качества реализации образовательного процесса являются: </w:t>
      </w:r>
    </w:p>
    <w:p w:rsidR="00243ACD" w:rsidRPr="00AF1A37" w:rsidRDefault="00243ACD" w:rsidP="00CB2288">
      <w:pPr>
        <w:pStyle w:val="13"/>
        <w:numPr>
          <w:ilvl w:val="0"/>
          <w:numId w:val="3"/>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z w:val="24"/>
          <w:szCs w:val="24"/>
        </w:rPr>
      </w:pPr>
      <w:r w:rsidRPr="00AF1A37">
        <w:rPr>
          <w:rFonts w:ascii="Times New Roman" w:hAnsi="Times New Roman" w:cs="Times New Roman"/>
          <w:color w:val="000000" w:themeColor="text1"/>
          <w:sz w:val="24"/>
          <w:szCs w:val="24"/>
        </w:rPr>
        <w:t>основные образовательные программы</w:t>
      </w:r>
      <w:r w:rsidR="00C1687C" w:rsidRPr="00AF1A37">
        <w:rPr>
          <w:rFonts w:ascii="Times New Roman" w:hAnsi="Times New Roman" w:cs="Times New Roman"/>
          <w:color w:val="000000" w:themeColor="text1"/>
          <w:sz w:val="24"/>
          <w:szCs w:val="24"/>
        </w:rPr>
        <w:t xml:space="preserve"> начального общего образования</w:t>
      </w:r>
      <w:r w:rsidRPr="00AF1A37">
        <w:rPr>
          <w:rFonts w:ascii="Times New Roman" w:hAnsi="Times New Roman" w:cs="Times New Roman"/>
          <w:color w:val="000000" w:themeColor="text1"/>
          <w:sz w:val="24"/>
          <w:szCs w:val="24"/>
        </w:rPr>
        <w:t xml:space="preserve"> (соответствие требованиям федеральных </w:t>
      </w:r>
      <w:r w:rsidRPr="00AF1A37">
        <w:rPr>
          <w:rFonts w:ascii="Times New Roman" w:hAnsi="Times New Roman" w:cs="Times New Roman"/>
          <w:color w:val="000000" w:themeColor="text1"/>
          <w:spacing w:val="9"/>
          <w:sz w:val="24"/>
          <w:szCs w:val="24"/>
        </w:rPr>
        <w:t xml:space="preserve">государственных образовательных стандартов </w:t>
      </w:r>
      <w:r w:rsidR="00C1687C" w:rsidRPr="00AF1A37">
        <w:rPr>
          <w:rFonts w:ascii="Times New Roman" w:hAnsi="Times New Roman" w:cs="Times New Roman"/>
          <w:color w:val="000000" w:themeColor="text1"/>
          <w:spacing w:val="9"/>
          <w:sz w:val="24"/>
          <w:szCs w:val="24"/>
        </w:rPr>
        <w:t xml:space="preserve">начального </w:t>
      </w:r>
      <w:r w:rsidRPr="00AF1A37">
        <w:rPr>
          <w:rFonts w:ascii="Times New Roman" w:hAnsi="Times New Roman" w:cs="Times New Roman"/>
          <w:color w:val="000000" w:themeColor="text1"/>
          <w:spacing w:val="9"/>
          <w:sz w:val="24"/>
          <w:szCs w:val="24"/>
        </w:rPr>
        <w:t>общего образования</w:t>
      </w:r>
      <w:r w:rsidR="00C1687C" w:rsidRPr="00AF1A37">
        <w:rPr>
          <w:rFonts w:ascii="Times New Roman" w:hAnsi="Times New Roman" w:cs="Times New Roman"/>
          <w:color w:val="000000" w:themeColor="text1"/>
          <w:spacing w:val="9"/>
          <w:sz w:val="24"/>
          <w:szCs w:val="24"/>
        </w:rPr>
        <w:t xml:space="preserve"> </w:t>
      </w:r>
      <w:r w:rsidRPr="00AF1A37">
        <w:rPr>
          <w:rFonts w:ascii="Times New Roman" w:hAnsi="Times New Roman" w:cs="Times New Roman"/>
          <w:color w:val="000000" w:themeColor="text1"/>
          <w:spacing w:val="9"/>
          <w:sz w:val="24"/>
          <w:szCs w:val="24"/>
        </w:rPr>
        <w:t xml:space="preserve"> </w:t>
      </w:r>
      <w:r w:rsidR="00C1687C" w:rsidRPr="00AF1A37">
        <w:rPr>
          <w:rFonts w:ascii="Times New Roman" w:hAnsi="Times New Roman" w:cs="Times New Roman"/>
          <w:color w:val="000000" w:themeColor="text1"/>
          <w:spacing w:val="9"/>
          <w:sz w:val="24"/>
          <w:szCs w:val="24"/>
        </w:rPr>
        <w:t xml:space="preserve"> </w:t>
      </w:r>
      <w:r w:rsidRPr="00AF1A37">
        <w:rPr>
          <w:rFonts w:ascii="Times New Roman" w:hAnsi="Times New Roman" w:cs="Times New Roman"/>
          <w:color w:val="000000" w:themeColor="text1"/>
          <w:spacing w:val="9"/>
          <w:sz w:val="24"/>
          <w:szCs w:val="24"/>
        </w:rPr>
        <w:t xml:space="preserve"> и контингенту обучающихся</w:t>
      </w:r>
      <w:r w:rsidRPr="00AF1A37">
        <w:rPr>
          <w:rFonts w:ascii="Times New Roman" w:hAnsi="Times New Roman" w:cs="Times New Roman"/>
          <w:color w:val="000000" w:themeColor="text1"/>
          <w:sz w:val="24"/>
          <w:szCs w:val="24"/>
        </w:rPr>
        <w:t>);</w:t>
      </w:r>
    </w:p>
    <w:p w:rsidR="00243ACD" w:rsidRPr="00AF1A37" w:rsidRDefault="00243ACD" w:rsidP="00CB2288">
      <w:pPr>
        <w:pStyle w:val="13"/>
        <w:numPr>
          <w:ilvl w:val="0"/>
          <w:numId w:val="3"/>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z w:val="24"/>
          <w:szCs w:val="24"/>
        </w:rPr>
      </w:pPr>
      <w:r w:rsidRPr="00AF1A37">
        <w:rPr>
          <w:rFonts w:ascii="Times New Roman" w:hAnsi="Times New Roman" w:cs="Times New Roman"/>
          <w:color w:val="000000" w:themeColor="text1"/>
          <w:spacing w:val="1"/>
          <w:sz w:val="24"/>
          <w:szCs w:val="24"/>
        </w:rPr>
        <w:t>дополнительные образовательные программы (соответствие запросам родителей);</w:t>
      </w:r>
    </w:p>
    <w:p w:rsidR="00243ACD" w:rsidRPr="00AF1A37" w:rsidRDefault="00243ACD" w:rsidP="00CB2288">
      <w:pPr>
        <w:pStyle w:val="13"/>
        <w:numPr>
          <w:ilvl w:val="0"/>
          <w:numId w:val="3"/>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z w:val="24"/>
          <w:szCs w:val="24"/>
        </w:rPr>
      </w:pPr>
      <w:r w:rsidRPr="00AF1A37">
        <w:rPr>
          <w:rFonts w:ascii="Times New Roman" w:hAnsi="Times New Roman" w:cs="Times New Roman"/>
          <w:color w:val="000000" w:themeColor="text1"/>
          <w:sz w:val="24"/>
          <w:szCs w:val="24"/>
        </w:rPr>
        <w:t xml:space="preserve">реализация учебных планов и рабочих программ (соответствие требованиям </w:t>
      </w:r>
      <w:r w:rsidR="00124C1C" w:rsidRPr="00AF1A37">
        <w:rPr>
          <w:rFonts w:ascii="Times New Roman" w:hAnsi="Times New Roman" w:cs="Times New Roman"/>
          <w:color w:val="000000" w:themeColor="text1"/>
          <w:sz w:val="24"/>
          <w:szCs w:val="24"/>
        </w:rPr>
        <w:t xml:space="preserve">обновленных </w:t>
      </w:r>
      <w:r w:rsidRPr="00AF1A37">
        <w:rPr>
          <w:rFonts w:ascii="Times New Roman" w:hAnsi="Times New Roman" w:cs="Times New Roman"/>
          <w:color w:val="000000" w:themeColor="text1"/>
          <w:sz w:val="24"/>
          <w:szCs w:val="24"/>
        </w:rPr>
        <w:t>ФГОС</w:t>
      </w:r>
      <w:r w:rsidR="008760CB">
        <w:rPr>
          <w:rFonts w:ascii="Times New Roman" w:hAnsi="Times New Roman" w:cs="Times New Roman"/>
          <w:color w:val="000000" w:themeColor="text1"/>
          <w:sz w:val="24"/>
          <w:szCs w:val="24"/>
        </w:rPr>
        <w:t>, ФОП</w:t>
      </w:r>
      <w:r w:rsidRPr="00AF1A37">
        <w:rPr>
          <w:rFonts w:ascii="Times New Roman" w:hAnsi="Times New Roman" w:cs="Times New Roman"/>
          <w:color w:val="000000" w:themeColor="text1"/>
          <w:sz w:val="24"/>
          <w:szCs w:val="24"/>
        </w:rPr>
        <w:t>);</w:t>
      </w:r>
    </w:p>
    <w:p w:rsidR="00243ACD" w:rsidRPr="00AF1A37" w:rsidRDefault="00243ACD" w:rsidP="00CB2288">
      <w:pPr>
        <w:pStyle w:val="13"/>
        <w:numPr>
          <w:ilvl w:val="0"/>
          <w:numId w:val="3"/>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z w:val="24"/>
          <w:szCs w:val="24"/>
        </w:rPr>
      </w:pPr>
      <w:r w:rsidRPr="00AF1A37">
        <w:rPr>
          <w:rFonts w:ascii="Times New Roman" w:hAnsi="Times New Roman" w:cs="Times New Roman"/>
          <w:color w:val="000000" w:themeColor="text1"/>
          <w:spacing w:val="1"/>
          <w:sz w:val="24"/>
          <w:szCs w:val="24"/>
        </w:rPr>
        <w:t>качество уроков и индивидуальной работы с обучающимися;</w:t>
      </w:r>
    </w:p>
    <w:p w:rsidR="00243ACD" w:rsidRPr="00AF1A37" w:rsidRDefault="00243ACD" w:rsidP="00CB2288">
      <w:pPr>
        <w:pStyle w:val="13"/>
        <w:numPr>
          <w:ilvl w:val="0"/>
          <w:numId w:val="3"/>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pacing w:val="-4"/>
          <w:sz w:val="24"/>
          <w:szCs w:val="24"/>
        </w:rPr>
      </w:pPr>
      <w:r w:rsidRPr="00AF1A37">
        <w:rPr>
          <w:rFonts w:ascii="Times New Roman" w:hAnsi="Times New Roman" w:cs="Times New Roman"/>
          <w:color w:val="000000" w:themeColor="text1"/>
          <w:spacing w:val="-4"/>
          <w:sz w:val="24"/>
          <w:szCs w:val="24"/>
        </w:rPr>
        <w:t>качество внеурочной деятельности (включая классное руководство);</w:t>
      </w:r>
    </w:p>
    <w:p w:rsidR="00243ACD" w:rsidRPr="00AF1A37" w:rsidRDefault="00243ACD" w:rsidP="00CB2288">
      <w:pPr>
        <w:pStyle w:val="13"/>
        <w:numPr>
          <w:ilvl w:val="0"/>
          <w:numId w:val="3"/>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pacing w:val="-4"/>
          <w:sz w:val="24"/>
          <w:szCs w:val="24"/>
        </w:rPr>
      </w:pPr>
      <w:r w:rsidRPr="00AF1A37">
        <w:rPr>
          <w:rFonts w:ascii="Times New Roman" w:hAnsi="Times New Roman" w:cs="Times New Roman"/>
          <w:color w:val="000000" w:themeColor="text1"/>
          <w:spacing w:val="1"/>
          <w:sz w:val="24"/>
          <w:szCs w:val="24"/>
        </w:rPr>
        <w:t>удовлетворенность обучающихся и родителей (законных представителей) обучению   в школе.</w:t>
      </w:r>
    </w:p>
    <w:p w:rsidR="00243ACD" w:rsidRPr="00AF1A37" w:rsidRDefault="00243ACD" w:rsidP="008D673E">
      <w:pPr>
        <w:pStyle w:val="14"/>
        <w:tabs>
          <w:tab w:val="left" w:pos="900"/>
        </w:tabs>
        <w:ind w:firstLine="720"/>
        <w:jc w:val="both"/>
        <w:rPr>
          <w:rFonts w:ascii="Times New Roman" w:hAnsi="Times New Roman"/>
          <w:color w:val="000000" w:themeColor="text1"/>
          <w:sz w:val="24"/>
          <w:szCs w:val="24"/>
        </w:rPr>
      </w:pPr>
      <w:r w:rsidRPr="00AF1A37">
        <w:rPr>
          <w:rFonts w:ascii="Times New Roman" w:hAnsi="Times New Roman"/>
          <w:color w:val="000000" w:themeColor="text1"/>
          <w:sz w:val="24"/>
          <w:szCs w:val="24"/>
        </w:rPr>
        <w:t xml:space="preserve">Объектами мониторинга качества условий являются: </w:t>
      </w:r>
    </w:p>
    <w:p w:rsidR="00243ACD" w:rsidRPr="00AF1A37" w:rsidRDefault="00243ACD" w:rsidP="00CB2288">
      <w:pPr>
        <w:pStyle w:val="13"/>
        <w:numPr>
          <w:ilvl w:val="0"/>
          <w:numId w:val="4"/>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pacing w:val="-4"/>
          <w:sz w:val="24"/>
          <w:szCs w:val="24"/>
        </w:rPr>
      </w:pPr>
      <w:r w:rsidRPr="00AF1A37">
        <w:rPr>
          <w:rFonts w:ascii="Times New Roman" w:hAnsi="Times New Roman" w:cs="Times New Roman"/>
          <w:color w:val="000000" w:themeColor="text1"/>
          <w:spacing w:val="-3"/>
          <w:sz w:val="24"/>
          <w:szCs w:val="24"/>
        </w:rPr>
        <w:lastRenderedPageBreak/>
        <w:t xml:space="preserve">кадровое обеспечение (включая повышение квалификации, инновационную и научно - </w:t>
      </w:r>
      <w:r w:rsidRPr="00AF1A37">
        <w:rPr>
          <w:rFonts w:ascii="Times New Roman" w:hAnsi="Times New Roman" w:cs="Times New Roman"/>
          <w:color w:val="000000" w:themeColor="text1"/>
          <w:spacing w:val="-4"/>
          <w:sz w:val="24"/>
          <w:szCs w:val="24"/>
        </w:rPr>
        <w:t>методическую деятельность педагогов);</w:t>
      </w:r>
    </w:p>
    <w:p w:rsidR="00243ACD" w:rsidRPr="00AF1A37" w:rsidRDefault="00243ACD" w:rsidP="00CB2288">
      <w:pPr>
        <w:pStyle w:val="13"/>
        <w:numPr>
          <w:ilvl w:val="0"/>
          <w:numId w:val="4"/>
        </w:numPr>
        <w:tabs>
          <w:tab w:val="left" w:pos="900"/>
          <w:tab w:val="left" w:pos="3861"/>
        </w:tabs>
        <w:spacing w:after="0" w:line="240" w:lineRule="auto"/>
        <w:ind w:left="0" w:right="186" w:firstLine="720"/>
        <w:jc w:val="both"/>
        <w:rPr>
          <w:rFonts w:ascii="Times New Roman" w:hAnsi="Times New Roman" w:cs="Times New Roman"/>
          <w:color w:val="000000" w:themeColor="text1"/>
          <w:sz w:val="24"/>
          <w:szCs w:val="24"/>
        </w:rPr>
      </w:pPr>
      <w:r w:rsidRPr="00AF1A37">
        <w:rPr>
          <w:rFonts w:ascii="Times New Roman" w:hAnsi="Times New Roman" w:cs="Times New Roman"/>
          <w:color w:val="000000" w:themeColor="text1"/>
          <w:sz w:val="24"/>
          <w:szCs w:val="24"/>
        </w:rPr>
        <w:t>качество коррекционной работы;</w:t>
      </w:r>
    </w:p>
    <w:p w:rsidR="00243ACD" w:rsidRPr="00AF1A37" w:rsidRDefault="00243ACD" w:rsidP="00CB2288">
      <w:pPr>
        <w:pStyle w:val="13"/>
        <w:numPr>
          <w:ilvl w:val="0"/>
          <w:numId w:val="4"/>
        </w:numPr>
        <w:tabs>
          <w:tab w:val="left" w:pos="900"/>
          <w:tab w:val="left" w:pos="3861"/>
        </w:tabs>
        <w:spacing w:after="0" w:line="240" w:lineRule="auto"/>
        <w:ind w:left="0" w:right="186" w:firstLine="720"/>
        <w:jc w:val="both"/>
        <w:rPr>
          <w:rFonts w:ascii="Times New Roman" w:hAnsi="Times New Roman" w:cs="Times New Roman"/>
          <w:color w:val="000000" w:themeColor="text1"/>
          <w:sz w:val="24"/>
          <w:szCs w:val="24"/>
        </w:rPr>
      </w:pPr>
      <w:r w:rsidRPr="00AF1A37">
        <w:rPr>
          <w:rFonts w:ascii="Times New Roman" w:hAnsi="Times New Roman" w:cs="Times New Roman"/>
          <w:color w:val="000000" w:themeColor="text1"/>
          <w:sz w:val="24"/>
          <w:szCs w:val="24"/>
        </w:rPr>
        <w:t>качество методического сопровождения образовательного процесса;</w:t>
      </w:r>
    </w:p>
    <w:p w:rsidR="00243ACD" w:rsidRPr="00AF1A37" w:rsidRDefault="00243ACD" w:rsidP="00CB2288">
      <w:pPr>
        <w:pStyle w:val="13"/>
        <w:numPr>
          <w:ilvl w:val="0"/>
          <w:numId w:val="4"/>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pacing w:val="-7"/>
          <w:sz w:val="24"/>
          <w:szCs w:val="24"/>
        </w:rPr>
      </w:pPr>
      <w:r w:rsidRPr="00AF1A37">
        <w:rPr>
          <w:rFonts w:ascii="Times New Roman" w:hAnsi="Times New Roman" w:cs="Times New Roman"/>
          <w:color w:val="000000" w:themeColor="text1"/>
          <w:sz w:val="24"/>
          <w:szCs w:val="24"/>
        </w:rPr>
        <w:t xml:space="preserve">информационно-развивающая среда (включая средства ИКТ и учебно-методическое  </w:t>
      </w:r>
      <w:r w:rsidRPr="00AF1A37">
        <w:rPr>
          <w:rFonts w:ascii="Times New Roman" w:hAnsi="Times New Roman" w:cs="Times New Roman"/>
          <w:color w:val="000000" w:themeColor="text1"/>
          <w:spacing w:val="-7"/>
          <w:sz w:val="24"/>
          <w:szCs w:val="24"/>
        </w:rPr>
        <w:t>обеспечение);</w:t>
      </w:r>
    </w:p>
    <w:p w:rsidR="00243ACD" w:rsidRPr="00AF1A37" w:rsidRDefault="00243ACD" w:rsidP="00CB2288">
      <w:pPr>
        <w:pStyle w:val="13"/>
        <w:numPr>
          <w:ilvl w:val="0"/>
          <w:numId w:val="4"/>
        </w:numPr>
        <w:tabs>
          <w:tab w:val="left" w:pos="900"/>
          <w:tab w:val="left" w:pos="3861"/>
        </w:tabs>
        <w:spacing w:after="0" w:line="240" w:lineRule="auto"/>
        <w:ind w:left="0" w:right="186" w:firstLine="720"/>
        <w:jc w:val="both"/>
        <w:rPr>
          <w:rFonts w:ascii="Times New Roman" w:hAnsi="Times New Roman" w:cs="Times New Roman"/>
          <w:color w:val="000000" w:themeColor="text1"/>
          <w:sz w:val="24"/>
          <w:szCs w:val="24"/>
        </w:rPr>
      </w:pPr>
      <w:r w:rsidRPr="00AF1A37">
        <w:rPr>
          <w:rFonts w:ascii="Times New Roman" w:hAnsi="Times New Roman" w:cs="Times New Roman"/>
          <w:color w:val="000000" w:themeColor="text1"/>
          <w:sz w:val="24"/>
          <w:szCs w:val="24"/>
        </w:rPr>
        <w:t xml:space="preserve">качество деятельности педагогического коллектива по организации внеурочной деятельности как ресурса реализации требований к «портрету выпускника»; </w:t>
      </w:r>
    </w:p>
    <w:p w:rsidR="00243ACD" w:rsidRPr="00AF1A37" w:rsidRDefault="00243ACD" w:rsidP="00CB2288">
      <w:pPr>
        <w:pStyle w:val="13"/>
        <w:numPr>
          <w:ilvl w:val="0"/>
          <w:numId w:val="4"/>
        </w:numPr>
        <w:tabs>
          <w:tab w:val="left" w:pos="900"/>
          <w:tab w:val="left" w:pos="3861"/>
        </w:tabs>
        <w:spacing w:after="0" w:line="240" w:lineRule="auto"/>
        <w:ind w:left="0" w:right="186" w:firstLine="720"/>
        <w:jc w:val="both"/>
        <w:rPr>
          <w:rFonts w:ascii="Times New Roman" w:hAnsi="Times New Roman" w:cs="Times New Roman"/>
          <w:color w:val="000000" w:themeColor="text1"/>
          <w:sz w:val="24"/>
          <w:szCs w:val="24"/>
        </w:rPr>
      </w:pPr>
      <w:r w:rsidRPr="00AF1A37">
        <w:rPr>
          <w:rFonts w:ascii="Times New Roman" w:hAnsi="Times New Roman" w:cs="Times New Roman"/>
          <w:color w:val="000000" w:themeColor="text1"/>
          <w:sz w:val="24"/>
          <w:szCs w:val="24"/>
        </w:rPr>
        <w:t>качество реализации системы воспитательной работы;</w:t>
      </w:r>
    </w:p>
    <w:p w:rsidR="00243ACD" w:rsidRPr="00AF1A37" w:rsidRDefault="00243ACD" w:rsidP="00CB2288">
      <w:pPr>
        <w:pStyle w:val="13"/>
        <w:numPr>
          <w:ilvl w:val="0"/>
          <w:numId w:val="4"/>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pacing w:val="-5"/>
          <w:sz w:val="24"/>
          <w:szCs w:val="24"/>
        </w:rPr>
      </w:pPr>
      <w:r w:rsidRPr="00AF1A37">
        <w:rPr>
          <w:rFonts w:ascii="Times New Roman" w:hAnsi="Times New Roman" w:cs="Times New Roman"/>
          <w:color w:val="000000" w:themeColor="text1"/>
          <w:spacing w:val="-5"/>
          <w:sz w:val="24"/>
          <w:szCs w:val="24"/>
        </w:rPr>
        <w:t xml:space="preserve">санитарно - гигиенические и эстетические условия; </w:t>
      </w:r>
    </w:p>
    <w:p w:rsidR="00243ACD" w:rsidRPr="00AF1A37" w:rsidRDefault="00243ACD" w:rsidP="00CB2288">
      <w:pPr>
        <w:pStyle w:val="13"/>
        <w:numPr>
          <w:ilvl w:val="0"/>
          <w:numId w:val="4"/>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pacing w:val="-3"/>
          <w:sz w:val="24"/>
          <w:szCs w:val="24"/>
        </w:rPr>
      </w:pPr>
      <w:r w:rsidRPr="00AF1A37">
        <w:rPr>
          <w:rFonts w:ascii="Times New Roman" w:hAnsi="Times New Roman" w:cs="Times New Roman"/>
          <w:color w:val="000000" w:themeColor="text1"/>
          <w:spacing w:val="-3"/>
          <w:sz w:val="24"/>
          <w:szCs w:val="24"/>
        </w:rPr>
        <w:t xml:space="preserve">медицинское сопровождение и питание; </w:t>
      </w:r>
    </w:p>
    <w:p w:rsidR="00243ACD" w:rsidRPr="00AF1A37" w:rsidRDefault="00243ACD" w:rsidP="00CB2288">
      <w:pPr>
        <w:pStyle w:val="13"/>
        <w:numPr>
          <w:ilvl w:val="0"/>
          <w:numId w:val="4"/>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pacing w:val="-4"/>
          <w:sz w:val="24"/>
          <w:szCs w:val="24"/>
        </w:rPr>
      </w:pPr>
      <w:r w:rsidRPr="00AF1A37">
        <w:rPr>
          <w:rFonts w:ascii="Times New Roman" w:hAnsi="Times New Roman" w:cs="Times New Roman"/>
          <w:color w:val="000000" w:themeColor="text1"/>
          <w:spacing w:val="-4"/>
          <w:sz w:val="24"/>
          <w:szCs w:val="24"/>
        </w:rPr>
        <w:t xml:space="preserve">психологический климат в школе; </w:t>
      </w:r>
    </w:p>
    <w:p w:rsidR="00243ACD" w:rsidRPr="00AF1A37" w:rsidRDefault="00243ACD" w:rsidP="00CB2288">
      <w:pPr>
        <w:pStyle w:val="13"/>
        <w:numPr>
          <w:ilvl w:val="0"/>
          <w:numId w:val="4"/>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z w:val="24"/>
          <w:szCs w:val="24"/>
        </w:rPr>
      </w:pPr>
      <w:r w:rsidRPr="00AF1A37">
        <w:rPr>
          <w:rFonts w:ascii="Times New Roman" w:hAnsi="Times New Roman" w:cs="Times New Roman"/>
          <w:color w:val="000000" w:themeColor="text1"/>
          <w:sz w:val="24"/>
          <w:szCs w:val="24"/>
        </w:rPr>
        <w:t xml:space="preserve">материально-техническое обеспечение; </w:t>
      </w:r>
    </w:p>
    <w:p w:rsidR="00243ACD" w:rsidRPr="00AF1A37" w:rsidRDefault="00243ACD" w:rsidP="00CB2288">
      <w:pPr>
        <w:pStyle w:val="13"/>
        <w:numPr>
          <w:ilvl w:val="0"/>
          <w:numId w:val="4"/>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pacing w:val="-6"/>
          <w:sz w:val="24"/>
          <w:szCs w:val="24"/>
        </w:rPr>
      </w:pPr>
      <w:r w:rsidRPr="00AF1A37">
        <w:rPr>
          <w:rFonts w:ascii="Times New Roman" w:hAnsi="Times New Roman" w:cs="Times New Roman"/>
          <w:color w:val="000000" w:themeColor="text1"/>
          <w:spacing w:val="-2"/>
          <w:sz w:val="24"/>
          <w:szCs w:val="24"/>
        </w:rPr>
        <w:t xml:space="preserve">общественно-государственное   управление   (совет   школы,   педагогический   совет, </w:t>
      </w:r>
      <w:r w:rsidRPr="00AF1A37">
        <w:rPr>
          <w:rFonts w:ascii="Times New Roman" w:hAnsi="Times New Roman" w:cs="Times New Roman"/>
          <w:color w:val="000000" w:themeColor="text1"/>
          <w:spacing w:val="-6"/>
          <w:sz w:val="24"/>
          <w:szCs w:val="24"/>
        </w:rPr>
        <w:t>родительские комитеты, ученическое самоуправление) и стимулирование качества образования;</w:t>
      </w:r>
    </w:p>
    <w:p w:rsidR="00243ACD" w:rsidRPr="00AF1A37" w:rsidRDefault="00243ACD" w:rsidP="00CB2288">
      <w:pPr>
        <w:pStyle w:val="13"/>
        <w:numPr>
          <w:ilvl w:val="0"/>
          <w:numId w:val="4"/>
        </w:numPr>
        <w:shd w:val="clear" w:color="auto" w:fill="FFFFFF"/>
        <w:tabs>
          <w:tab w:val="left" w:pos="900"/>
          <w:tab w:val="left" w:pos="3861"/>
        </w:tabs>
        <w:spacing w:after="0" w:line="240" w:lineRule="auto"/>
        <w:ind w:left="0" w:right="186" w:firstLine="720"/>
        <w:jc w:val="both"/>
        <w:rPr>
          <w:rFonts w:ascii="Times New Roman" w:hAnsi="Times New Roman" w:cs="Times New Roman"/>
          <w:color w:val="000000" w:themeColor="text1"/>
          <w:spacing w:val="-6"/>
          <w:sz w:val="24"/>
          <w:szCs w:val="24"/>
        </w:rPr>
      </w:pPr>
      <w:r w:rsidRPr="00AF1A37">
        <w:rPr>
          <w:rFonts w:ascii="Times New Roman" w:hAnsi="Times New Roman" w:cs="Times New Roman"/>
          <w:color w:val="000000" w:themeColor="text1"/>
          <w:sz w:val="24"/>
          <w:szCs w:val="24"/>
        </w:rPr>
        <w:t xml:space="preserve">документооборот и нормативно-правовое обеспечение (включая программу развития </w:t>
      </w:r>
      <w:r w:rsidRPr="00AF1A37">
        <w:rPr>
          <w:rFonts w:ascii="Times New Roman" w:hAnsi="Times New Roman" w:cs="Times New Roman"/>
          <w:color w:val="000000" w:themeColor="text1"/>
          <w:spacing w:val="-12"/>
          <w:sz w:val="24"/>
          <w:szCs w:val="24"/>
        </w:rPr>
        <w:t>школы).</w:t>
      </w:r>
    </w:p>
    <w:p w:rsidR="00243ACD" w:rsidRPr="00AF1A37" w:rsidRDefault="00243ACD" w:rsidP="008D673E">
      <w:pPr>
        <w:pStyle w:val="14"/>
        <w:tabs>
          <w:tab w:val="left" w:pos="900"/>
        </w:tabs>
        <w:ind w:firstLine="720"/>
        <w:jc w:val="both"/>
        <w:rPr>
          <w:rFonts w:ascii="Times New Roman" w:hAnsi="Times New Roman"/>
          <w:color w:val="000000" w:themeColor="text1"/>
          <w:sz w:val="24"/>
          <w:szCs w:val="24"/>
        </w:rPr>
      </w:pPr>
      <w:r w:rsidRPr="00AF1A37">
        <w:rPr>
          <w:rFonts w:ascii="Times New Roman" w:hAnsi="Times New Roman"/>
          <w:color w:val="000000" w:themeColor="text1"/>
          <w:sz w:val="24"/>
          <w:szCs w:val="24"/>
        </w:rPr>
        <w:t xml:space="preserve">В качестве источников данных для внутренней оценки качества образования используются: </w:t>
      </w:r>
    </w:p>
    <w:p w:rsidR="00243ACD" w:rsidRPr="00AF1A37" w:rsidRDefault="00243ACD" w:rsidP="00CB2288">
      <w:pPr>
        <w:pStyle w:val="14"/>
        <w:numPr>
          <w:ilvl w:val="0"/>
          <w:numId w:val="5"/>
        </w:numPr>
        <w:tabs>
          <w:tab w:val="left" w:pos="900"/>
        </w:tabs>
        <w:ind w:left="0" w:firstLine="720"/>
        <w:jc w:val="both"/>
        <w:rPr>
          <w:rFonts w:ascii="Times New Roman" w:hAnsi="Times New Roman"/>
          <w:color w:val="000000" w:themeColor="text1"/>
          <w:sz w:val="24"/>
          <w:szCs w:val="24"/>
        </w:rPr>
      </w:pPr>
      <w:r w:rsidRPr="00AF1A37">
        <w:rPr>
          <w:rFonts w:ascii="Times New Roman" w:hAnsi="Times New Roman"/>
          <w:color w:val="000000" w:themeColor="text1"/>
          <w:sz w:val="24"/>
          <w:szCs w:val="24"/>
        </w:rPr>
        <w:t xml:space="preserve">анализ результатов входных, текущих и итоговых административных контрольных работ (срезов), промежуточной и итоговой аттестации; </w:t>
      </w:r>
    </w:p>
    <w:p w:rsidR="00243ACD" w:rsidRPr="00AF1A37" w:rsidRDefault="00243ACD" w:rsidP="00CB2288">
      <w:pPr>
        <w:pStyle w:val="14"/>
        <w:numPr>
          <w:ilvl w:val="0"/>
          <w:numId w:val="5"/>
        </w:numPr>
        <w:tabs>
          <w:tab w:val="left" w:pos="900"/>
        </w:tabs>
        <w:ind w:left="0" w:firstLine="720"/>
        <w:jc w:val="both"/>
        <w:rPr>
          <w:rFonts w:ascii="Times New Roman" w:hAnsi="Times New Roman"/>
          <w:color w:val="000000" w:themeColor="text1"/>
          <w:sz w:val="24"/>
          <w:szCs w:val="24"/>
        </w:rPr>
      </w:pPr>
      <w:r w:rsidRPr="00AF1A37">
        <w:rPr>
          <w:rFonts w:ascii="Times New Roman" w:hAnsi="Times New Roman"/>
          <w:color w:val="000000" w:themeColor="text1"/>
          <w:sz w:val="24"/>
          <w:szCs w:val="24"/>
        </w:rPr>
        <w:t xml:space="preserve">анализ творческих достижений учащихся; </w:t>
      </w:r>
    </w:p>
    <w:p w:rsidR="00243ACD" w:rsidRPr="00AF1A37" w:rsidRDefault="00243ACD" w:rsidP="00CB2288">
      <w:pPr>
        <w:pStyle w:val="14"/>
        <w:numPr>
          <w:ilvl w:val="0"/>
          <w:numId w:val="5"/>
        </w:numPr>
        <w:tabs>
          <w:tab w:val="left" w:pos="900"/>
        </w:tabs>
        <w:ind w:left="0" w:firstLine="720"/>
        <w:jc w:val="both"/>
        <w:rPr>
          <w:rFonts w:ascii="Times New Roman" w:hAnsi="Times New Roman"/>
          <w:color w:val="000000" w:themeColor="text1"/>
          <w:sz w:val="24"/>
          <w:szCs w:val="24"/>
        </w:rPr>
      </w:pPr>
      <w:r w:rsidRPr="00AF1A37">
        <w:rPr>
          <w:rFonts w:ascii="Times New Roman" w:hAnsi="Times New Roman"/>
          <w:color w:val="000000" w:themeColor="text1"/>
          <w:sz w:val="24"/>
          <w:szCs w:val="24"/>
        </w:rPr>
        <w:t xml:space="preserve">анализ результатов внутренних статистических и социологических исследований; </w:t>
      </w:r>
    </w:p>
    <w:p w:rsidR="00B77868" w:rsidRPr="00AF1A37" w:rsidRDefault="00243ACD" w:rsidP="00CB2288">
      <w:pPr>
        <w:pStyle w:val="14"/>
        <w:numPr>
          <w:ilvl w:val="0"/>
          <w:numId w:val="5"/>
        </w:numPr>
        <w:tabs>
          <w:tab w:val="left" w:pos="900"/>
        </w:tabs>
        <w:ind w:left="0" w:firstLine="720"/>
        <w:jc w:val="both"/>
        <w:rPr>
          <w:rFonts w:ascii="Arial" w:eastAsia="Times New Roman" w:hAnsi="Arial" w:cs="Arial"/>
          <w:color w:val="000000" w:themeColor="text1"/>
          <w:sz w:val="24"/>
          <w:szCs w:val="24"/>
        </w:rPr>
      </w:pPr>
      <w:r w:rsidRPr="00AF1A37">
        <w:rPr>
          <w:rFonts w:ascii="Times New Roman" w:hAnsi="Times New Roman"/>
          <w:color w:val="000000" w:themeColor="text1"/>
          <w:sz w:val="24"/>
          <w:szCs w:val="24"/>
        </w:rPr>
        <w:t>анализ аттестации педагоги</w:t>
      </w:r>
      <w:r w:rsidR="000A1283" w:rsidRPr="00AF1A37">
        <w:rPr>
          <w:rFonts w:ascii="Times New Roman" w:hAnsi="Times New Roman"/>
          <w:color w:val="000000" w:themeColor="text1"/>
          <w:sz w:val="24"/>
          <w:szCs w:val="24"/>
        </w:rPr>
        <w:t>ческих и руководящих кадров ОО.</w:t>
      </w:r>
      <w:r w:rsidR="00FC7C1B" w:rsidRPr="00AF1A37">
        <w:rPr>
          <w:rFonts w:ascii="Arial" w:eastAsia="Times New Roman" w:hAnsi="Arial" w:cs="Arial"/>
          <w:color w:val="000000" w:themeColor="text1"/>
          <w:sz w:val="24"/>
          <w:szCs w:val="24"/>
        </w:rPr>
        <w:t xml:space="preserve"> </w:t>
      </w:r>
    </w:p>
    <w:p w:rsidR="009F0114" w:rsidRPr="00AF1A37" w:rsidRDefault="00F411E7" w:rsidP="008D673E">
      <w:pPr>
        <w:pStyle w:val="ab"/>
        <w:widowControl/>
        <w:shd w:val="clear" w:color="auto" w:fill="FFFFFF"/>
        <w:suppressAutoHyphens w:val="0"/>
        <w:spacing w:before="0" w:after="0"/>
        <w:jc w:val="both"/>
        <w:rPr>
          <w:rFonts w:eastAsia="Times New Roman"/>
          <w:color w:val="000000" w:themeColor="text1"/>
          <w:kern w:val="0"/>
          <w:lang w:eastAsia="ru-RU"/>
        </w:rPr>
      </w:pPr>
      <w:r w:rsidRPr="00AF1A37">
        <w:rPr>
          <w:color w:val="000000" w:themeColor="text1"/>
        </w:rPr>
        <w:t xml:space="preserve">Чтобы выяснить степень удовлетворенности родителей и учеников </w:t>
      </w:r>
      <w:r w:rsidR="009F0114" w:rsidRPr="00AF1A37">
        <w:rPr>
          <w:color w:val="000000" w:themeColor="text1"/>
        </w:rPr>
        <w:t>образовательным процессом</w:t>
      </w:r>
      <w:r w:rsidRPr="00AF1A37">
        <w:rPr>
          <w:color w:val="000000" w:themeColor="text1"/>
        </w:rPr>
        <w:t>, школа организовала анкетирование. </w:t>
      </w:r>
      <w:r w:rsidR="009F0114" w:rsidRPr="00AF1A37">
        <w:rPr>
          <w:rFonts w:eastAsia="Times New Roman"/>
          <w:color w:val="000000" w:themeColor="text1"/>
          <w:kern w:val="0"/>
          <w:lang w:eastAsia="ru-RU"/>
        </w:rPr>
        <w:t>Наблюдается тенденция сохранения  удовлетворенности качеством образовательных услуг, комфортности обучения в школе, сформировано доверие учащихся и их родителей к учителям, классным руководителям, к уровню преподавания дисциплин и воспитанию обучающихся.</w:t>
      </w:r>
    </w:p>
    <w:p w:rsidR="00FC7C1B" w:rsidRPr="001809F9" w:rsidRDefault="00FC7C1B" w:rsidP="008D673E">
      <w:pPr>
        <w:spacing w:after="0" w:line="240" w:lineRule="auto"/>
        <w:ind w:firstLine="709"/>
        <w:jc w:val="both"/>
        <w:rPr>
          <w:rFonts w:ascii="Times New Roman" w:hAnsi="Times New Roman" w:cs="Times New Roman"/>
          <w:color w:val="7030A0"/>
          <w:sz w:val="24"/>
          <w:szCs w:val="24"/>
        </w:rPr>
      </w:pPr>
    </w:p>
    <w:p w:rsidR="00FC7C1B" w:rsidRPr="001809F9" w:rsidRDefault="00FC7C1B" w:rsidP="008D673E">
      <w:pPr>
        <w:spacing w:after="0" w:line="240" w:lineRule="auto"/>
        <w:jc w:val="both"/>
        <w:rPr>
          <w:rFonts w:ascii="Arial" w:eastAsia="Times New Roman" w:hAnsi="Arial" w:cs="Arial"/>
          <w:color w:val="7030A0"/>
          <w:sz w:val="24"/>
          <w:szCs w:val="24"/>
        </w:rPr>
      </w:pPr>
      <w:r w:rsidRPr="001809F9">
        <w:rPr>
          <w:rFonts w:ascii="Arial" w:eastAsia="Times New Roman" w:hAnsi="Arial" w:cs="Arial"/>
          <w:noProof/>
          <w:color w:val="7030A0"/>
          <w:sz w:val="24"/>
          <w:szCs w:val="24"/>
        </w:rPr>
        <w:drawing>
          <wp:inline distT="0" distB="0" distL="0" distR="0" wp14:anchorId="6A33740D" wp14:editId="52F7F8A7">
            <wp:extent cx="5762625" cy="229552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C7C1B" w:rsidRPr="001809F9" w:rsidRDefault="00FC7C1B" w:rsidP="008D673E">
      <w:pPr>
        <w:spacing w:after="0" w:line="240" w:lineRule="auto"/>
        <w:jc w:val="both"/>
        <w:rPr>
          <w:rFonts w:ascii="Arial" w:eastAsia="Times New Roman" w:hAnsi="Arial" w:cs="Arial"/>
          <w:color w:val="7030A0"/>
          <w:sz w:val="24"/>
          <w:szCs w:val="24"/>
        </w:rPr>
      </w:pPr>
    </w:p>
    <w:p w:rsidR="00A20F83" w:rsidRPr="001809F9" w:rsidRDefault="00A20F83" w:rsidP="008D673E">
      <w:pPr>
        <w:pStyle w:val="14"/>
        <w:tabs>
          <w:tab w:val="left" w:pos="900"/>
        </w:tabs>
        <w:jc w:val="both"/>
        <w:rPr>
          <w:rFonts w:ascii="Times New Roman" w:hAnsi="Times New Roman"/>
          <w:color w:val="7030A0"/>
          <w:sz w:val="24"/>
          <w:szCs w:val="24"/>
        </w:rPr>
      </w:pPr>
    </w:p>
    <w:p w:rsidR="00A20F83" w:rsidRPr="00AF1A37" w:rsidRDefault="004A1C1C" w:rsidP="008D673E">
      <w:pPr>
        <w:pStyle w:val="14"/>
        <w:tabs>
          <w:tab w:val="left" w:pos="900"/>
        </w:tabs>
        <w:jc w:val="both"/>
        <w:rPr>
          <w:rFonts w:ascii="Times New Roman" w:hAnsi="Times New Roman"/>
          <w:color w:val="000000" w:themeColor="text1"/>
          <w:sz w:val="24"/>
          <w:szCs w:val="24"/>
        </w:rPr>
      </w:pPr>
      <w:r w:rsidRPr="001809F9">
        <w:rPr>
          <w:rFonts w:ascii="Times New Roman" w:hAnsi="Times New Roman"/>
          <w:color w:val="7030A0"/>
          <w:sz w:val="24"/>
          <w:szCs w:val="24"/>
        </w:rPr>
        <w:t xml:space="preserve">      </w:t>
      </w:r>
      <w:r w:rsidR="00A20F83" w:rsidRPr="00AF1A37">
        <w:rPr>
          <w:rFonts w:ascii="Times New Roman" w:hAnsi="Times New Roman"/>
          <w:color w:val="000000" w:themeColor="text1"/>
          <w:sz w:val="24"/>
          <w:szCs w:val="24"/>
        </w:rPr>
        <w:t xml:space="preserve">С целью функционирования внутренней системы оценки качества образования в </w:t>
      </w:r>
      <w:r w:rsidR="00B806D4" w:rsidRPr="00AF1A37">
        <w:rPr>
          <w:rFonts w:ascii="Times New Roman" w:hAnsi="Times New Roman"/>
          <w:color w:val="000000" w:themeColor="text1"/>
          <w:sz w:val="24"/>
          <w:szCs w:val="24"/>
        </w:rPr>
        <w:t xml:space="preserve"> школе</w:t>
      </w:r>
      <w:r w:rsidR="00A20F83" w:rsidRPr="00AF1A37">
        <w:rPr>
          <w:rFonts w:ascii="Times New Roman" w:hAnsi="Times New Roman"/>
          <w:color w:val="000000" w:themeColor="text1"/>
          <w:sz w:val="24"/>
          <w:szCs w:val="24"/>
        </w:rPr>
        <w:t xml:space="preserve"> в 202</w:t>
      </w:r>
      <w:r w:rsidR="00AF1A37" w:rsidRPr="00AF1A37">
        <w:rPr>
          <w:rFonts w:ascii="Times New Roman" w:hAnsi="Times New Roman"/>
          <w:color w:val="000000" w:themeColor="text1"/>
          <w:sz w:val="24"/>
          <w:szCs w:val="24"/>
        </w:rPr>
        <w:t>4</w:t>
      </w:r>
      <w:r w:rsidR="00A20F83" w:rsidRPr="00AF1A37">
        <w:rPr>
          <w:rFonts w:ascii="Times New Roman" w:hAnsi="Times New Roman"/>
          <w:color w:val="000000" w:themeColor="text1"/>
          <w:sz w:val="24"/>
          <w:szCs w:val="24"/>
        </w:rPr>
        <w:t xml:space="preserve"> году проведен анализ данных о здоровье обучающихся, представленных медицинским кабинетом.</w:t>
      </w:r>
    </w:p>
    <w:p w:rsidR="00A20F83" w:rsidRPr="00AF1A37" w:rsidRDefault="00A20F83" w:rsidP="008D673E">
      <w:pPr>
        <w:pStyle w:val="14"/>
        <w:tabs>
          <w:tab w:val="left" w:pos="900"/>
        </w:tabs>
        <w:jc w:val="both"/>
        <w:rPr>
          <w:rFonts w:ascii="Times New Roman" w:hAnsi="Times New Roman"/>
          <w:color w:val="000000" w:themeColor="text1"/>
          <w:sz w:val="24"/>
          <w:szCs w:val="24"/>
        </w:rPr>
      </w:pPr>
      <w:r w:rsidRPr="00AF1A37">
        <w:rPr>
          <w:rFonts w:ascii="Times New Roman" w:hAnsi="Times New Roman"/>
          <w:color w:val="000000" w:themeColor="text1"/>
          <w:sz w:val="24"/>
          <w:szCs w:val="24"/>
        </w:rPr>
        <w:t xml:space="preserve"> - Проанализированы данные по группам здоровья для категории 1, </w:t>
      </w:r>
      <w:r w:rsidR="009B0600" w:rsidRPr="00AF1A37">
        <w:rPr>
          <w:rFonts w:ascii="Times New Roman" w:hAnsi="Times New Roman"/>
          <w:color w:val="000000" w:themeColor="text1"/>
          <w:sz w:val="24"/>
          <w:szCs w:val="24"/>
        </w:rPr>
        <w:t>2</w:t>
      </w:r>
      <w:r w:rsidRPr="00AF1A37">
        <w:rPr>
          <w:rFonts w:ascii="Times New Roman" w:hAnsi="Times New Roman"/>
          <w:color w:val="000000" w:themeColor="text1"/>
          <w:sz w:val="24"/>
          <w:szCs w:val="24"/>
        </w:rPr>
        <w:t xml:space="preserve">, </w:t>
      </w:r>
      <w:r w:rsidR="009B0600" w:rsidRPr="00AF1A37">
        <w:rPr>
          <w:rFonts w:ascii="Times New Roman" w:hAnsi="Times New Roman"/>
          <w:color w:val="000000" w:themeColor="text1"/>
          <w:sz w:val="24"/>
          <w:szCs w:val="24"/>
        </w:rPr>
        <w:t>3</w:t>
      </w:r>
      <w:r w:rsidRPr="00AF1A37">
        <w:rPr>
          <w:rFonts w:ascii="Times New Roman" w:hAnsi="Times New Roman"/>
          <w:color w:val="000000" w:themeColor="text1"/>
          <w:sz w:val="24"/>
          <w:szCs w:val="24"/>
        </w:rPr>
        <w:t xml:space="preserve">, </w:t>
      </w:r>
      <w:r w:rsidR="009B0600" w:rsidRPr="00AF1A37">
        <w:rPr>
          <w:rFonts w:ascii="Times New Roman" w:hAnsi="Times New Roman"/>
          <w:color w:val="000000" w:themeColor="text1"/>
          <w:sz w:val="24"/>
          <w:szCs w:val="24"/>
        </w:rPr>
        <w:t>4</w:t>
      </w:r>
      <w:r w:rsidRPr="00AF1A37">
        <w:rPr>
          <w:rFonts w:ascii="Times New Roman" w:hAnsi="Times New Roman"/>
          <w:color w:val="000000" w:themeColor="text1"/>
          <w:sz w:val="24"/>
          <w:szCs w:val="24"/>
        </w:rPr>
        <w:t xml:space="preserve"> классов </w:t>
      </w:r>
    </w:p>
    <w:p w:rsidR="00C4178E" w:rsidRPr="00AF1A37" w:rsidRDefault="00A20F83" w:rsidP="008D673E">
      <w:pPr>
        <w:pStyle w:val="14"/>
        <w:tabs>
          <w:tab w:val="left" w:pos="900"/>
        </w:tabs>
        <w:jc w:val="both"/>
        <w:rPr>
          <w:rFonts w:ascii="Times New Roman" w:hAnsi="Times New Roman"/>
          <w:color w:val="000000" w:themeColor="text1"/>
          <w:sz w:val="24"/>
          <w:szCs w:val="24"/>
        </w:rPr>
      </w:pPr>
      <w:r w:rsidRPr="00AF1A37">
        <w:rPr>
          <w:rFonts w:ascii="Times New Roman" w:hAnsi="Times New Roman"/>
          <w:color w:val="000000" w:themeColor="text1"/>
          <w:sz w:val="24"/>
          <w:szCs w:val="24"/>
        </w:rPr>
        <w:lastRenderedPageBreak/>
        <w:t>- Проанализированы данные о количестве обучающихся по уровням группы физкультуры. - Проведен сравнительный анализ данных за</w:t>
      </w:r>
      <w:r w:rsidR="00B13847">
        <w:rPr>
          <w:rFonts w:ascii="Times New Roman" w:hAnsi="Times New Roman"/>
          <w:color w:val="000000" w:themeColor="text1"/>
          <w:sz w:val="24"/>
          <w:szCs w:val="24"/>
        </w:rPr>
        <w:t xml:space="preserve"> три</w:t>
      </w:r>
      <w:r w:rsidRPr="00AF1A37">
        <w:rPr>
          <w:rFonts w:ascii="Times New Roman" w:hAnsi="Times New Roman"/>
          <w:color w:val="000000" w:themeColor="text1"/>
          <w:sz w:val="24"/>
          <w:szCs w:val="24"/>
        </w:rPr>
        <w:t xml:space="preserve"> года.</w:t>
      </w:r>
    </w:p>
    <w:p w:rsidR="00C4178E" w:rsidRPr="001809F9" w:rsidRDefault="00C4178E" w:rsidP="008D673E">
      <w:pPr>
        <w:spacing w:after="0" w:line="240" w:lineRule="auto"/>
        <w:jc w:val="both"/>
        <w:rPr>
          <w:rFonts w:ascii="Times New Roman" w:hAnsi="Times New Roman" w:cs="Times New Roman"/>
          <w:b/>
          <w:color w:val="7030A0"/>
          <w:sz w:val="24"/>
          <w:szCs w:val="24"/>
        </w:rPr>
      </w:pPr>
    </w:p>
    <w:p w:rsidR="00C4178E" w:rsidRPr="001809F9" w:rsidRDefault="00C4178E" w:rsidP="008D673E">
      <w:pPr>
        <w:spacing w:after="0" w:line="240" w:lineRule="auto"/>
        <w:jc w:val="both"/>
        <w:rPr>
          <w:rFonts w:ascii="Times New Roman" w:hAnsi="Times New Roman" w:cs="Times New Roman"/>
          <w:b/>
          <w:color w:val="7030A0"/>
          <w:sz w:val="24"/>
          <w:szCs w:val="24"/>
        </w:rPr>
      </w:pPr>
      <w:r w:rsidRPr="001809F9">
        <w:rPr>
          <w:rFonts w:ascii="Times New Roman" w:hAnsi="Times New Roman" w:cs="Times New Roman"/>
          <w:b/>
          <w:noProof/>
          <w:color w:val="7030A0"/>
          <w:sz w:val="24"/>
          <w:szCs w:val="24"/>
        </w:rPr>
        <w:drawing>
          <wp:inline distT="0" distB="0" distL="0" distR="0" wp14:anchorId="42E0EA6F" wp14:editId="498E868E">
            <wp:extent cx="5953125" cy="269557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20F83" w:rsidRPr="001809F9" w:rsidRDefault="00A20F83" w:rsidP="008D673E">
      <w:pPr>
        <w:pStyle w:val="14"/>
        <w:tabs>
          <w:tab w:val="left" w:pos="900"/>
        </w:tabs>
        <w:jc w:val="both"/>
        <w:rPr>
          <w:rFonts w:ascii="Times New Roman" w:hAnsi="Times New Roman"/>
          <w:color w:val="7030A0"/>
          <w:sz w:val="24"/>
          <w:szCs w:val="24"/>
        </w:rPr>
      </w:pPr>
    </w:p>
    <w:p w:rsidR="00F02CA2" w:rsidRPr="001C24C2" w:rsidRDefault="009D3951" w:rsidP="008D673E">
      <w:pPr>
        <w:spacing w:after="0" w:line="240" w:lineRule="auto"/>
        <w:ind w:firstLine="709"/>
        <w:jc w:val="both"/>
        <w:rPr>
          <w:rFonts w:ascii="Times New Roman" w:hAnsi="Times New Roman" w:cs="Times New Roman"/>
          <w:color w:val="000000" w:themeColor="text1"/>
          <w:sz w:val="24"/>
          <w:szCs w:val="24"/>
        </w:rPr>
      </w:pPr>
      <w:r w:rsidRPr="001C24C2">
        <w:rPr>
          <w:rFonts w:ascii="Times New Roman" w:hAnsi="Times New Roman" w:cs="Times New Roman"/>
          <w:b/>
          <w:color w:val="000000" w:themeColor="text1"/>
          <w:sz w:val="24"/>
          <w:szCs w:val="24"/>
        </w:rPr>
        <w:t>Платные услуги</w:t>
      </w:r>
      <w:r w:rsidRPr="001C24C2">
        <w:rPr>
          <w:rFonts w:ascii="Times New Roman" w:hAnsi="Times New Roman" w:cs="Times New Roman"/>
          <w:color w:val="000000" w:themeColor="text1"/>
          <w:sz w:val="24"/>
          <w:szCs w:val="24"/>
        </w:rPr>
        <w:t xml:space="preserve"> </w:t>
      </w:r>
    </w:p>
    <w:p w:rsidR="009D3951" w:rsidRPr="001C24C2" w:rsidRDefault="00F02CA2" w:rsidP="008D673E">
      <w:pPr>
        <w:spacing w:after="0" w:line="240" w:lineRule="auto"/>
        <w:ind w:firstLine="709"/>
        <w:jc w:val="both"/>
        <w:rPr>
          <w:rFonts w:ascii="Times New Roman" w:hAnsi="Times New Roman" w:cs="Times New Roman"/>
          <w:color w:val="000000" w:themeColor="text1"/>
          <w:sz w:val="24"/>
          <w:szCs w:val="24"/>
        </w:rPr>
      </w:pPr>
      <w:r w:rsidRPr="001C24C2">
        <w:rPr>
          <w:rFonts w:ascii="Times New Roman" w:hAnsi="Times New Roman" w:cs="Times New Roman"/>
          <w:color w:val="000000" w:themeColor="text1"/>
          <w:sz w:val="24"/>
          <w:szCs w:val="24"/>
        </w:rPr>
        <w:t>В</w:t>
      </w:r>
      <w:r w:rsidR="009D3951" w:rsidRPr="001C24C2">
        <w:rPr>
          <w:rFonts w:ascii="Times New Roman" w:hAnsi="Times New Roman" w:cs="Times New Roman"/>
          <w:color w:val="000000" w:themeColor="text1"/>
          <w:sz w:val="24"/>
          <w:szCs w:val="24"/>
        </w:rPr>
        <w:t xml:space="preserve"> соответствии с </w:t>
      </w:r>
      <w:r w:rsidR="0081738B" w:rsidRPr="001C24C2">
        <w:rPr>
          <w:rFonts w:ascii="Times New Roman" w:hAnsi="Times New Roman" w:cs="Times New Roman"/>
          <w:color w:val="000000" w:themeColor="text1"/>
          <w:sz w:val="24"/>
          <w:szCs w:val="24"/>
          <w:shd w:val="clear" w:color="auto" w:fill="FFFFFF"/>
        </w:rPr>
        <w:t>Постановление</w:t>
      </w:r>
      <w:r w:rsidR="003F3E80" w:rsidRPr="001C24C2">
        <w:rPr>
          <w:rFonts w:ascii="Times New Roman" w:hAnsi="Times New Roman" w:cs="Times New Roman"/>
          <w:color w:val="000000" w:themeColor="text1"/>
          <w:sz w:val="24"/>
          <w:szCs w:val="24"/>
          <w:shd w:val="clear" w:color="auto" w:fill="FFFFFF"/>
        </w:rPr>
        <w:t>м</w:t>
      </w:r>
      <w:r w:rsidR="0081738B" w:rsidRPr="001C24C2">
        <w:rPr>
          <w:rFonts w:ascii="Times New Roman" w:hAnsi="Times New Roman" w:cs="Times New Roman"/>
          <w:color w:val="000000" w:themeColor="text1"/>
          <w:sz w:val="24"/>
          <w:szCs w:val="24"/>
          <w:shd w:val="clear" w:color="auto" w:fill="FFFFFF"/>
        </w:rPr>
        <w:t xml:space="preserve"> № 80-п от 07.07.2021 "Об утверждении Порядка предоставления платных образовательных услуг муниципальными образовательными организациями Кувандыкского городского округа Оренбургской области</w:t>
      </w:r>
      <w:r w:rsidR="0081738B" w:rsidRPr="001C24C2">
        <w:rPr>
          <w:rFonts w:ascii="Tahoma" w:hAnsi="Tahoma" w:cs="Tahoma"/>
          <w:color w:val="000000" w:themeColor="text1"/>
          <w:sz w:val="21"/>
          <w:szCs w:val="21"/>
          <w:shd w:val="clear" w:color="auto" w:fill="FFFFFF"/>
        </w:rPr>
        <w:t xml:space="preserve">, </w:t>
      </w:r>
      <w:r w:rsidR="009D3951" w:rsidRPr="001C24C2">
        <w:rPr>
          <w:rFonts w:ascii="Times New Roman" w:hAnsi="Times New Roman" w:cs="Times New Roman"/>
          <w:color w:val="000000" w:themeColor="text1"/>
          <w:sz w:val="24"/>
          <w:szCs w:val="24"/>
        </w:rPr>
        <w:t>п.</w:t>
      </w:r>
      <w:r w:rsidR="003F3E80" w:rsidRPr="001C24C2">
        <w:rPr>
          <w:rFonts w:ascii="Times New Roman" w:hAnsi="Times New Roman" w:cs="Times New Roman"/>
          <w:color w:val="000000" w:themeColor="text1"/>
          <w:sz w:val="24"/>
          <w:szCs w:val="24"/>
        </w:rPr>
        <w:t>6</w:t>
      </w:r>
      <w:r w:rsidR="009D3951" w:rsidRPr="001C24C2">
        <w:rPr>
          <w:rFonts w:ascii="Times New Roman" w:hAnsi="Times New Roman" w:cs="Times New Roman"/>
          <w:color w:val="000000" w:themeColor="text1"/>
          <w:sz w:val="24"/>
          <w:szCs w:val="24"/>
        </w:rPr>
        <w:t>.2</w:t>
      </w:r>
      <w:r w:rsidR="003F3E80" w:rsidRPr="001C24C2">
        <w:rPr>
          <w:rFonts w:ascii="Times New Roman" w:hAnsi="Times New Roman" w:cs="Times New Roman"/>
          <w:color w:val="000000" w:themeColor="text1"/>
          <w:sz w:val="24"/>
          <w:szCs w:val="24"/>
        </w:rPr>
        <w:t>4</w:t>
      </w:r>
      <w:r w:rsidR="009D3951" w:rsidRPr="001C24C2">
        <w:rPr>
          <w:rFonts w:ascii="Times New Roman" w:hAnsi="Times New Roman" w:cs="Times New Roman"/>
          <w:color w:val="000000" w:themeColor="text1"/>
          <w:sz w:val="24"/>
          <w:szCs w:val="24"/>
        </w:rPr>
        <w:t>. Устава школ</w:t>
      </w:r>
      <w:r w:rsidR="003F3E80" w:rsidRPr="001C24C2">
        <w:rPr>
          <w:rFonts w:ascii="Times New Roman" w:hAnsi="Times New Roman" w:cs="Times New Roman"/>
          <w:color w:val="000000" w:themeColor="text1"/>
          <w:sz w:val="24"/>
          <w:szCs w:val="24"/>
        </w:rPr>
        <w:t xml:space="preserve">ы, </w:t>
      </w:r>
      <w:r w:rsidR="009D3951" w:rsidRPr="001C24C2">
        <w:rPr>
          <w:rFonts w:ascii="Times New Roman" w:hAnsi="Times New Roman" w:cs="Times New Roman"/>
          <w:color w:val="000000" w:themeColor="text1"/>
          <w:sz w:val="24"/>
          <w:szCs w:val="24"/>
        </w:rPr>
        <w:t xml:space="preserve"> </w:t>
      </w:r>
      <w:r w:rsidRPr="001C24C2">
        <w:rPr>
          <w:rFonts w:ascii="Times New Roman" w:hAnsi="Times New Roman" w:cs="Times New Roman"/>
          <w:color w:val="000000" w:themeColor="text1"/>
          <w:sz w:val="24"/>
          <w:szCs w:val="24"/>
        </w:rPr>
        <w:t xml:space="preserve">школа </w:t>
      </w:r>
      <w:r w:rsidR="009D3951" w:rsidRPr="001C24C2">
        <w:rPr>
          <w:rFonts w:ascii="Times New Roman" w:hAnsi="Times New Roman" w:cs="Times New Roman"/>
          <w:color w:val="000000" w:themeColor="text1"/>
          <w:sz w:val="24"/>
          <w:szCs w:val="24"/>
        </w:rPr>
        <w:t>осуществляет образовательную деятельность по заданиям и за счет средств физических лиц по договорам об оказании платных образовательных услуг, т.е. оказывает платные образовательные услуги. Порядок предоставления платных образовательных услуг определяется Правилами оказания платных образовательных услуг, утверждаемыми Правительством Российской Федерации. В 202</w:t>
      </w:r>
      <w:r w:rsidR="001C24C2">
        <w:rPr>
          <w:rFonts w:ascii="Times New Roman" w:hAnsi="Times New Roman" w:cs="Times New Roman"/>
          <w:color w:val="000000" w:themeColor="text1"/>
          <w:sz w:val="24"/>
          <w:szCs w:val="24"/>
        </w:rPr>
        <w:t>4</w:t>
      </w:r>
      <w:r w:rsidR="009D3951" w:rsidRPr="001C24C2">
        <w:rPr>
          <w:rFonts w:ascii="Times New Roman" w:hAnsi="Times New Roman" w:cs="Times New Roman"/>
          <w:color w:val="000000" w:themeColor="text1"/>
          <w:sz w:val="24"/>
          <w:szCs w:val="24"/>
        </w:rPr>
        <w:t xml:space="preserve"> учебном году в школе </w:t>
      </w:r>
      <w:r w:rsidRPr="001C24C2">
        <w:rPr>
          <w:rFonts w:ascii="Times New Roman" w:hAnsi="Times New Roman" w:cs="Times New Roman"/>
          <w:color w:val="000000" w:themeColor="text1"/>
          <w:sz w:val="24"/>
          <w:szCs w:val="24"/>
        </w:rPr>
        <w:t>проводятся</w:t>
      </w:r>
      <w:r w:rsidR="009D3951" w:rsidRPr="001C24C2">
        <w:rPr>
          <w:rFonts w:ascii="Times New Roman" w:hAnsi="Times New Roman" w:cs="Times New Roman"/>
          <w:color w:val="000000" w:themeColor="text1"/>
          <w:sz w:val="24"/>
          <w:szCs w:val="24"/>
        </w:rPr>
        <w:t xml:space="preserve"> занятия по следующим дисциплинам:</w:t>
      </w:r>
    </w:p>
    <w:p w:rsidR="009D3951" w:rsidRDefault="009D3951" w:rsidP="008D673E">
      <w:pPr>
        <w:spacing w:after="0" w:line="240" w:lineRule="auto"/>
        <w:ind w:firstLine="709"/>
        <w:jc w:val="both"/>
        <w:rPr>
          <w:rFonts w:ascii="Times New Roman" w:hAnsi="Times New Roman" w:cs="Times New Roman"/>
          <w:color w:val="000000" w:themeColor="text1"/>
          <w:sz w:val="24"/>
          <w:szCs w:val="24"/>
        </w:rPr>
      </w:pPr>
      <w:r w:rsidRPr="001C24C2">
        <w:rPr>
          <w:rFonts w:ascii="Times New Roman" w:hAnsi="Times New Roman" w:cs="Times New Roman"/>
          <w:color w:val="000000" w:themeColor="text1"/>
          <w:sz w:val="24"/>
          <w:szCs w:val="24"/>
        </w:rPr>
        <w:t xml:space="preserve">1.Группа продленного дня </w:t>
      </w:r>
      <w:r w:rsidR="00280310" w:rsidRPr="001C24C2">
        <w:rPr>
          <w:rFonts w:ascii="Times New Roman" w:hAnsi="Times New Roman" w:cs="Times New Roman"/>
          <w:color w:val="000000" w:themeColor="text1"/>
          <w:sz w:val="24"/>
          <w:szCs w:val="24"/>
        </w:rPr>
        <w:t>(</w:t>
      </w:r>
      <w:r w:rsidR="00341F8E" w:rsidRPr="001C24C2">
        <w:rPr>
          <w:rFonts w:ascii="Times New Roman" w:hAnsi="Times New Roman" w:cs="Times New Roman"/>
          <w:color w:val="000000" w:themeColor="text1"/>
          <w:sz w:val="24"/>
          <w:szCs w:val="24"/>
          <w:lang w:val="en-US"/>
        </w:rPr>
        <w:t>II</w:t>
      </w:r>
      <w:r w:rsidR="00341F8E" w:rsidRPr="001C24C2">
        <w:rPr>
          <w:rFonts w:ascii="Times New Roman" w:hAnsi="Times New Roman" w:cs="Times New Roman"/>
          <w:color w:val="000000" w:themeColor="text1"/>
          <w:sz w:val="24"/>
          <w:szCs w:val="24"/>
        </w:rPr>
        <w:t xml:space="preserve"> полугодие 202</w:t>
      </w:r>
      <w:r w:rsidR="001C24C2">
        <w:rPr>
          <w:rFonts w:ascii="Times New Roman" w:hAnsi="Times New Roman" w:cs="Times New Roman"/>
          <w:color w:val="000000" w:themeColor="text1"/>
          <w:sz w:val="24"/>
          <w:szCs w:val="24"/>
        </w:rPr>
        <w:t>3</w:t>
      </w:r>
      <w:r w:rsidR="00341F8E" w:rsidRPr="001C24C2">
        <w:rPr>
          <w:rFonts w:ascii="Times New Roman" w:hAnsi="Times New Roman" w:cs="Times New Roman"/>
          <w:color w:val="000000" w:themeColor="text1"/>
          <w:sz w:val="24"/>
          <w:szCs w:val="24"/>
        </w:rPr>
        <w:t>-202</w:t>
      </w:r>
      <w:r w:rsidR="001C24C2">
        <w:rPr>
          <w:rFonts w:ascii="Times New Roman" w:hAnsi="Times New Roman" w:cs="Times New Roman"/>
          <w:color w:val="000000" w:themeColor="text1"/>
          <w:sz w:val="24"/>
          <w:szCs w:val="24"/>
        </w:rPr>
        <w:t>4</w:t>
      </w:r>
      <w:r w:rsidR="00341F8E" w:rsidRPr="001C24C2">
        <w:rPr>
          <w:rFonts w:ascii="Times New Roman" w:hAnsi="Times New Roman" w:cs="Times New Roman"/>
          <w:color w:val="000000" w:themeColor="text1"/>
          <w:sz w:val="24"/>
          <w:szCs w:val="24"/>
        </w:rPr>
        <w:t xml:space="preserve">г и </w:t>
      </w:r>
      <w:r w:rsidR="00280310" w:rsidRPr="001C24C2">
        <w:rPr>
          <w:rFonts w:ascii="Times New Roman" w:hAnsi="Times New Roman" w:cs="Times New Roman"/>
          <w:color w:val="000000" w:themeColor="text1"/>
          <w:sz w:val="24"/>
          <w:szCs w:val="24"/>
          <w:lang w:val="en-US"/>
        </w:rPr>
        <w:t>I</w:t>
      </w:r>
      <w:r w:rsidR="00280310" w:rsidRPr="001C24C2">
        <w:rPr>
          <w:rFonts w:ascii="Times New Roman" w:hAnsi="Times New Roman" w:cs="Times New Roman"/>
          <w:color w:val="000000" w:themeColor="text1"/>
          <w:sz w:val="24"/>
          <w:szCs w:val="24"/>
        </w:rPr>
        <w:t xml:space="preserve"> полугодие 202</w:t>
      </w:r>
      <w:r w:rsidR="001C24C2">
        <w:rPr>
          <w:rFonts w:ascii="Times New Roman" w:hAnsi="Times New Roman" w:cs="Times New Roman"/>
          <w:color w:val="000000" w:themeColor="text1"/>
          <w:sz w:val="24"/>
          <w:szCs w:val="24"/>
        </w:rPr>
        <w:t>4</w:t>
      </w:r>
      <w:r w:rsidR="00280310" w:rsidRPr="001C24C2">
        <w:rPr>
          <w:rFonts w:ascii="Times New Roman" w:hAnsi="Times New Roman" w:cs="Times New Roman"/>
          <w:color w:val="000000" w:themeColor="text1"/>
          <w:sz w:val="24"/>
          <w:szCs w:val="24"/>
        </w:rPr>
        <w:t>-202</w:t>
      </w:r>
      <w:r w:rsidR="001C24C2">
        <w:rPr>
          <w:rFonts w:ascii="Times New Roman" w:hAnsi="Times New Roman" w:cs="Times New Roman"/>
          <w:color w:val="000000" w:themeColor="text1"/>
          <w:sz w:val="24"/>
          <w:szCs w:val="24"/>
        </w:rPr>
        <w:t>5</w:t>
      </w:r>
      <w:r w:rsidR="00280310" w:rsidRPr="001C24C2">
        <w:rPr>
          <w:rFonts w:ascii="Times New Roman" w:hAnsi="Times New Roman" w:cs="Times New Roman"/>
          <w:color w:val="000000" w:themeColor="text1"/>
          <w:sz w:val="24"/>
          <w:szCs w:val="24"/>
        </w:rPr>
        <w:t xml:space="preserve"> учебного года)</w:t>
      </w:r>
    </w:p>
    <w:p w:rsidR="00012255" w:rsidRPr="001C24C2" w:rsidRDefault="00012255" w:rsidP="008D673E">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2.Группа предшкольной подготовки.</w:t>
      </w:r>
    </w:p>
    <w:p w:rsidR="009D3951" w:rsidRPr="001C24C2" w:rsidRDefault="009D3951" w:rsidP="008D673E">
      <w:pPr>
        <w:spacing w:after="0" w:line="240" w:lineRule="auto"/>
        <w:rPr>
          <w:rFonts w:ascii="Times New Roman" w:hAnsi="Times New Roman" w:cs="Times New Roman"/>
          <w:b/>
          <w:color w:val="000000" w:themeColor="text1"/>
          <w:sz w:val="24"/>
          <w:szCs w:val="24"/>
        </w:rPr>
      </w:pPr>
      <w:r w:rsidRPr="001C24C2">
        <w:rPr>
          <w:rFonts w:ascii="Times New Roman" w:hAnsi="Times New Roman" w:cs="Times New Roman"/>
          <w:b/>
          <w:color w:val="000000" w:themeColor="text1"/>
          <w:sz w:val="24"/>
          <w:szCs w:val="24"/>
        </w:rPr>
        <w:t xml:space="preserve">Проведение платных образовательных услуг </w:t>
      </w:r>
      <w:r w:rsidR="00F02CA2" w:rsidRPr="001C24C2">
        <w:rPr>
          <w:rFonts w:ascii="Times New Roman" w:hAnsi="Times New Roman" w:cs="Times New Roman"/>
          <w:b/>
          <w:color w:val="000000" w:themeColor="text1"/>
          <w:sz w:val="24"/>
          <w:szCs w:val="24"/>
        </w:rPr>
        <w:t xml:space="preserve">за полгода </w:t>
      </w:r>
      <w:r w:rsidRPr="001C24C2">
        <w:rPr>
          <w:rFonts w:ascii="Times New Roman" w:hAnsi="Times New Roman" w:cs="Times New Roman"/>
          <w:b/>
          <w:color w:val="000000" w:themeColor="text1"/>
          <w:sz w:val="24"/>
          <w:szCs w:val="24"/>
        </w:rPr>
        <w:t>показало следующее:</w:t>
      </w:r>
    </w:p>
    <w:p w:rsidR="009D3951" w:rsidRPr="001C24C2" w:rsidRDefault="009D3951" w:rsidP="00CB2288">
      <w:pPr>
        <w:pStyle w:val="a9"/>
        <w:numPr>
          <w:ilvl w:val="0"/>
          <w:numId w:val="7"/>
        </w:numPr>
        <w:ind w:left="0" w:firstLine="284"/>
        <w:rPr>
          <w:rFonts w:ascii="Times New Roman" w:hAnsi="Times New Roman"/>
          <w:color w:val="000000" w:themeColor="text1"/>
          <w:sz w:val="24"/>
          <w:szCs w:val="24"/>
        </w:rPr>
      </w:pPr>
      <w:r w:rsidRPr="001C24C2">
        <w:rPr>
          <w:rFonts w:ascii="Times New Roman" w:hAnsi="Times New Roman"/>
          <w:color w:val="000000" w:themeColor="text1"/>
          <w:sz w:val="24"/>
          <w:szCs w:val="24"/>
        </w:rPr>
        <w:t>Платные услуги востребованы родителями и детьми.</w:t>
      </w:r>
    </w:p>
    <w:p w:rsidR="009D3951" w:rsidRPr="001C24C2" w:rsidRDefault="009D3951" w:rsidP="00CB2288">
      <w:pPr>
        <w:pStyle w:val="a9"/>
        <w:numPr>
          <w:ilvl w:val="0"/>
          <w:numId w:val="7"/>
        </w:numPr>
        <w:ind w:left="0" w:firstLine="284"/>
        <w:rPr>
          <w:rFonts w:ascii="Times New Roman" w:hAnsi="Times New Roman"/>
          <w:color w:val="000000" w:themeColor="text1"/>
          <w:sz w:val="24"/>
          <w:szCs w:val="24"/>
        </w:rPr>
      </w:pPr>
      <w:r w:rsidRPr="001C24C2">
        <w:rPr>
          <w:rFonts w:ascii="Times New Roman" w:hAnsi="Times New Roman"/>
          <w:color w:val="000000" w:themeColor="text1"/>
          <w:sz w:val="24"/>
          <w:szCs w:val="24"/>
        </w:rPr>
        <w:t>Разработан пакет документов для организации платных услуг.</w:t>
      </w:r>
    </w:p>
    <w:p w:rsidR="009D3951" w:rsidRPr="001C24C2" w:rsidRDefault="009D3951" w:rsidP="00CB2288">
      <w:pPr>
        <w:pStyle w:val="a9"/>
        <w:numPr>
          <w:ilvl w:val="0"/>
          <w:numId w:val="7"/>
        </w:numPr>
        <w:ind w:left="0" w:firstLine="284"/>
        <w:rPr>
          <w:rFonts w:ascii="Times New Roman" w:hAnsi="Times New Roman"/>
          <w:color w:val="000000" w:themeColor="text1"/>
          <w:sz w:val="24"/>
          <w:szCs w:val="24"/>
        </w:rPr>
      </w:pPr>
      <w:r w:rsidRPr="001C24C2">
        <w:rPr>
          <w:rFonts w:ascii="Times New Roman" w:hAnsi="Times New Roman"/>
          <w:color w:val="000000" w:themeColor="text1"/>
          <w:sz w:val="24"/>
          <w:szCs w:val="24"/>
        </w:rPr>
        <w:t>Продуман режим, дозирована нагрузка на детей, созданы безопасные и комфортные условия для проведения работы.</w:t>
      </w:r>
    </w:p>
    <w:p w:rsidR="009D3951" w:rsidRPr="001C24C2" w:rsidRDefault="009D3951" w:rsidP="00CB2288">
      <w:pPr>
        <w:pStyle w:val="a9"/>
        <w:numPr>
          <w:ilvl w:val="0"/>
          <w:numId w:val="7"/>
        </w:numPr>
        <w:ind w:left="0" w:firstLine="284"/>
        <w:rPr>
          <w:rFonts w:ascii="Times New Roman" w:hAnsi="Times New Roman"/>
          <w:color w:val="000000" w:themeColor="text1"/>
          <w:sz w:val="24"/>
          <w:szCs w:val="24"/>
        </w:rPr>
      </w:pPr>
      <w:r w:rsidRPr="001C24C2">
        <w:rPr>
          <w:rFonts w:ascii="Times New Roman" w:hAnsi="Times New Roman"/>
          <w:color w:val="000000" w:themeColor="text1"/>
          <w:sz w:val="24"/>
          <w:szCs w:val="24"/>
        </w:rPr>
        <w:t>Идет совершенствование перспективных планов, программ, разработка и использование новых методов и приемов.</w:t>
      </w:r>
    </w:p>
    <w:p w:rsidR="009D3951" w:rsidRPr="001C24C2" w:rsidRDefault="009D3951" w:rsidP="00CB2288">
      <w:pPr>
        <w:pStyle w:val="a9"/>
        <w:numPr>
          <w:ilvl w:val="0"/>
          <w:numId w:val="7"/>
        </w:numPr>
        <w:ind w:left="0" w:firstLine="284"/>
        <w:rPr>
          <w:rFonts w:ascii="Times New Roman" w:hAnsi="Times New Roman"/>
          <w:color w:val="000000" w:themeColor="text1"/>
          <w:sz w:val="24"/>
          <w:szCs w:val="24"/>
        </w:rPr>
      </w:pPr>
      <w:r w:rsidRPr="001C24C2">
        <w:rPr>
          <w:rFonts w:ascii="Times New Roman" w:hAnsi="Times New Roman"/>
          <w:color w:val="000000" w:themeColor="text1"/>
          <w:sz w:val="24"/>
          <w:szCs w:val="24"/>
        </w:rPr>
        <w:t>Организация и предоставление дополнительных платных услуг может быть использована как дополнительный источник финансирования ОУ.</w:t>
      </w:r>
    </w:p>
    <w:p w:rsidR="008A2039" w:rsidRPr="001C24C2" w:rsidRDefault="000E34D2" w:rsidP="008D673E">
      <w:pPr>
        <w:pStyle w:val="14"/>
        <w:tabs>
          <w:tab w:val="left" w:pos="900"/>
        </w:tabs>
        <w:jc w:val="both"/>
        <w:rPr>
          <w:rFonts w:ascii="Times New Roman" w:hAnsi="Times New Roman"/>
          <w:color w:val="000000" w:themeColor="text1"/>
          <w:sz w:val="24"/>
          <w:szCs w:val="24"/>
        </w:rPr>
      </w:pPr>
      <w:r w:rsidRPr="001C24C2">
        <w:rPr>
          <w:rFonts w:ascii="Times New Roman" w:hAnsi="Times New Roman"/>
          <w:color w:val="000000" w:themeColor="text1"/>
          <w:sz w:val="24"/>
          <w:szCs w:val="24"/>
        </w:rPr>
        <w:t xml:space="preserve">      </w:t>
      </w:r>
      <w:r w:rsidR="00243ACD" w:rsidRPr="001C24C2">
        <w:rPr>
          <w:rFonts w:ascii="Times New Roman" w:hAnsi="Times New Roman"/>
          <w:color w:val="000000" w:themeColor="text1"/>
          <w:sz w:val="24"/>
          <w:szCs w:val="24"/>
        </w:rPr>
        <w:t>Фиксация результатов внутренней системы оценки качества образования осуществляется в базе данных</w:t>
      </w:r>
      <w:r w:rsidR="00A63474" w:rsidRPr="001C24C2">
        <w:rPr>
          <w:rFonts w:ascii="Times New Roman" w:hAnsi="Times New Roman"/>
          <w:color w:val="000000" w:themeColor="text1"/>
          <w:sz w:val="24"/>
          <w:szCs w:val="24"/>
        </w:rPr>
        <w:t xml:space="preserve"> муниципального задания по кварталам и др.</w:t>
      </w:r>
      <w:r w:rsidR="00243ACD" w:rsidRPr="001C24C2">
        <w:rPr>
          <w:rFonts w:ascii="Times New Roman" w:hAnsi="Times New Roman"/>
          <w:color w:val="000000" w:themeColor="text1"/>
          <w:sz w:val="24"/>
          <w:szCs w:val="24"/>
        </w:rPr>
        <w:t xml:space="preserve"> отчетах</w:t>
      </w:r>
      <w:r w:rsidR="00C71CD0" w:rsidRPr="001C24C2">
        <w:rPr>
          <w:rFonts w:ascii="Times New Roman" w:hAnsi="Times New Roman"/>
          <w:color w:val="000000" w:themeColor="text1"/>
          <w:sz w:val="24"/>
          <w:szCs w:val="24"/>
        </w:rPr>
        <w:t xml:space="preserve"> ОО</w:t>
      </w:r>
      <w:r w:rsidR="00243ACD" w:rsidRPr="001C24C2">
        <w:rPr>
          <w:rFonts w:ascii="Times New Roman" w:hAnsi="Times New Roman"/>
          <w:color w:val="000000" w:themeColor="text1"/>
          <w:sz w:val="24"/>
          <w:szCs w:val="24"/>
        </w:rPr>
        <w:t xml:space="preserve">. Итоги рассматриваются на заседаниях </w:t>
      </w:r>
      <w:r w:rsidR="00F02CA2" w:rsidRPr="001C24C2">
        <w:rPr>
          <w:rFonts w:ascii="Times New Roman" w:hAnsi="Times New Roman"/>
          <w:color w:val="000000" w:themeColor="text1"/>
          <w:sz w:val="24"/>
          <w:szCs w:val="24"/>
        </w:rPr>
        <w:t xml:space="preserve">наблюдательного совета, </w:t>
      </w:r>
      <w:r w:rsidR="00243ACD" w:rsidRPr="001C24C2">
        <w:rPr>
          <w:rFonts w:ascii="Times New Roman" w:hAnsi="Times New Roman"/>
          <w:color w:val="000000" w:themeColor="text1"/>
          <w:sz w:val="24"/>
          <w:szCs w:val="24"/>
        </w:rPr>
        <w:t xml:space="preserve">педагогического совета, </w:t>
      </w:r>
      <w:r w:rsidR="00C71CD0" w:rsidRPr="001C24C2">
        <w:rPr>
          <w:rFonts w:ascii="Times New Roman" w:hAnsi="Times New Roman"/>
          <w:color w:val="000000" w:themeColor="text1"/>
          <w:sz w:val="24"/>
          <w:szCs w:val="24"/>
        </w:rPr>
        <w:t xml:space="preserve">совещаниях при директоре, </w:t>
      </w:r>
      <w:r w:rsidR="00243ACD" w:rsidRPr="001C24C2">
        <w:rPr>
          <w:rFonts w:ascii="Times New Roman" w:hAnsi="Times New Roman"/>
          <w:color w:val="000000" w:themeColor="text1"/>
          <w:sz w:val="24"/>
          <w:szCs w:val="24"/>
        </w:rPr>
        <w:t>методических объединений.</w:t>
      </w:r>
    </w:p>
    <w:p w:rsidR="000C4434" w:rsidRPr="00620622" w:rsidRDefault="00711056" w:rsidP="008D673E">
      <w:pPr>
        <w:spacing w:after="0" w:line="240" w:lineRule="auto"/>
        <w:jc w:val="both"/>
        <w:rPr>
          <w:rFonts w:ascii="Times New Roman" w:hAnsi="Times New Roman" w:cs="Times New Roman"/>
          <w:b/>
          <w:color w:val="000000" w:themeColor="text1"/>
          <w:sz w:val="28"/>
          <w:szCs w:val="28"/>
        </w:rPr>
      </w:pPr>
      <w:r w:rsidRPr="00620622">
        <w:rPr>
          <w:rFonts w:ascii="Times New Roman" w:hAnsi="Times New Roman" w:cs="Times New Roman"/>
          <w:b/>
          <w:color w:val="000000" w:themeColor="text1"/>
          <w:sz w:val="28"/>
          <w:szCs w:val="28"/>
        </w:rPr>
        <w:t>6</w:t>
      </w:r>
      <w:r w:rsidR="00480E06" w:rsidRPr="00620622">
        <w:rPr>
          <w:rFonts w:ascii="Times New Roman" w:hAnsi="Times New Roman" w:cs="Times New Roman"/>
          <w:b/>
          <w:color w:val="000000" w:themeColor="text1"/>
          <w:sz w:val="28"/>
          <w:szCs w:val="28"/>
        </w:rPr>
        <w:t xml:space="preserve">. </w:t>
      </w:r>
      <w:r w:rsidR="00280813" w:rsidRPr="00620622">
        <w:rPr>
          <w:rFonts w:ascii="Times New Roman" w:hAnsi="Times New Roman" w:cs="Times New Roman"/>
          <w:b/>
          <w:color w:val="000000" w:themeColor="text1"/>
          <w:sz w:val="28"/>
          <w:szCs w:val="28"/>
        </w:rPr>
        <w:t>Оценка к</w:t>
      </w:r>
      <w:r w:rsidR="00480E06" w:rsidRPr="00620622">
        <w:rPr>
          <w:rFonts w:ascii="Times New Roman" w:hAnsi="Times New Roman" w:cs="Times New Roman"/>
          <w:b/>
          <w:color w:val="000000" w:themeColor="text1"/>
          <w:sz w:val="28"/>
          <w:szCs w:val="28"/>
        </w:rPr>
        <w:t>адрово</w:t>
      </w:r>
      <w:r w:rsidR="00280813" w:rsidRPr="00620622">
        <w:rPr>
          <w:rFonts w:ascii="Times New Roman" w:hAnsi="Times New Roman" w:cs="Times New Roman"/>
          <w:b/>
          <w:color w:val="000000" w:themeColor="text1"/>
          <w:sz w:val="28"/>
          <w:szCs w:val="28"/>
        </w:rPr>
        <w:t xml:space="preserve">го </w:t>
      </w:r>
      <w:r w:rsidR="00480E06" w:rsidRPr="00620622">
        <w:rPr>
          <w:rFonts w:ascii="Times New Roman" w:hAnsi="Times New Roman" w:cs="Times New Roman"/>
          <w:b/>
          <w:color w:val="000000" w:themeColor="text1"/>
          <w:sz w:val="28"/>
          <w:szCs w:val="28"/>
        </w:rPr>
        <w:t xml:space="preserve"> обеспечени</w:t>
      </w:r>
      <w:r w:rsidR="00280813" w:rsidRPr="00620622">
        <w:rPr>
          <w:rFonts w:ascii="Times New Roman" w:hAnsi="Times New Roman" w:cs="Times New Roman"/>
          <w:b/>
          <w:color w:val="000000" w:themeColor="text1"/>
          <w:sz w:val="28"/>
          <w:szCs w:val="28"/>
        </w:rPr>
        <w:t>я</w:t>
      </w:r>
    </w:p>
    <w:p w:rsidR="00107AD0" w:rsidRPr="00CD288B" w:rsidRDefault="0055144C" w:rsidP="008D673E">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CD288B">
        <w:rPr>
          <w:rFonts w:ascii="Times New Roman" w:eastAsia="Times New Roman" w:hAnsi="Times New Roman" w:cs="Times New Roman"/>
          <w:color w:val="000000" w:themeColor="text1"/>
          <w:spacing w:val="-4"/>
          <w:sz w:val="24"/>
          <w:szCs w:val="24"/>
        </w:rPr>
        <w:t>На период самообследования о</w:t>
      </w:r>
      <w:r w:rsidR="00107AD0" w:rsidRPr="00CD288B">
        <w:rPr>
          <w:rFonts w:ascii="Times New Roman" w:eastAsia="Times New Roman" w:hAnsi="Times New Roman" w:cs="Times New Roman"/>
          <w:color w:val="000000" w:themeColor="text1"/>
          <w:spacing w:val="-4"/>
          <w:sz w:val="24"/>
          <w:szCs w:val="24"/>
        </w:rPr>
        <w:t>бразовательное</w:t>
      </w:r>
      <w:r w:rsidR="00107AD0" w:rsidRPr="00CD288B">
        <w:rPr>
          <w:rFonts w:ascii="Times New Roman" w:eastAsia="Times New Roman" w:hAnsi="Times New Roman" w:cs="Times New Roman"/>
          <w:color w:val="000000" w:themeColor="text1"/>
          <w:sz w:val="24"/>
          <w:szCs w:val="24"/>
        </w:rPr>
        <w:t xml:space="preserve"> </w:t>
      </w:r>
      <w:r w:rsidR="00107AD0" w:rsidRPr="00CD288B">
        <w:rPr>
          <w:rFonts w:ascii="Times New Roman" w:eastAsia="Times New Roman" w:hAnsi="Times New Roman" w:cs="Times New Roman"/>
          <w:color w:val="000000" w:themeColor="text1"/>
          <w:spacing w:val="-3"/>
          <w:sz w:val="24"/>
          <w:szCs w:val="24"/>
        </w:rPr>
        <w:t>учреждение укомплектовано</w:t>
      </w:r>
      <w:r w:rsidR="00107AD0" w:rsidRPr="00CD288B">
        <w:rPr>
          <w:rFonts w:ascii="Times New Roman" w:eastAsia="Times New Roman" w:hAnsi="Times New Roman" w:cs="Times New Roman"/>
          <w:color w:val="000000" w:themeColor="text1"/>
          <w:sz w:val="24"/>
          <w:szCs w:val="24"/>
        </w:rPr>
        <w:t xml:space="preserve"> </w:t>
      </w:r>
      <w:r w:rsidR="00107AD0" w:rsidRPr="00CD288B">
        <w:rPr>
          <w:rFonts w:ascii="Times New Roman" w:eastAsia="Times New Roman" w:hAnsi="Times New Roman" w:cs="Times New Roman"/>
          <w:color w:val="000000" w:themeColor="text1"/>
          <w:spacing w:val="-1"/>
          <w:sz w:val="24"/>
          <w:szCs w:val="24"/>
        </w:rPr>
        <w:t xml:space="preserve">педагогическими, руководящими и иными работниками соответствующей </w:t>
      </w:r>
      <w:r w:rsidR="00107AD0" w:rsidRPr="00CD288B">
        <w:rPr>
          <w:rFonts w:ascii="Times New Roman" w:eastAsia="Times New Roman" w:hAnsi="Times New Roman" w:cs="Times New Roman"/>
          <w:color w:val="000000" w:themeColor="text1"/>
          <w:sz w:val="24"/>
          <w:szCs w:val="24"/>
        </w:rPr>
        <w:t>квалификации;</w:t>
      </w:r>
    </w:p>
    <w:p w:rsidR="00107AD0" w:rsidRPr="00CD288B" w:rsidRDefault="00107AD0" w:rsidP="008D673E">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CD288B">
        <w:rPr>
          <w:rFonts w:ascii="Times New Roman" w:eastAsia="Times New Roman" w:hAnsi="Times New Roman" w:cs="Times New Roman"/>
          <w:color w:val="000000" w:themeColor="text1"/>
          <w:sz w:val="24"/>
          <w:szCs w:val="24"/>
        </w:rPr>
        <w:t>- укомплектованность  учителями начальных классов (100%);</w:t>
      </w:r>
    </w:p>
    <w:p w:rsidR="00107AD0" w:rsidRPr="00CD288B" w:rsidRDefault="00107AD0" w:rsidP="008D673E">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CD288B">
        <w:rPr>
          <w:rFonts w:ascii="Times New Roman" w:eastAsia="Times New Roman" w:hAnsi="Times New Roman" w:cs="Times New Roman"/>
          <w:color w:val="000000" w:themeColor="text1"/>
          <w:sz w:val="24"/>
          <w:szCs w:val="24"/>
        </w:rPr>
        <w:t>- учителями-предметниками (музыка</w:t>
      </w:r>
      <w:r w:rsidRPr="00CD288B">
        <w:rPr>
          <w:rFonts w:ascii="Times New Roman" w:hAnsi="Times New Roman" w:cs="Times New Roman"/>
          <w:color w:val="000000" w:themeColor="text1"/>
          <w:sz w:val="24"/>
          <w:szCs w:val="24"/>
        </w:rPr>
        <w:t>, физкультура, ИЗО, технология, иностранный язык</w:t>
      </w:r>
      <w:r w:rsidRPr="00CD288B">
        <w:rPr>
          <w:rFonts w:ascii="Times New Roman" w:eastAsia="Times New Roman" w:hAnsi="Times New Roman" w:cs="Times New Roman"/>
          <w:color w:val="000000" w:themeColor="text1"/>
          <w:sz w:val="24"/>
          <w:szCs w:val="24"/>
        </w:rPr>
        <w:t>) (100%);</w:t>
      </w:r>
    </w:p>
    <w:p w:rsidR="00107AD0" w:rsidRPr="00CD288B" w:rsidRDefault="00107AD0" w:rsidP="008D673E">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CD288B">
        <w:rPr>
          <w:rFonts w:ascii="Times New Roman" w:eastAsia="Times New Roman" w:hAnsi="Times New Roman" w:cs="Times New Roman"/>
          <w:color w:val="000000" w:themeColor="text1"/>
          <w:sz w:val="24"/>
          <w:szCs w:val="24"/>
        </w:rPr>
        <w:lastRenderedPageBreak/>
        <w:t>- административным персоналом (100%);</w:t>
      </w:r>
    </w:p>
    <w:p w:rsidR="00107AD0" w:rsidRPr="00CD288B" w:rsidRDefault="00107AD0" w:rsidP="008D673E">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CD288B">
        <w:rPr>
          <w:rFonts w:ascii="Times New Roman" w:eastAsia="Times New Roman" w:hAnsi="Times New Roman" w:cs="Times New Roman"/>
          <w:color w:val="000000" w:themeColor="text1"/>
          <w:sz w:val="24"/>
          <w:szCs w:val="24"/>
        </w:rPr>
        <w:t xml:space="preserve">-для реализации внеурочной деятельности привлечены  работники  </w:t>
      </w:r>
      <w:r w:rsidRPr="00CD288B">
        <w:rPr>
          <w:rFonts w:ascii="Times New Roman" w:hAnsi="Times New Roman" w:cs="Times New Roman"/>
          <w:color w:val="000000" w:themeColor="text1"/>
          <w:sz w:val="24"/>
          <w:szCs w:val="24"/>
        </w:rPr>
        <w:t xml:space="preserve">ДПШ, ДШИ </w:t>
      </w:r>
      <w:r w:rsidRPr="00CD288B">
        <w:rPr>
          <w:rFonts w:ascii="Times New Roman" w:eastAsia="Times New Roman" w:hAnsi="Times New Roman" w:cs="Times New Roman"/>
          <w:color w:val="000000" w:themeColor="text1"/>
          <w:sz w:val="24"/>
          <w:szCs w:val="24"/>
        </w:rPr>
        <w:t xml:space="preserve"> </w:t>
      </w:r>
      <w:r w:rsidRPr="00CD288B">
        <w:rPr>
          <w:rFonts w:ascii="Times New Roman" w:hAnsi="Times New Roman" w:cs="Times New Roman"/>
          <w:color w:val="000000" w:themeColor="text1"/>
          <w:sz w:val="24"/>
          <w:szCs w:val="24"/>
        </w:rPr>
        <w:t>г.Кувандыка</w:t>
      </w:r>
      <w:r w:rsidRPr="00CD288B">
        <w:rPr>
          <w:rFonts w:ascii="Times New Roman" w:eastAsia="Times New Roman" w:hAnsi="Times New Roman" w:cs="Times New Roman"/>
          <w:color w:val="000000" w:themeColor="text1"/>
          <w:sz w:val="24"/>
          <w:szCs w:val="24"/>
        </w:rPr>
        <w:t>.</w:t>
      </w:r>
    </w:p>
    <w:p w:rsidR="00EB4797" w:rsidRPr="001809F9" w:rsidRDefault="00EB4797" w:rsidP="008D673E">
      <w:pPr>
        <w:pStyle w:val="14"/>
        <w:tabs>
          <w:tab w:val="left" w:pos="900"/>
        </w:tabs>
        <w:ind w:left="720" w:firstLine="709"/>
        <w:jc w:val="both"/>
        <w:rPr>
          <w:rFonts w:ascii="Times New Roman" w:hAnsi="Times New Roman"/>
          <w:color w:val="7030A0"/>
          <w:sz w:val="24"/>
          <w:szCs w:val="24"/>
        </w:rPr>
      </w:pPr>
    </w:p>
    <w:p w:rsidR="00EB4797" w:rsidRPr="001809F9" w:rsidRDefault="00EB4797" w:rsidP="008D673E">
      <w:pPr>
        <w:spacing w:after="0" w:line="240" w:lineRule="auto"/>
        <w:jc w:val="both"/>
        <w:rPr>
          <w:rFonts w:ascii="Arial" w:eastAsia="Times New Roman" w:hAnsi="Arial" w:cs="Arial"/>
          <w:color w:val="7030A0"/>
          <w:sz w:val="24"/>
          <w:szCs w:val="24"/>
        </w:rPr>
      </w:pPr>
      <w:r w:rsidRPr="001809F9">
        <w:rPr>
          <w:rFonts w:ascii="Arial" w:eastAsia="Times New Roman" w:hAnsi="Arial" w:cs="Arial"/>
          <w:noProof/>
          <w:color w:val="7030A0"/>
          <w:sz w:val="24"/>
          <w:szCs w:val="24"/>
        </w:rPr>
        <w:drawing>
          <wp:inline distT="0" distB="0" distL="0" distR="0" wp14:anchorId="6B09B6AE" wp14:editId="6EB22160">
            <wp:extent cx="5762625" cy="22955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B4797" w:rsidRPr="001809F9" w:rsidRDefault="00EB4797" w:rsidP="008D673E">
      <w:pPr>
        <w:spacing w:after="0" w:line="240" w:lineRule="auto"/>
        <w:jc w:val="both"/>
        <w:rPr>
          <w:rFonts w:ascii="Arial" w:eastAsia="Times New Roman" w:hAnsi="Arial" w:cs="Arial"/>
          <w:color w:val="7030A0"/>
          <w:sz w:val="24"/>
          <w:szCs w:val="24"/>
        </w:rPr>
      </w:pPr>
    </w:p>
    <w:p w:rsidR="00EB4797" w:rsidRPr="001809F9" w:rsidRDefault="00EB4797" w:rsidP="008D673E">
      <w:pPr>
        <w:shd w:val="clear" w:color="auto" w:fill="FFFFFF"/>
        <w:autoSpaceDE w:val="0"/>
        <w:autoSpaceDN w:val="0"/>
        <w:adjustRightInd w:val="0"/>
        <w:spacing w:after="0" w:line="240" w:lineRule="auto"/>
        <w:jc w:val="both"/>
        <w:rPr>
          <w:rFonts w:ascii="Times New Roman" w:eastAsia="Times New Roman" w:hAnsi="Times New Roman" w:cs="Times New Roman"/>
          <w:color w:val="7030A0"/>
          <w:sz w:val="24"/>
          <w:szCs w:val="24"/>
        </w:rPr>
      </w:pPr>
    </w:p>
    <w:p w:rsidR="00181DB9" w:rsidRPr="00CD288B" w:rsidRDefault="00A67332" w:rsidP="008D673E">
      <w:pPr>
        <w:spacing w:after="0" w:line="240" w:lineRule="auto"/>
        <w:ind w:firstLine="709"/>
        <w:jc w:val="both"/>
        <w:rPr>
          <w:rFonts w:ascii="Times New Roman" w:eastAsia="Times New Roman" w:hAnsi="Times New Roman" w:cs="Times New Roman"/>
          <w:color w:val="000000" w:themeColor="text1"/>
          <w:sz w:val="24"/>
          <w:szCs w:val="24"/>
        </w:rPr>
      </w:pPr>
      <w:r w:rsidRPr="001809F9">
        <w:rPr>
          <w:rFonts w:ascii="Times New Roman" w:eastAsia="Times New Roman" w:hAnsi="Times New Roman" w:cs="Times New Roman"/>
          <w:color w:val="7030A0"/>
          <w:sz w:val="24"/>
          <w:szCs w:val="24"/>
        </w:rPr>
        <w:t xml:space="preserve"> </w:t>
      </w:r>
      <w:r w:rsidR="00050F68" w:rsidRPr="00CD288B">
        <w:rPr>
          <w:rFonts w:ascii="Times New Roman" w:eastAsia="Times New Roman" w:hAnsi="Times New Roman" w:cs="Times New Roman"/>
          <w:color w:val="000000" w:themeColor="text1"/>
          <w:sz w:val="24"/>
          <w:szCs w:val="24"/>
        </w:rPr>
        <w:t xml:space="preserve">В </w:t>
      </w:r>
      <w:r w:rsidRPr="00CD288B">
        <w:rPr>
          <w:rFonts w:ascii="Times New Roman" w:eastAsia="Times New Roman" w:hAnsi="Times New Roman" w:cs="Times New Roman"/>
          <w:color w:val="000000" w:themeColor="text1"/>
          <w:sz w:val="24"/>
          <w:szCs w:val="24"/>
        </w:rPr>
        <w:t>20</w:t>
      </w:r>
      <w:r w:rsidR="000F6FEF" w:rsidRPr="00CD288B">
        <w:rPr>
          <w:rFonts w:ascii="Times New Roman" w:eastAsia="Times New Roman" w:hAnsi="Times New Roman" w:cs="Times New Roman"/>
          <w:color w:val="000000" w:themeColor="text1"/>
          <w:sz w:val="24"/>
          <w:szCs w:val="24"/>
        </w:rPr>
        <w:t>2</w:t>
      </w:r>
      <w:r w:rsidR="00CD288B" w:rsidRPr="00CD288B">
        <w:rPr>
          <w:rFonts w:ascii="Times New Roman" w:eastAsia="Times New Roman" w:hAnsi="Times New Roman" w:cs="Times New Roman"/>
          <w:color w:val="000000" w:themeColor="text1"/>
          <w:sz w:val="24"/>
          <w:szCs w:val="24"/>
        </w:rPr>
        <w:t>4</w:t>
      </w:r>
      <w:r w:rsidRPr="00CD288B">
        <w:rPr>
          <w:rFonts w:ascii="Times New Roman" w:eastAsia="Times New Roman" w:hAnsi="Times New Roman" w:cs="Times New Roman"/>
          <w:color w:val="000000" w:themeColor="text1"/>
          <w:sz w:val="24"/>
          <w:szCs w:val="24"/>
        </w:rPr>
        <w:t>-20</w:t>
      </w:r>
      <w:r w:rsidR="000F6FEF" w:rsidRPr="00CD288B">
        <w:rPr>
          <w:rFonts w:ascii="Times New Roman" w:eastAsia="Times New Roman" w:hAnsi="Times New Roman" w:cs="Times New Roman"/>
          <w:color w:val="000000" w:themeColor="text1"/>
          <w:sz w:val="24"/>
          <w:szCs w:val="24"/>
        </w:rPr>
        <w:t>2</w:t>
      </w:r>
      <w:r w:rsidR="00CD288B" w:rsidRPr="00CD288B">
        <w:rPr>
          <w:rFonts w:ascii="Times New Roman" w:eastAsia="Times New Roman" w:hAnsi="Times New Roman" w:cs="Times New Roman"/>
          <w:color w:val="000000" w:themeColor="text1"/>
          <w:sz w:val="24"/>
          <w:szCs w:val="24"/>
        </w:rPr>
        <w:t>5</w:t>
      </w:r>
      <w:r w:rsidRPr="00CD288B">
        <w:rPr>
          <w:rFonts w:ascii="Times New Roman" w:eastAsia="Times New Roman" w:hAnsi="Times New Roman" w:cs="Times New Roman"/>
          <w:color w:val="000000" w:themeColor="text1"/>
          <w:sz w:val="24"/>
          <w:szCs w:val="24"/>
        </w:rPr>
        <w:t xml:space="preserve"> учебно</w:t>
      </w:r>
      <w:r w:rsidR="00050F68" w:rsidRPr="00CD288B">
        <w:rPr>
          <w:rFonts w:ascii="Times New Roman" w:eastAsia="Times New Roman" w:hAnsi="Times New Roman" w:cs="Times New Roman"/>
          <w:color w:val="000000" w:themeColor="text1"/>
          <w:sz w:val="24"/>
          <w:szCs w:val="24"/>
        </w:rPr>
        <w:t xml:space="preserve">м </w:t>
      </w:r>
      <w:r w:rsidR="000F6FEF" w:rsidRPr="00CD288B">
        <w:rPr>
          <w:rFonts w:ascii="Times New Roman" w:eastAsia="Times New Roman" w:hAnsi="Times New Roman" w:cs="Times New Roman"/>
          <w:color w:val="000000" w:themeColor="text1"/>
          <w:sz w:val="24"/>
          <w:szCs w:val="24"/>
        </w:rPr>
        <w:t xml:space="preserve"> </w:t>
      </w:r>
      <w:r w:rsidRPr="00CD288B">
        <w:rPr>
          <w:rFonts w:ascii="Times New Roman" w:eastAsia="Times New Roman" w:hAnsi="Times New Roman" w:cs="Times New Roman"/>
          <w:color w:val="000000" w:themeColor="text1"/>
          <w:sz w:val="24"/>
          <w:szCs w:val="24"/>
        </w:rPr>
        <w:t xml:space="preserve"> год</w:t>
      </w:r>
      <w:r w:rsidR="00050F68" w:rsidRPr="00CD288B">
        <w:rPr>
          <w:rFonts w:ascii="Times New Roman" w:eastAsia="Times New Roman" w:hAnsi="Times New Roman" w:cs="Times New Roman"/>
          <w:color w:val="000000" w:themeColor="text1"/>
          <w:sz w:val="24"/>
          <w:szCs w:val="24"/>
        </w:rPr>
        <w:t xml:space="preserve">у </w:t>
      </w:r>
      <w:r w:rsidRPr="00CD288B">
        <w:rPr>
          <w:rFonts w:ascii="Times New Roman" w:eastAsia="Times New Roman" w:hAnsi="Times New Roman" w:cs="Times New Roman"/>
          <w:color w:val="000000" w:themeColor="text1"/>
          <w:sz w:val="24"/>
          <w:szCs w:val="24"/>
        </w:rPr>
        <w:t xml:space="preserve"> </w:t>
      </w:r>
      <w:r w:rsidR="00D20036" w:rsidRPr="00CD288B">
        <w:rPr>
          <w:rFonts w:ascii="Times New Roman" w:eastAsia="Times New Roman" w:hAnsi="Times New Roman" w:cs="Times New Roman"/>
          <w:color w:val="000000" w:themeColor="text1"/>
          <w:sz w:val="24"/>
          <w:szCs w:val="24"/>
        </w:rPr>
        <w:t xml:space="preserve">согласно штатного расписания </w:t>
      </w:r>
      <w:r w:rsidR="000F6FEF" w:rsidRPr="00CD288B">
        <w:rPr>
          <w:rFonts w:ascii="Times New Roman" w:eastAsia="Times New Roman" w:hAnsi="Times New Roman" w:cs="Times New Roman"/>
          <w:color w:val="000000" w:themeColor="text1"/>
          <w:sz w:val="24"/>
          <w:szCs w:val="24"/>
        </w:rPr>
        <w:t xml:space="preserve">в школе работает </w:t>
      </w:r>
      <w:r w:rsidRPr="00CD288B">
        <w:rPr>
          <w:rFonts w:ascii="Times New Roman" w:eastAsia="Times New Roman" w:hAnsi="Times New Roman" w:cs="Times New Roman"/>
          <w:color w:val="000000" w:themeColor="text1"/>
          <w:sz w:val="24"/>
          <w:szCs w:val="24"/>
        </w:rPr>
        <w:t xml:space="preserve"> </w:t>
      </w:r>
      <w:r w:rsidR="000F6FEF" w:rsidRPr="00CD288B">
        <w:rPr>
          <w:rFonts w:ascii="Times New Roman" w:eastAsia="Times New Roman" w:hAnsi="Times New Roman" w:cs="Times New Roman"/>
          <w:color w:val="000000" w:themeColor="text1"/>
          <w:sz w:val="24"/>
          <w:szCs w:val="24"/>
        </w:rPr>
        <w:t>педагог</w:t>
      </w:r>
      <w:r w:rsidR="00181DB9" w:rsidRPr="00CD288B">
        <w:rPr>
          <w:rFonts w:ascii="Times New Roman" w:eastAsia="Times New Roman" w:hAnsi="Times New Roman" w:cs="Times New Roman"/>
          <w:color w:val="000000" w:themeColor="text1"/>
          <w:sz w:val="24"/>
          <w:szCs w:val="24"/>
        </w:rPr>
        <w:t>-</w:t>
      </w:r>
      <w:r w:rsidR="000F6FEF" w:rsidRPr="00CD288B">
        <w:rPr>
          <w:rFonts w:ascii="Times New Roman" w:eastAsia="Times New Roman" w:hAnsi="Times New Roman" w:cs="Times New Roman"/>
          <w:color w:val="000000" w:themeColor="text1"/>
          <w:sz w:val="24"/>
          <w:szCs w:val="24"/>
        </w:rPr>
        <w:t>психолог</w:t>
      </w:r>
      <w:r w:rsidRPr="00CD288B">
        <w:rPr>
          <w:rFonts w:ascii="Times New Roman" w:eastAsia="Times New Roman" w:hAnsi="Times New Roman" w:cs="Times New Roman"/>
          <w:color w:val="000000" w:themeColor="text1"/>
          <w:sz w:val="24"/>
          <w:szCs w:val="24"/>
        </w:rPr>
        <w:t xml:space="preserve"> </w:t>
      </w:r>
      <w:r w:rsidR="00D20036" w:rsidRPr="00CD288B">
        <w:rPr>
          <w:rFonts w:ascii="Times New Roman" w:eastAsia="Times New Roman" w:hAnsi="Times New Roman" w:cs="Times New Roman"/>
          <w:color w:val="000000" w:themeColor="text1"/>
          <w:sz w:val="24"/>
          <w:szCs w:val="24"/>
        </w:rPr>
        <w:t>на</w:t>
      </w:r>
      <w:r w:rsidR="001C7E98" w:rsidRPr="00CD288B">
        <w:rPr>
          <w:rFonts w:ascii="Times New Roman" w:eastAsia="Times New Roman" w:hAnsi="Times New Roman" w:cs="Times New Roman"/>
          <w:color w:val="000000" w:themeColor="text1"/>
          <w:sz w:val="24"/>
          <w:szCs w:val="24"/>
        </w:rPr>
        <w:t xml:space="preserve"> </w:t>
      </w:r>
      <w:r w:rsidRPr="00CD288B">
        <w:rPr>
          <w:rFonts w:ascii="Times New Roman" w:eastAsia="Times New Roman" w:hAnsi="Times New Roman" w:cs="Times New Roman"/>
          <w:color w:val="000000" w:themeColor="text1"/>
          <w:sz w:val="24"/>
          <w:szCs w:val="24"/>
        </w:rPr>
        <w:t xml:space="preserve"> 0,5 ставки.</w:t>
      </w:r>
      <w:r w:rsidR="00DA50D1" w:rsidRPr="00CD288B">
        <w:rPr>
          <w:rFonts w:ascii="Times New Roman" w:eastAsia="Times New Roman" w:hAnsi="Times New Roman" w:cs="Times New Roman"/>
          <w:color w:val="000000" w:themeColor="text1"/>
          <w:sz w:val="24"/>
          <w:szCs w:val="24"/>
        </w:rPr>
        <w:t xml:space="preserve"> </w:t>
      </w:r>
      <w:r w:rsidR="00050F68" w:rsidRPr="00CD288B">
        <w:rPr>
          <w:rFonts w:ascii="Times New Roman" w:eastAsia="Times New Roman" w:hAnsi="Times New Roman" w:cs="Times New Roman"/>
          <w:color w:val="000000" w:themeColor="text1"/>
          <w:sz w:val="24"/>
          <w:szCs w:val="24"/>
        </w:rPr>
        <w:t>О</w:t>
      </w:r>
      <w:r w:rsidR="00DA50D1" w:rsidRPr="00CD288B">
        <w:rPr>
          <w:rFonts w:ascii="Times New Roman" w:eastAsia="Times New Roman" w:hAnsi="Times New Roman" w:cs="Times New Roman"/>
          <w:color w:val="000000" w:themeColor="text1"/>
          <w:sz w:val="24"/>
          <w:szCs w:val="24"/>
        </w:rPr>
        <w:t>рганизова</w:t>
      </w:r>
      <w:r w:rsidR="00050F68" w:rsidRPr="00CD288B">
        <w:rPr>
          <w:rFonts w:ascii="Times New Roman" w:eastAsia="Times New Roman" w:hAnsi="Times New Roman" w:cs="Times New Roman"/>
          <w:color w:val="000000" w:themeColor="text1"/>
          <w:sz w:val="24"/>
          <w:szCs w:val="24"/>
        </w:rPr>
        <w:t>на</w:t>
      </w:r>
      <w:r w:rsidR="00DA50D1" w:rsidRPr="00CD288B">
        <w:rPr>
          <w:rFonts w:ascii="Times New Roman" w:eastAsia="Times New Roman" w:hAnsi="Times New Roman" w:cs="Times New Roman"/>
          <w:color w:val="000000" w:themeColor="text1"/>
          <w:sz w:val="24"/>
          <w:szCs w:val="24"/>
        </w:rPr>
        <w:t xml:space="preserve"> работ</w:t>
      </w:r>
      <w:r w:rsidR="007F3221" w:rsidRPr="00CD288B">
        <w:rPr>
          <w:rFonts w:ascii="Times New Roman" w:eastAsia="Times New Roman" w:hAnsi="Times New Roman" w:cs="Times New Roman"/>
          <w:color w:val="000000" w:themeColor="text1"/>
          <w:sz w:val="24"/>
          <w:szCs w:val="24"/>
        </w:rPr>
        <w:t>а</w:t>
      </w:r>
      <w:r w:rsidR="00DA50D1" w:rsidRPr="00CD288B">
        <w:rPr>
          <w:rFonts w:ascii="Times New Roman" w:eastAsia="Times New Roman" w:hAnsi="Times New Roman" w:cs="Times New Roman"/>
          <w:color w:val="000000" w:themeColor="text1"/>
          <w:sz w:val="24"/>
          <w:szCs w:val="24"/>
        </w:rPr>
        <w:t xml:space="preserve"> логопеда</w:t>
      </w:r>
      <w:r w:rsidR="00AB7D0A" w:rsidRPr="00CD288B">
        <w:rPr>
          <w:rFonts w:ascii="Times New Roman" w:eastAsia="Times New Roman" w:hAnsi="Times New Roman" w:cs="Times New Roman"/>
          <w:color w:val="000000" w:themeColor="text1"/>
          <w:sz w:val="24"/>
          <w:szCs w:val="24"/>
        </w:rPr>
        <w:t xml:space="preserve"> в рамках сетевого взаимодействия</w:t>
      </w:r>
      <w:r w:rsidR="007F3221" w:rsidRPr="00CD288B">
        <w:rPr>
          <w:rFonts w:ascii="Times New Roman" w:eastAsia="Times New Roman" w:hAnsi="Times New Roman" w:cs="Times New Roman"/>
          <w:color w:val="000000" w:themeColor="text1"/>
          <w:sz w:val="24"/>
          <w:szCs w:val="24"/>
        </w:rPr>
        <w:t xml:space="preserve"> с ДПШ </w:t>
      </w:r>
      <w:r w:rsidR="00D20036" w:rsidRPr="00CD288B">
        <w:rPr>
          <w:rFonts w:ascii="Times New Roman" w:eastAsia="Times New Roman" w:hAnsi="Times New Roman" w:cs="Times New Roman"/>
          <w:color w:val="000000" w:themeColor="text1"/>
          <w:sz w:val="24"/>
          <w:szCs w:val="24"/>
        </w:rPr>
        <w:t xml:space="preserve"> (</w:t>
      </w:r>
      <w:r w:rsidR="00851EA7" w:rsidRPr="00CD288B">
        <w:rPr>
          <w:rFonts w:ascii="Times New Roman" w:eastAsia="Times New Roman" w:hAnsi="Times New Roman" w:cs="Times New Roman"/>
          <w:color w:val="000000" w:themeColor="text1"/>
          <w:sz w:val="24"/>
          <w:szCs w:val="24"/>
        </w:rPr>
        <w:t xml:space="preserve">региональная </w:t>
      </w:r>
      <w:r w:rsidR="00D20036" w:rsidRPr="00CD288B">
        <w:rPr>
          <w:rFonts w:ascii="Times New Roman" w:eastAsia="Times New Roman" w:hAnsi="Times New Roman" w:cs="Times New Roman"/>
          <w:color w:val="000000" w:themeColor="text1"/>
          <w:sz w:val="24"/>
          <w:szCs w:val="24"/>
        </w:rPr>
        <w:t>программа «Навигатор»)</w:t>
      </w:r>
      <w:r w:rsidR="00DA50D1" w:rsidRPr="00CD288B">
        <w:rPr>
          <w:rFonts w:ascii="Times New Roman" w:eastAsia="Times New Roman" w:hAnsi="Times New Roman" w:cs="Times New Roman"/>
          <w:color w:val="000000" w:themeColor="text1"/>
          <w:sz w:val="24"/>
          <w:szCs w:val="24"/>
        </w:rPr>
        <w:t>.</w:t>
      </w:r>
    </w:p>
    <w:p w:rsidR="00704C4B" w:rsidRPr="00CD288B" w:rsidRDefault="00A67332" w:rsidP="008D673E">
      <w:pPr>
        <w:spacing w:after="0" w:line="240" w:lineRule="auto"/>
        <w:ind w:firstLine="709"/>
        <w:jc w:val="both"/>
        <w:rPr>
          <w:rFonts w:ascii="Times New Roman" w:hAnsi="Times New Roman" w:cs="Times New Roman"/>
          <w:color w:val="000000" w:themeColor="text1"/>
          <w:sz w:val="24"/>
          <w:szCs w:val="24"/>
        </w:rPr>
      </w:pPr>
      <w:r w:rsidRPr="00CD288B">
        <w:rPr>
          <w:rFonts w:ascii="Times New Roman" w:eastAsia="Times New Roman" w:hAnsi="Times New Roman" w:cs="Times New Roman"/>
          <w:color w:val="000000" w:themeColor="text1"/>
          <w:sz w:val="24"/>
          <w:szCs w:val="24"/>
        </w:rPr>
        <w:t xml:space="preserve"> </w:t>
      </w:r>
      <w:r w:rsidR="00107AD0" w:rsidRPr="00CD288B">
        <w:rPr>
          <w:rFonts w:ascii="Times New Roman" w:eastAsia="Times New Roman" w:hAnsi="Times New Roman" w:cs="Times New Roman"/>
          <w:color w:val="000000" w:themeColor="text1"/>
          <w:sz w:val="24"/>
          <w:szCs w:val="24"/>
        </w:rPr>
        <w:t xml:space="preserve">В школе осуществляется непрерывность профессионального развития педагогов – каждые </w:t>
      </w:r>
      <w:r w:rsidR="005B1054" w:rsidRPr="00CD288B">
        <w:rPr>
          <w:rFonts w:ascii="Times New Roman" w:eastAsia="Times New Roman" w:hAnsi="Times New Roman" w:cs="Times New Roman"/>
          <w:color w:val="000000" w:themeColor="text1"/>
          <w:sz w:val="24"/>
          <w:szCs w:val="24"/>
        </w:rPr>
        <w:t>3</w:t>
      </w:r>
      <w:r w:rsidR="00107AD0" w:rsidRPr="00CD288B">
        <w:rPr>
          <w:rFonts w:ascii="Times New Roman" w:eastAsia="Times New Roman" w:hAnsi="Times New Roman" w:cs="Times New Roman"/>
          <w:color w:val="000000" w:themeColor="text1"/>
          <w:sz w:val="24"/>
          <w:szCs w:val="24"/>
        </w:rPr>
        <w:t xml:space="preserve"> </w:t>
      </w:r>
      <w:r w:rsidR="005B1054" w:rsidRPr="00CD288B">
        <w:rPr>
          <w:rFonts w:ascii="Times New Roman" w:eastAsia="Times New Roman" w:hAnsi="Times New Roman" w:cs="Times New Roman"/>
          <w:color w:val="000000" w:themeColor="text1"/>
          <w:sz w:val="24"/>
          <w:szCs w:val="24"/>
        </w:rPr>
        <w:t>года</w:t>
      </w:r>
      <w:r w:rsidR="00107AD0" w:rsidRPr="00CD288B">
        <w:rPr>
          <w:rFonts w:ascii="Times New Roman" w:eastAsia="Times New Roman" w:hAnsi="Times New Roman" w:cs="Times New Roman"/>
          <w:color w:val="000000" w:themeColor="text1"/>
          <w:sz w:val="24"/>
          <w:szCs w:val="24"/>
        </w:rPr>
        <w:t xml:space="preserve"> они повышают свою квалификацию на различных курсах, семинарах</w:t>
      </w:r>
      <w:r w:rsidR="006F566D">
        <w:rPr>
          <w:rFonts w:ascii="Times New Roman" w:eastAsia="Times New Roman" w:hAnsi="Times New Roman" w:cs="Times New Roman"/>
          <w:color w:val="000000" w:themeColor="text1"/>
          <w:sz w:val="24"/>
          <w:szCs w:val="24"/>
        </w:rPr>
        <w:t xml:space="preserve"> </w:t>
      </w:r>
      <w:r w:rsidR="00E8738E" w:rsidRPr="00CD288B">
        <w:rPr>
          <w:b/>
          <w:color w:val="000000" w:themeColor="text1"/>
        </w:rPr>
        <w:t xml:space="preserve"> </w:t>
      </w:r>
      <w:r w:rsidR="004A5BE5" w:rsidRPr="00CD288B">
        <w:rPr>
          <w:rFonts w:ascii="Times New Roman" w:hAnsi="Times New Roman" w:cs="Times New Roman"/>
          <w:color w:val="000000" w:themeColor="text1"/>
          <w:sz w:val="24"/>
          <w:szCs w:val="24"/>
        </w:rPr>
        <w:t xml:space="preserve">Большинство </w:t>
      </w:r>
      <w:r w:rsidR="00DA50D1" w:rsidRPr="00CD288B">
        <w:rPr>
          <w:rFonts w:ascii="Times New Roman" w:hAnsi="Times New Roman" w:cs="Times New Roman"/>
          <w:color w:val="000000" w:themeColor="text1"/>
          <w:sz w:val="24"/>
          <w:szCs w:val="24"/>
        </w:rPr>
        <w:t xml:space="preserve"> педагог</w:t>
      </w:r>
      <w:r w:rsidR="004A5BE5" w:rsidRPr="00CD288B">
        <w:rPr>
          <w:rFonts w:ascii="Times New Roman" w:hAnsi="Times New Roman" w:cs="Times New Roman"/>
          <w:color w:val="000000" w:themeColor="text1"/>
          <w:sz w:val="24"/>
          <w:szCs w:val="24"/>
        </w:rPr>
        <w:t>ов</w:t>
      </w:r>
      <w:r w:rsidR="00DA50D1" w:rsidRPr="00CD288B">
        <w:rPr>
          <w:rFonts w:ascii="Times New Roman" w:hAnsi="Times New Roman" w:cs="Times New Roman"/>
          <w:color w:val="000000" w:themeColor="text1"/>
          <w:sz w:val="24"/>
          <w:szCs w:val="24"/>
        </w:rPr>
        <w:t xml:space="preserve"> приняли участие в </w:t>
      </w:r>
      <w:r w:rsidR="00050F68" w:rsidRPr="00CD288B">
        <w:rPr>
          <w:rFonts w:ascii="Times New Roman" w:hAnsi="Times New Roman" w:cs="Times New Roman"/>
          <w:color w:val="000000" w:themeColor="text1"/>
          <w:sz w:val="24"/>
          <w:szCs w:val="24"/>
        </w:rPr>
        <w:t>практическ</w:t>
      </w:r>
      <w:r w:rsidR="0060765C" w:rsidRPr="00CD288B">
        <w:rPr>
          <w:rFonts w:ascii="Times New Roman" w:hAnsi="Times New Roman" w:cs="Times New Roman"/>
          <w:color w:val="000000" w:themeColor="text1"/>
          <w:sz w:val="24"/>
          <w:szCs w:val="24"/>
        </w:rPr>
        <w:t>их</w:t>
      </w:r>
      <w:r w:rsidR="00050F68" w:rsidRPr="00CD288B">
        <w:rPr>
          <w:rFonts w:ascii="Times New Roman" w:hAnsi="Times New Roman" w:cs="Times New Roman"/>
          <w:color w:val="000000" w:themeColor="text1"/>
          <w:sz w:val="24"/>
          <w:szCs w:val="24"/>
        </w:rPr>
        <w:t xml:space="preserve"> семинар</w:t>
      </w:r>
      <w:r w:rsidR="0060765C" w:rsidRPr="00CD288B">
        <w:rPr>
          <w:rFonts w:ascii="Times New Roman" w:hAnsi="Times New Roman" w:cs="Times New Roman"/>
          <w:color w:val="000000" w:themeColor="text1"/>
          <w:sz w:val="24"/>
          <w:szCs w:val="24"/>
        </w:rPr>
        <w:t>ах</w:t>
      </w:r>
      <w:r w:rsidR="00050F68" w:rsidRPr="00CD288B">
        <w:rPr>
          <w:rFonts w:ascii="Times New Roman" w:hAnsi="Times New Roman" w:cs="Times New Roman"/>
          <w:color w:val="000000" w:themeColor="text1"/>
          <w:sz w:val="24"/>
          <w:szCs w:val="24"/>
        </w:rPr>
        <w:t xml:space="preserve"> по построению онлайн урока</w:t>
      </w:r>
      <w:r w:rsidR="00DA50D1" w:rsidRPr="00CD288B">
        <w:rPr>
          <w:rFonts w:ascii="Times New Roman" w:hAnsi="Times New Roman" w:cs="Times New Roman"/>
          <w:color w:val="000000" w:themeColor="text1"/>
          <w:sz w:val="24"/>
          <w:szCs w:val="24"/>
        </w:rPr>
        <w:t>, проводится регулярный обмен опытом по методической теме школы.</w:t>
      </w:r>
    </w:p>
    <w:p w:rsidR="00FF0038" w:rsidRPr="00BB674D" w:rsidRDefault="001C3321" w:rsidP="008D673E">
      <w:pPr>
        <w:spacing w:after="0" w:line="240" w:lineRule="auto"/>
        <w:jc w:val="center"/>
        <w:rPr>
          <w:rFonts w:ascii="Times New Roman" w:hAnsi="Times New Roman" w:cs="Times New Roman"/>
          <w:b/>
          <w:color w:val="000000" w:themeColor="text1"/>
          <w:sz w:val="24"/>
          <w:szCs w:val="24"/>
        </w:rPr>
      </w:pPr>
      <w:r w:rsidRPr="00BB674D">
        <w:rPr>
          <w:rFonts w:ascii="Times New Roman" w:hAnsi="Times New Roman" w:cs="Times New Roman"/>
          <w:b/>
          <w:color w:val="000000" w:themeColor="text1"/>
          <w:sz w:val="24"/>
          <w:szCs w:val="24"/>
        </w:rPr>
        <w:t>Сведения о педагогических работниках (включая административных  и других работников, ведущ</w:t>
      </w:r>
      <w:r w:rsidR="00D10727" w:rsidRPr="00BB674D">
        <w:rPr>
          <w:rFonts w:ascii="Times New Roman" w:hAnsi="Times New Roman" w:cs="Times New Roman"/>
          <w:b/>
          <w:color w:val="000000" w:themeColor="text1"/>
          <w:sz w:val="24"/>
          <w:szCs w:val="24"/>
        </w:rPr>
        <w:t>их педагогическую деятельность)</w:t>
      </w:r>
      <w:r w:rsidR="00FF0038" w:rsidRPr="00BB674D">
        <w:rPr>
          <w:rFonts w:ascii="Times New Roman" w:hAnsi="Times New Roman" w:cs="Times New Roman"/>
          <w:b/>
          <w:color w:val="000000" w:themeColor="text1"/>
          <w:sz w:val="24"/>
          <w:szCs w:val="24"/>
        </w:rPr>
        <w:t xml:space="preserve"> работников, ведущих педагогическую деятельность)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1760"/>
        <w:gridCol w:w="2004"/>
        <w:gridCol w:w="1358"/>
        <w:gridCol w:w="1503"/>
      </w:tblGrid>
      <w:tr w:rsidR="00BB674D" w:rsidRPr="00BB674D" w:rsidTr="00F612F0">
        <w:trPr>
          <w:trHeight w:val="281"/>
        </w:trPr>
        <w:tc>
          <w:tcPr>
            <w:tcW w:w="6920" w:type="dxa"/>
            <w:gridSpan w:val="3"/>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Показатель</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Кол.чел.</w:t>
            </w:r>
          </w:p>
        </w:tc>
        <w:tc>
          <w:tcPr>
            <w:tcW w:w="1503"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r>
      <w:tr w:rsidR="00BB674D" w:rsidRPr="00BB674D" w:rsidTr="00F612F0">
        <w:tc>
          <w:tcPr>
            <w:tcW w:w="6920" w:type="dxa"/>
            <w:gridSpan w:val="3"/>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 xml:space="preserve">Всего педагогических работников </w:t>
            </w:r>
          </w:p>
        </w:tc>
        <w:tc>
          <w:tcPr>
            <w:tcW w:w="2861"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2</w:t>
            </w:r>
            <w:r w:rsidR="00E72A67">
              <w:rPr>
                <w:rFonts w:ascii="Times New Roman" w:hAnsi="Times New Roman" w:cs="Times New Roman"/>
                <w:color w:val="000000" w:themeColor="text1"/>
                <w:sz w:val="24"/>
                <w:szCs w:val="24"/>
              </w:rPr>
              <w:t>5</w:t>
            </w:r>
          </w:p>
        </w:tc>
      </w:tr>
      <w:tr w:rsidR="00BB674D" w:rsidRPr="00BB674D" w:rsidTr="00F612F0">
        <w:tc>
          <w:tcPr>
            <w:tcW w:w="6920" w:type="dxa"/>
            <w:gridSpan w:val="3"/>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Укомплектованность штата педагогических работников (%)</w:t>
            </w:r>
          </w:p>
        </w:tc>
        <w:tc>
          <w:tcPr>
            <w:tcW w:w="2861"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 xml:space="preserve">                      100</w:t>
            </w:r>
          </w:p>
        </w:tc>
      </w:tr>
      <w:tr w:rsidR="00BB674D" w:rsidRPr="00BB674D" w:rsidTr="00F612F0">
        <w:tc>
          <w:tcPr>
            <w:tcW w:w="6920" w:type="dxa"/>
            <w:gridSpan w:val="3"/>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Из них внешних совместителей</w:t>
            </w:r>
          </w:p>
        </w:tc>
        <w:tc>
          <w:tcPr>
            <w:tcW w:w="1358" w:type="dxa"/>
          </w:tcPr>
          <w:p w:rsidR="00FF0038" w:rsidRPr="00BB674D" w:rsidRDefault="006F42EC"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503" w:type="dxa"/>
          </w:tcPr>
          <w:p w:rsidR="00FF0038" w:rsidRPr="00BB674D" w:rsidRDefault="00581395"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BB674D" w:rsidRPr="00BB674D" w:rsidTr="00F612F0">
        <w:tc>
          <w:tcPr>
            <w:tcW w:w="6920" w:type="dxa"/>
            <w:gridSpan w:val="3"/>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Наличие вакансий: нет</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0</w:t>
            </w:r>
          </w:p>
        </w:tc>
        <w:tc>
          <w:tcPr>
            <w:tcW w:w="1503"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0</w:t>
            </w:r>
          </w:p>
        </w:tc>
      </w:tr>
      <w:tr w:rsidR="00BB674D" w:rsidRPr="00BB674D" w:rsidTr="00F612F0">
        <w:tc>
          <w:tcPr>
            <w:tcW w:w="3156" w:type="dxa"/>
            <w:vMerge w:val="restart"/>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Образовательный уровень педагогических работников</w:t>
            </w: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 xml:space="preserve">с высшим образованием </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2</w:t>
            </w:r>
            <w:r w:rsidR="005374B0" w:rsidRPr="00BB674D">
              <w:rPr>
                <w:rFonts w:ascii="Times New Roman" w:hAnsi="Times New Roman" w:cs="Times New Roman"/>
                <w:color w:val="000000" w:themeColor="text1"/>
                <w:sz w:val="24"/>
                <w:szCs w:val="24"/>
              </w:rPr>
              <w:t>3</w:t>
            </w:r>
          </w:p>
        </w:tc>
        <w:tc>
          <w:tcPr>
            <w:tcW w:w="1503"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92</w:t>
            </w:r>
          </w:p>
        </w:tc>
      </w:tr>
      <w:tr w:rsidR="00BB674D" w:rsidRPr="00BB674D" w:rsidTr="00F612F0">
        <w:tc>
          <w:tcPr>
            <w:tcW w:w="3156"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со средним профессиональным образованием</w:t>
            </w:r>
          </w:p>
        </w:tc>
        <w:tc>
          <w:tcPr>
            <w:tcW w:w="1358" w:type="dxa"/>
          </w:tcPr>
          <w:p w:rsidR="00FF0038" w:rsidRPr="00BB674D" w:rsidRDefault="00581395"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503" w:type="dxa"/>
          </w:tcPr>
          <w:p w:rsidR="00FF0038" w:rsidRPr="00BB674D" w:rsidRDefault="00581395"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BB674D" w:rsidRPr="00BB674D" w:rsidTr="00F612F0">
        <w:tc>
          <w:tcPr>
            <w:tcW w:w="3156"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с общим средним образованием</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c>
          <w:tcPr>
            <w:tcW w:w="1503"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r>
      <w:tr w:rsidR="00BB674D" w:rsidRPr="00BB674D" w:rsidTr="00F612F0">
        <w:tc>
          <w:tcPr>
            <w:tcW w:w="6920" w:type="dxa"/>
            <w:gridSpan w:val="3"/>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 xml:space="preserve">Прошли курсы повышения квалификации за последние 5 лет </w:t>
            </w:r>
          </w:p>
        </w:tc>
        <w:tc>
          <w:tcPr>
            <w:tcW w:w="1358" w:type="dxa"/>
          </w:tcPr>
          <w:p w:rsidR="00FF0038" w:rsidRPr="00BB674D" w:rsidRDefault="00FF0038" w:rsidP="00311B68">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2</w:t>
            </w:r>
            <w:r w:rsidR="00581395">
              <w:rPr>
                <w:rFonts w:ascii="Times New Roman" w:hAnsi="Times New Roman" w:cs="Times New Roman"/>
                <w:color w:val="000000" w:themeColor="text1"/>
                <w:sz w:val="24"/>
                <w:szCs w:val="24"/>
              </w:rPr>
              <w:t>5</w:t>
            </w:r>
          </w:p>
        </w:tc>
        <w:tc>
          <w:tcPr>
            <w:tcW w:w="1503" w:type="dxa"/>
          </w:tcPr>
          <w:p w:rsidR="00FF0038" w:rsidRPr="00BB674D" w:rsidRDefault="00581395"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100</w:t>
            </w:r>
          </w:p>
        </w:tc>
      </w:tr>
      <w:tr w:rsidR="00BB674D" w:rsidRPr="00BB674D" w:rsidTr="00F612F0">
        <w:tc>
          <w:tcPr>
            <w:tcW w:w="4916" w:type="dxa"/>
            <w:gridSpan w:val="2"/>
            <w:vMerge w:val="restart"/>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 xml:space="preserve">Имеют квалификационную категорию </w:t>
            </w:r>
          </w:p>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2004"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Всего</w:t>
            </w:r>
          </w:p>
        </w:tc>
        <w:tc>
          <w:tcPr>
            <w:tcW w:w="1358" w:type="dxa"/>
          </w:tcPr>
          <w:p w:rsidR="00FF0038" w:rsidRPr="00BB674D" w:rsidRDefault="00FF0038" w:rsidP="00311B68">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2</w:t>
            </w:r>
            <w:r w:rsidR="006F42EC">
              <w:rPr>
                <w:rFonts w:ascii="Times New Roman" w:hAnsi="Times New Roman" w:cs="Times New Roman"/>
                <w:color w:val="000000" w:themeColor="text1"/>
                <w:sz w:val="24"/>
                <w:szCs w:val="24"/>
              </w:rPr>
              <w:t>5</w:t>
            </w:r>
          </w:p>
        </w:tc>
        <w:tc>
          <w:tcPr>
            <w:tcW w:w="1503"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100</w:t>
            </w:r>
          </w:p>
        </w:tc>
      </w:tr>
      <w:tr w:rsidR="00BB674D" w:rsidRPr="00BB674D" w:rsidTr="00F612F0">
        <w:tc>
          <w:tcPr>
            <w:tcW w:w="4916" w:type="dxa"/>
            <w:gridSpan w:val="2"/>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2004"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Высшую</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2</w:t>
            </w:r>
            <w:r w:rsidR="006F42EC">
              <w:rPr>
                <w:rFonts w:ascii="Times New Roman" w:hAnsi="Times New Roman" w:cs="Times New Roman"/>
                <w:color w:val="000000" w:themeColor="text1"/>
                <w:sz w:val="24"/>
                <w:szCs w:val="24"/>
              </w:rPr>
              <w:t>3</w:t>
            </w:r>
          </w:p>
        </w:tc>
        <w:tc>
          <w:tcPr>
            <w:tcW w:w="1503" w:type="dxa"/>
          </w:tcPr>
          <w:p w:rsidR="00FF0038" w:rsidRPr="00BB674D" w:rsidRDefault="00581395"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92</w:t>
            </w:r>
          </w:p>
        </w:tc>
      </w:tr>
      <w:tr w:rsidR="00BB674D" w:rsidRPr="00BB674D" w:rsidTr="00F612F0">
        <w:tc>
          <w:tcPr>
            <w:tcW w:w="4916" w:type="dxa"/>
            <w:gridSpan w:val="2"/>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2004"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Первую</w:t>
            </w:r>
          </w:p>
        </w:tc>
        <w:tc>
          <w:tcPr>
            <w:tcW w:w="1358" w:type="dxa"/>
          </w:tcPr>
          <w:p w:rsidR="00FF0038" w:rsidRPr="00BB674D" w:rsidRDefault="006F42EC"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503" w:type="dxa"/>
          </w:tcPr>
          <w:p w:rsidR="00FF0038" w:rsidRPr="00BB674D" w:rsidRDefault="00581395"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BB674D" w:rsidRPr="00BB674D" w:rsidTr="00F612F0">
        <w:tc>
          <w:tcPr>
            <w:tcW w:w="4916" w:type="dxa"/>
            <w:gridSpan w:val="2"/>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2004"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 xml:space="preserve">Соответствие </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c>
          <w:tcPr>
            <w:tcW w:w="1503"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r>
      <w:tr w:rsidR="00BB674D" w:rsidRPr="00BB674D" w:rsidTr="00F612F0">
        <w:trPr>
          <w:trHeight w:val="229"/>
        </w:trPr>
        <w:tc>
          <w:tcPr>
            <w:tcW w:w="4916" w:type="dxa"/>
            <w:gridSpan w:val="2"/>
            <w:vMerge w:val="restart"/>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Возрастной ценз педагогических работников</w:t>
            </w:r>
          </w:p>
        </w:tc>
        <w:tc>
          <w:tcPr>
            <w:tcW w:w="2004"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до 30 лет</w:t>
            </w:r>
          </w:p>
        </w:tc>
        <w:tc>
          <w:tcPr>
            <w:tcW w:w="1358" w:type="dxa"/>
            <w:vMerge w:val="restart"/>
          </w:tcPr>
          <w:p w:rsidR="00FF0038" w:rsidRPr="00BB674D" w:rsidRDefault="00723C49"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FF0038" w:rsidRPr="00BB674D" w:rsidRDefault="002E7BE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3</w:t>
            </w:r>
          </w:p>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21</w:t>
            </w:r>
          </w:p>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c>
          <w:tcPr>
            <w:tcW w:w="1503" w:type="dxa"/>
            <w:vMerge w:val="restart"/>
          </w:tcPr>
          <w:p w:rsidR="00FF0038" w:rsidRPr="00BB674D" w:rsidRDefault="00723C49"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1</w:t>
            </w:r>
            <w:r w:rsidR="002E7BE8" w:rsidRPr="00BB674D">
              <w:rPr>
                <w:rFonts w:ascii="Times New Roman" w:hAnsi="Times New Roman" w:cs="Times New Roman"/>
                <w:color w:val="000000" w:themeColor="text1"/>
                <w:sz w:val="24"/>
                <w:szCs w:val="24"/>
              </w:rPr>
              <w:t>2</w:t>
            </w:r>
          </w:p>
          <w:p w:rsidR="00FF0038" w:rsidRPr="00BB674D" w:rsidRDefault="00581395"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w:t>
            </w:r>
          </w:p>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r>
      <w:tr w:rsidR="00BB674D" w:rsidRPr="00BB674D" w:rsidTr="00F612F0">
        <w:trPr>
          <w:trHeight w:val="227"/>
        </w:trPr>
        <w:tc>
          <w:tcPr>
            <w:tcW w:w="4916" w:type="dxa"/>
            <w:gridSpan w:val="2"/>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2004"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от 30 до 45 лет</w:t>
            </w:r>
          </w:p>
        </w:tc>
        <w:tc>
          <w:tcPr>
            <w:tcW w:w="1358"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1503"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r>
      <w:tr w:rsidR="00BB674D" w:rsidRPr="00BB674D" w:rsidTr="00F612F0">
        <w:trPr>
          <w:trHeight w:val="227"/>
        </w:trPr>
        <w:tc>
          <w:tcPr>
            <w:tcW w:w="4916" w:type="dxa"/>
            <w:gridSpan w:val="2"/>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2004"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от 45 до 60 лет</w:t>
            </w:r>
          </w:p>
        </w:tc>
        <w:tc>
          <w:tcPr>
            <w:tcW w:w="1358"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1503"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r>
      <w:tr w:rsidR="00BB674D" w:rsidRPr="00BB674D" w:rsidTr="00F612F0">
        <w:trPr>
          <w:trHeight w:val="227"/>
        </w:trPr>
        <w:tc>
          <w:tcPr>
            <w:tcW w:w="4916" w:type="dxa"/>
            <w:gridSpan w:val="2"/>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2004"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выше 60 лет</w:t>
            </w:r>
          </w:p>
        </w:tc>
        <w:tc>
          <w:tcPr>
            <w:tcW w:w="1358"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1503"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r>
      <w:tr w:rsidR="00BB674D" w:rsidRPr="00BB674D" w:rsidTr="00F612F0">
        <w:tc>
          <w:tcPr>
            <w:tcW w:w="3156" w:type="dxa"/>
            <w:vMerge w:val="restart"/>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Состав педагогического коллектива по должностям</w:t>
            </w: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Директор</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1</w:t>
            </w:r>
          </w:p>
        </w:tc>
        <w:tc>
          <w:tcPr>
            <w:tcW w:w="1503" w:type="dxa"/>
          </w:tcPr>
          <w:p w:rsidR="00FF0038" w:rsidRPr="00BB674D" w:rsidRDefault="002F791D"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BB674D" w:rsidRPr="00BB674D" w:rsidTr="00F612F0">
        <w:tc>
          <w:tcPr>
            <w:tcW w:w="3156"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Заместитель по УВР</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1</w:t>
            </w:r>
          </w:p>
        </w:tc>
        <w:tc>
          <w:tcPr>
            <w:tcW w:w="1503" w:type="dxa"/>
          </w:tcPr>
          <w:p w:rsidR="00FF0038" w:rsidRPr="00BB674D" w:rsidRDefault="002F791D"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BB674D" w:rsidRPr="00BB674D" w:rsidTr="00F612F0">
        <w:tc>
          <w:tcPr>
            <w:tcW w:w="3156"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Заместитель по НМР</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1</w:t>
            </w:r>
          </w:p>
        </w:tc>
        <w:tc>
          <w:tcPr>
            <w:tcW w:w="1503" w:type="dxa"/>
          </w:tcPr>
          <w:p w:rsidR="00FF0038" w:rsidRPr="00BB674D" w:rsidRDefault="002F791D"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BB674D" w:rsidRPr="00BB674D" w:rsidTr="00F612F0">
        <w:tc>
          <w:tcPr>
            <w:tcW w:w="3156"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Заместитель по ВР</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1</w:t>
            </w:r>
          </w:p>
        </w:tc>
        <w:tc>
          <w:tcPr>
            <w:tcW w:w="1503" w:type="dxa"/>
          </w:tcPr>
          <w:p w:rsidR="00FF0038" w:rsidRPr="00BB674D" w:rsidRDefault="002F791D"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BB674D" w:rsidRPr="00BB674D" w:rsidTr="00F612F0">
        <w:tc>
          <w:tcPr>
            <w:tcW w:w="3156"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 xml:space="preserve">Учитель           </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20</w:t>
            </w:r>
          </w:p>
        </w:tc>
        <w:tc>
          <w:tcPr>
            <w:tcW w:w="1503" w:type="dxa"/>
          </w:tcPr>
          <w:p w:rsidR="00FF0038" w:rsidRPr="00BB674D" w:rsidRDefault="002F791D"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w:t>
            </w:r>
          </w:p>
        </w:tc>
      </w:tr>
      <w:tr w:rsidR="00BB674D" w:rsidRPr="00BB674D" w:rsidTr="00F612F0">
        <w:tc>
          <w:tcPr>
            <w:tcW w:w="3156"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Воспитатель</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c>
          <w:tcPr>
            <w:tcW w:w="1503"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r>
      <w:tr w:rsidR="00BB674D" w:rsidRPr="00BB674D" w:rsidTr="00F612F0">
        <w:tc>
          <w:tcPr>
            <w:tcW w:w="3156"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 xml:space="preserve">Социальный педагог                           </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1</w:t>
            </w:r>
          </w:p>
        </w:tc>
        <w:tc>
          <w:tcPr>
            <w:tcW w:w="1503" w:type="dxa"/>
          </w:tcPr>
          <w:p w:rsidR="00FF0038" w:rsidRPr="00BB674D" w:rsidRDefault="002F791D"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BB674D" w:rsidRPr="00BB674D" w:rsidTr="00F612F0">
        <w:tc>
          <w:tcPr>
            <w:tcW w:w="3156"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Учитель-логопед</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c>
          <w:tcPr>
            <w:tcW w:w="1503"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r>
      <w:tr w:rsidR="00BB674D" w:rsidRPr="00BB674D" w:rsidTr="00F612F0">
        <w:tc>
          <w:tcPr>
            <w:tcW w:w="3156"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 xml:space="preserve">Педагог-психолог                              </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1</w:t>
            </w:r>
          </w:p>
        </w:tc>
        <w:tc>
          <w:tcPr>
            <w:tcW w:w="1503" w:type="dxa"/>
          </w:tcPr>
          <w:p w:rsidR="00FF0038" w:rsidRPr="00BB674D" w:rsidRDefault="002F791D"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BB674D" w:rsidRPr="00BB674D" w:rsidTr="00F612F0">
        <w:tc>
          <w:tcPr>
            <w:tcW w:w="3156"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Педагог-организатор</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c>
          <w:tcPr>
            <w:tcW w:w="1503"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r>
      <w:tr w:rsidR="00BB674D" w:rsidRPr="00BB674D" w:rsidTr="00F612F0">
        <w:tc>
          <w:tcPr>
            <w:tcW w:w="3156"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 xml:space="preserve">Старший вожатый                               </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c>
          <w:tcPr>
            <w:tcW w:w="1503"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r>
      <w:tr w:rsidR="00BB674D" w:rsidRPr="00BB674D" w:rsidTr="00F612F0">
        <w:tc>
          <w:tcPr>
            <w:tcW w:w="3156"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 xml:space="preserve">Методист </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c>
          <w:tcPr>
            <w:tcW w:w="1503"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r>
      <w:tr w:rsidR="00BB674D" w:rsidRPr="00BB674D" w:rsidTr="00F612F0">
        <w:tc>
          <w:tcPr>
            <w:tcW w:w="3156"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Педагог дополнительного образования</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c>
          <w:tcPr>
            <w:tcW w:w="1503"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w:t>
            </w:r>
          </w:p>
        </w:tc>
      </w:tr>
      <w:tr w:rsidR="00BB674D" w:rsidRPr="00BB674D" w:rsidTr="00F612F0">
        <w:tc>
          <w:tcPr>
            <w:tcW w:w="3156" w:type="dxa"/>
            <w:vMerge/>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3764" w:type="dxa"/>
            <w:gridSpan w:val="2"/>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Педагог- библиотекарь</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1</w:t>
            </w:r>
          </w:p>
        </w:tc>
        <w:tc>
          <w:tcPr>
            <w:tcW w:w="1503" w:type="dxa"/>
          </w:tcPr>
          <w:p w:rsidR="00FF0038" w:rsidRPr="00BB674D" w:rsidRDefault="002F791D"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BB674D" w:rsidRPr="00BB674D" w:rsidTr="00F612F0">
        <w:tc>
          <w:tcPr>
            <w:tcW w:w="6920" w:type="dxa"/>
            <w:gridSpan w:val="3"/>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Текучесть педагогических кадров (за последние 3 года)</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нет</w:t>
            </w:r>
          </w:p>
        </w:tc>
        <w:tc>
          <w:tcPr>
            <w:tcW w:w="1503"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нет</w:t>
            </w:r>
          </w:p>
        </w:tc>
      </w:tr>
      <w:tr w:rsidR="00BB674D" w:rsidRPr="00BB674D" w:rsidTr="00F612F0">
        <w:tc>
          <w:tcPr>
            <w:tcW w:w="4916" w:type="dxa"/>
            <w:gridSpan w:val="2"/>
            <w:vMerge w:val="restart"/>
            <w:shd w:val="clear" w:color="auto" w:fill="auto"/>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 xml:space="preserve">Педагогический стаж </w:t>
            </w:r>
          </w:p>
        </w:tc>
        <w:tc>
          <w:tcPr>
            <w:tcW w:w="2004" w:type="dxa"/>
            <w:shd w:val="clear" w:color="auto" w:fill="auto"/>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менее 5 лет</w:t>
            </w:r>
          </w:p>
        </w:tc>
        <w:tc>
          <w:tcPr>
            <w:tcW w:w="1358" w:type="dxa"/>
          </w:tcPr>
          <w:p w:rsidR="00FF0038" w:rsidRPr="00BB674D" w:rsidRDefault="00845620"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503" w:type="dxa"/>
          </w:tcPr>
          <w:p w:rsidR="00FF0038" w:rsidRPr="00BB674D" w:rsidRDefault="00845620"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BB674D" w:rsidRPr="00BB674D" w:rsidTr="00F612F0">
        <w:tc>
          <w:tcPr>
            <w:tcW w:w="4916" w:type="dxa"/>
            <w:gridSpan w:val="2"/>
            <w:vMerge/>
            <w:shd w:val="clear" w:color="auto" w:fill="auto"/>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p>
        </w:tc>
        <w:tc>
          <w:tcPr>
            <w:tcW w:w="2004" w:type="dxa"/>
            <w:shd w:val="clear" w:color="auto" w:fill="auto"/>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от 5-10 лет</w:t>
            </w:r>
          </w:p>
        </w:tc>
        <w:tc>
          <w:tcPr>
            <w:tcW w:w="1358"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0</w:t>
            </w:r>
          </w:p>
        </w:tc>
        <w:tc>
          <w:tcPr>
            <w:tcW w:w="1503" w:type="dxa"/>
          </w:tcPr>
          <w:p w:rsidR="00FF0038" w:rsidRPr="00BB674D" w:rsidRDefault="00FF0038" w:rsidP="008D673E">
            <w:pPr>
              <w:spacing w:after="0" w:line="240" w:lineRule="auto"/>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0</w:t>
            </w:r>
          </w:p>
        </w:tc>
      </w:tr>
      <w:tr w:rsidR="00BB674D" w:rsidRPr="00BB674D" w:rsidTr="00F612F0">
        <w:tc>
          <w:tcPr>
            <w:tcW w:w="4916" w:type="dxa"/>
            <w:gridSpan w:val="2"/>
            <w:vMerge/>
            <w:shd w:val="clear" w:color="auto" w:fill="auto"/>
          </w:tcPr>
          <w:p w:rsidR="00FF0038" w:rsidRPr="0059057C" w:rsidRDefault="00FF0038" w:rsidP="008D673E">
            <w:pPr>
              <w:spacing w:after="0" w:line="240" w:lineRule="auto"/>
              <w:jc w:val="both"/>
              <w:rPr>
                <w:rFonts w:ascii="Times New Roman" w:hAnsi="Times New Roman" w:cs="Times New Roman"/>
                <w:color w:val="000000" w:themeColor="text1"/>
                <w:sz w:val="24"/>
                <w:szCs w:val="24"/>
              </w:rPr>
            </w:pPr>
          </w:p>
        </w:tc>
        <w:tc>
          <w:tcPr>
            <w:tcW w:w="2004" w:type="dxa"/>
            <w:shd w:val="clear" w:color="auto" w:fill="auto"/>
          </w:tcPr>
          <w:p w:rsidR="00FF0038" w:rsidRPr="0059057C" w:rsidRDefault="00FF0038" w:rsidP="008D673E">
            <w:pPr>
              <w:spacing w:after="0" w:line="240" w:lineRule="auto"/>
              <w:jc w:val="both"/>
              <w:rPr>
                <w:rFonts w:ascii="Times New Roman" w:hAnsi="Times New Roman" w:cs="Times New Roman"/>
                <w:color w:val="000000" w:themeColor="text1"/>
                <w:sz w:val="24"/>
                <w:szCs w:val="24"/>
              </w:rPr>
            </w:pPr>
            <w:r w:rsidRPr="0059057C">
              <w:rPr>
                <w:rFonts w:ascii="Times New Roman" w:hAnsi="Times New Roman" w:cs="Times New Roman"/>
                <w:color w:val="000000" w:themeColor="text1"/>
                <w:sz w:val="24"/>
                <w:szCs w:val="24"/>
              </w:rPr>
              <w:t>от 10 лет и более</w:t>
            </w:r>
          </w:p>
        </w:tc>
        <w:tc>
          <w:tcPr>
            <w:tcW w:w="1358" w:type="dxa"/>
          </w:tcPr>
          <w:p w:rsidR="00FF0038" w:rsidRPr="0059057C" w:rsidRDefault="00845620" w:rsidP="008D673E">
            <w:pPr>
              <w:spacing w:after="0" w:line="240" w:lineRule="auto"/>
              <w:jc w:val="both"/>
              <w:rPr>
                <w:rFonts w:ascii="Times New Roman" w:hAnsi="Times New Roman" w:cs="Times New Roman"/>
                <w:color w:val="000000" w:themeColor="text1"/>
                <w:sz w:val="24"/>
                <w:szCs w:val="24"/>
              </w:rPr>
            </w:pPr>
            <w:r w:rsidRPr="0059057C">
              <w:rPr>
                <w:rFonts w:ascii="Times New Roman" w:hAnsi="Times New Roman" w:cs="Times New Roman"/>
                <w:color w:val="000000" w:themeColor="text1"/>
                <w:sz w:val="24"/>
                <w:szCs w:val="24"/>
              </w:rPr>
              <w:t>24</w:t>
            </w:r>
          </w:p>
        </w:tc>
        <w:tc>
          <w:tcPr>
            <w:tcW w:w="1503" w:type="dxa"/>
          </w:tcPr>
          <w:p w:rsidR="00FF0038" w:rsidRPr="0059057C" w:rsidRDefault="00845620" w:rsidP="008D673E">
            <w:pPr>
              <w:spacing w:after="0" w:line="240" w:lineRule="auto"/>
              <w:jc w:val="both"/>
              <w:rPr>
                <w:rFonts w:ascii="Times New Roman" w:hAnsi="Times New Roman" w:cs="Times New Roman"/>
                <w:color w:val="000000" w:themeColor="text1"/>
                <w:sz w:val="24"/>
                <w:szCs w:val="24"/>
              </w:rPr>
            </w:pPr>
            <w:r w:rsidRPr="0059057C">
              <w:rPr>
                <w:rFonts w:ascii="Times New Roman" w:hAnsi="Times New Roman" w:cs="Times New Roman"/>
                <w:color w:val="000000" w:themeColor="text1"/>
                <w:sz w:val="24"/>
                <w:szCs w:val="24"/>
              </w:rPr>
              <w:t>96</w:t>
            </w:r>
          </w:p>
        </w:tc>
      </w:tr>
      <w:tr w:rsidR="00FF0038" w:rsidRPr="00BB674D" w:rsidTr="00F612F0">
        <w:tc>
          <w:tcPr>
            <w:tcW w:w="6920" w:type="dxa"/>
            <w:gridSpan w:val="3"/>
          </w:tcPr>
          <w:p w:rsidR="00FF0038" w:rsidRPr="0059057C" w:rsidRDefault="00FF0038" w:rsidP="008D673E">
            <w:pPr>
              <w:spacing w:after="0" w:line="240" w:lineRule="auto"/>
              <w:jc w:val="both"/>
              <w:rPr>
                <w:rFonts w:ascii="Times New Roman" w:hAnsi="Times New Roman" w:cs="Times New Roman"/>
                <w:color w:val="000000" w:themeColor="text1"/>
                <w:sz w:val="24"/>
                <w:szCs w:val="24"/>
              </w:rPr>
            </w:pPr>
            <w:r w:rsidRPr="0059057C">
              <w:rPr>
                <w:rFonts w:ascii="Times New Roman" w:hAnsi="Times New Roman" w:cs="Times New Roman"/>
                <w:color w:val="000000" w:themeColor="text1"/>
                <w:sz w:val="24"/>
                <w:szCs w:val="24"/>
              </w:rPr>
              <w:t xml:space="preserve">Имеют почётные звания </w:t>
            </w:r>
          </w:p>
        </w:tc>
        <w:tc>
          <w:tcPr>
            <w:tcW w:w="1358" w:type="dxa"/>
          </w:tcPr>
          <w:p w:rsidR="00FF0038" w:rsidRPr="0059057C" w:rsidRDefault="0059057C" w:rsidP="008D673E">
            <w:pPr>
              <w:spacing w:after="0" w:line="240" w:lineRule="auto"/>
              <w:jc w:val="both"/>
              <w:rPr>
                <w:rFonts w:ascii="Times New Roman" w:hAnsi="Times New Roman" w:cs="Times New Roman"/>
                <w:color w:val="000000" w:themeColor="text1"/>
                <w:sz w:val="24"/>
                <w:szCs w:val="24"/>
              </w:rPr>
            </w:pPr>
            <w:r w:rsidRPr="0059057C">
              <w:rPr>
                <w:rFonts w:ascii="Times New Roman" w:hAnsi="Times New Roman" w:cs="Times New Roman"/>
                <w:color w:val="000000" w:themeColor="text1"/>
                <w:sz w:val="24"/>
                <w:szCs w:val="24"/>
              </w:rPr>
              <w:t>-</w:t>
            </w:r>
          </w:p>
        </w:tc>
        <w:tc>
          <w:tcPr>
            <w:tcW w:w="1503" w:type="dxa"/>
          </w:tcPr>
          <w:p w:rsidR="00FF0038" w:rsidRPr="0059057C" w:rsidRDefault="0059057C" w:rsidP="008D673E">
            <w:pPr>
              <w:spacing w:after="0" w:line="240" w:lineRule="auto"/>
              <w:jc w:val="both"/>
              <w:rPr>
                <w:rFonts w:ascii="Times New Roman" w:hAnsi="Times New Roman" w:cs="Times New Roman"/>
                <w:color w:val="000000" w:themeColor="text1"/>
                <w:sz w:val="24"/>
                <w:szCs w:val="24"/>
              </w:rPr>
            </w:pPr>
            <w:r w:rsidRPr="0059057C">
              <w:rPr>
                <w:rFonts w:ascii="Times New Roman" w:hAnsi="Times New Roman" w:cs="Times New Roman"/>
                <w:color w:val="000000" w:themeColor="text1"/>
                <w:sz w:val="24"/>
                <w:szCs w:val="24"/>
              </w:rPr>
              <w:t>-</w:t>
            </w:r>
          </w:p>
        </w:tc>
      </w:tr>
    </w:tbl>
    <w:p w:rsidR="00FF0038" w:rsidRPr="00BB674D" w:rsidRDefault="00FF0038" w:rsidP="008D673E">
      <w:pPr>
        <w:spacing w:after="0" w:line="240" w:lineRule="auto"/>
        <w:jc w:val="both"/>
        <w:rPr>
          <w:rFonts w:ascii="Times New Roman" w:eastAsia="Times New Roman" w:hAnsi="Times New Roman" w:cs="Times New Roman"/>
          <w:color w:val="000000" w:themeColor="text1"/>
          <w:sz w:val="24"/>
          <w:szCs w:val="24"/>
        </w:rPr>
      </w:pPr>
    </w:p>
    <w:tbl>
      <w:tblPr>
        <w:tblW w:w="9781" w:type="dxa"/>
        <w:tblInd w:w="108" w:type="dxa"/>
        <w:tblLayout w:type="fixed"/>
        <w:tblLook w:val="0000" w:firstRow="0" w:lastRow="0" w:firstColumn="0" w:lastColumn="0" w:noHBand="0" w:noVBand="0"/>
      </w:tblPr>
      <w:tblGrid>
        <w:gridCol w:w="1740"/>
        <w:gridCol w:w="1844"/>
        <w:gridCol w:w="1844"/>
        <w:gridCol w:w="1844"/>
        <w:gridCol w:w="2509"/>
      </w:tblGrid>
      <w:tr w:rsidR="00BB674D" w:rsidRPr="00BB674D" w:rsidTr="00F612F0">
        <w:trPr>
          <w:trHeight w:val="1679"/>
        </w:trPr>
        <w:tc>
          <w:tcPr>
            <w:tcW w:w="1740" w:type="dxa"/>
            <w:tcBorders>
              <w:top w:val="single" w:sz="4" w:space="0" w:color="000000"/>
              <w:left w:val="single" w:sz="4" w:space="0" w:color="000000"/>
              <w:bottom w:val="single" w:sz="4" w:space="0" w:color="000000"/>
            </w:tcBorders>
            <w:shd w:val="clear" w:color="auto" w:fill="auto"/>
            <w:vAlign w:val="center"/>
          </w:tcPr>
          <w:p w:rsidR="00FF0038" w:rsidRPr="00BB674D" w:rsidRDefault="00FF0038" w:rsidP="008D673E">
            <w:pPr>
              <w:snapToGrid w:val="0"/>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Всего</w:t>
            </w:r>
          </w:p>
        </w:tc>
        <w:tc>
          <w:tcPr>
            <w:tcW w:w="1844" w:type="dxa"/>
            <w:tcBorders>
              <w:top w:val="single" w:sz="4" w:space="0" w:color="000000"/>
              <w:left w:val="single" w:sz="4" w:space="0" w:color="000000"/>
              <w:bottom w:val="single" w:sz="4" w:space="0" w:color="000000"/>
            </w:tcBorders>
            <w:shd w:val="clear" w:color="auto" w:fill="auto"/>
            <w:vAlign w:val="center"/>
          </w:tcPr>
          <w:p w:rsidR="00FF0038" w:rsidRPr="00BB674D" w:rsidRDefault="00FF0038" w:rsidP="008D673E">
            <w:pPr>
              <w:snapToGrid w:val="0"/>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 xml:space="preserve">Отличник народного просвещения </w:t>
            </w:r>
          </w:p>
        </w:tc>
        <w:tc>
          <w:tcPr>
            <w:tcW w:w="1844" w:type="dxa"/>
            <w:tcBorders>
              <w:top w:val="single" w:sz="4" w:space="0" w:color="000000"/>
              <w:left w:val="single" w:sz="4" w:space="0" w:color="000000"/>
              <w:bottom w:val="single" w:sz="4" w:space="0" w:color="000000"/>
            </w:tcBorders>
            <w:shd w:val="clear" w:color="auto" w:fill="auto"/>
            <w:vAlign w:val="center"/>
          </w:tcPr>
          <w:p w:rsidR="00FF0038" w:rsidRPr="00BB674D" w:rsidRDefault="00FF0038" w:rsidP="008D673E">
            <w:pPr>
              <w:snapToGrid w:val="0"/>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 xml:space="preserve">Почётная грамота МО РФ </w:t>
            </w:r>
          </w:p>
        </w:tc>
        <w:tc>
          <w:tcPr>
            <w:tcW w:w="1844" w:type="dxa"/>
            <w:tcBorders>
              <w:top w:val="single" w:sz="4" w:space="0" w:color="000000"/>
              <w:left w:val="single" w:sz="4" w:space="0" w:color="000000"/>
              <w:bottom w:val="single" w:sz="4" w:space="0" w:color="000000"/>
            </w:tcBorders>
            <w:shd w:val="clear" w:color="auto" w:fill="auto"/>
            <w:vAlign w:val="center"/>
          </w:tcPr>
          <w:p w:rsidR="00FF0038" w:rsidRPr="00BB674D" w:rsidRDefault="00FF0038" w:rsidP="008D673E">
            <w:pPr>
              <w:snapToGrid w:val="0"/>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Почётная грамота МО Оренбургской обл.</w:t>
            </w:r>
          </w:p>
        </w:tc>
        <w:tc>
          <w:tcPr>
            <w:tcW w:w="2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0038" w:rsidRPr="00BB674D" w:rsidRDefault="00FF0038" w:rsidP="008D673E">
            <w:pPr>
              <w:snapToGrid w:val="0"/>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Почетная грамота УО Кувандыкский район</w:t>
            </w:r>
          </w:p>
        </w:tc>
      </w:tr>
      <w:tr w:rsidR="00FF0038" w:rsidRPr="00BB674D" w:rsidTr="00F612F0">
        <w:trPr>
          <w:trHeight w:val="305"/>
        </w:trPr>
        <w:tc>
          <w:tcPr>
            <w:tcW w:w="1740" w:type="dxa"/>
            <w:tcBorders>
              <w:top w:val="single" w:sz="4" w:space="0" w:color="000000"/>
              <w:left w:val="single" w:sz="4" w:space="0" w:color="000000"/>
              <w:bottom w:val="single" w:sz="4" w:space="0" w:color="000000"/>
            </w:tcBorders>
            <w:shd w:val="clear" w:color="auto" w:fill="auto"/>
          </w:tcPr>
          <w:p w:rsidR="00FF0038" w:rsidRPr="00BB674D" w:rsidRDefault="00FF0038" w:rsidP="008D673E">
            <w:pPr>
              <w:snapToGrid w:val="0"/>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2</w:t>
            </w:r>
            <w:r w:rsidR="00E72A67">
              <w:rPr>
                <w:rFonts w:ascii="Times New Roman" w:eastAsia="Times New Roman" w:hAnsi="Times New Roman" w:cs="Times New Roman"/>
                <w:color w:val="000000" w:themeColor="text1"/>
                <w:sz w:val="24"/>
                <w:szCs w:val="24"/>
              </w:rPr>
              <w:t>5</w:t>
            </w:r>
          </w:p>
        </w:tc>
        <w:tc>
          <w:tcPr>
            <w:tcW w:w="1844" w:type="dxa"/>
            <w:tcBorders>
              <w:top w:val="single" w:sz="4" w:space="0" w:color="000000"/>
              <w:left w:val="single" w:sz="4" w:space="0" w:color="000000"/>
              <w:bottom w:val="single" w:sz="4" w:space="0" w:color="000000"/>
            </w:tcBorders>
            <w:shd w:val="clear" w:color="auto" w:fill="auto"/>
          </w:tcPr>
          <w:p w:rsidR="00FF0038" w:rsidRPr="00BB674D" w:rsidRDefault="005374B0" w:rsidP="008D673E">
            <w:pPr>
              <w:snapToGrid w:val="0"/>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0</w:t>
            </w:r>
          </w:p>
        </w:tc>
        <w:tc>
          <w:tcPr>
            <w:tcW w:w="1844" w:type="dxa"/>
            <w:tcBorders>
              <w:top w:val="single" w:sz="4" w:space="0" w:color="000000"/>
              <w:left w:val="single" w:sz="4" w:space="0" w:color="000000"/>
              <w:bottom w:val="single" w:sz="4" w:space="0" w:color="000000"/>
            </w:tcBorders>
            <w:shd w:val="clear" w:color="auto" w:fill="auto"/>
          </w:tcPr>
          <w:p w:rsidR="00FF0038" w:rsidRPr="00BB674D" w:rsidRDefault="0059057C" w:rsidP="008D673E">
            <w:pPr>
              <w:snapToGrid w:val="0"/>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1844" w:type="dxa"/>
            <w:tcBorders>
              <w:top w:val="single" w:sz="4" w:space="0" w:color="000000"/>
              <w:left w:val="single" w:sz="4" w:space="0" w:color="000000"/>
              <w:bottom w:val="single" w:sz="4" w:space="0" w:color="000000"/>
            </w:tcBorders>
            <w:shd w:val="clear" w:color="auto" w:fill="auto"/>
          </w:tcPr>
          <w:p w:rsidR="00FF0038" w:rsidRPr="00BB674D" w:rsidRDefault="00FF0038" w:rsidP="008D673E">
            <w:pPr>
              <w:snapToGrid w:val="0"/>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lang w:val="en-US"/>
              </w:rPr>
              <w:t>1</w:t>
            </w:r>
            <w:r w:rsidR="00090A2F">
              <w:rPr>
                <w:rFonts w:ascii="Times New Roman" w:eastAsia="Times New Roman" w:hAnsi="Times New Roman" w:cs="Times New Roman"/>
                <w:color w:val="000000" w:themeColor="text1"/>
                <w:sz w:val="24"/>
                <w:szCs w:val="24"/>
              </w:rPr>
              <w:t>8</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FF0038" w:rsidRPr="00BB674D" w:rsidRDefault="00FF0038" w:rsidP="008D673E">
            <w:pPr>
              <w:snapToGrid w:val="0"/>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2</w:t>
            </w:r>
            <w:r w:rsidR="005374B0" w:rsidRPr="00BB674D">
              <w:rPr>
                <w:rFonts w:ascii="Times New Roman" w:eastAsia="Times New Roman" w:hAnsi="Times New Roman" w:cs="Times New Roman"/>
                <w:color w:val="000000" w:themeColor="text1"/>
                <w:sz w:val="24"/>
                <w:szCs w:val="24"/>
              </w:rPr>
              <w:t>4</w:t>
            </w:r>
          </w:p>
        </w:tc>
      </w:tr>
    </w:tbl>
    <w:p w:rsidR="00FF0038" w:rsidRPr="00BB674D" w:rsidRDefault="00FF0038" w:rsidP="008D673E">
      <w:pPr>
        <w:spacing w:after="0" w:line="240" w:lineRule="auto"/>
        <w:jc w:val="both"/>
        <w:rPr>
          <w:rFonts w:ascii="Times New Roman" w:eastAsia="Times New Roman" w:hAnsi="Times New Roman" w:cs="Times New Roman"/>
          <w:color w:val="000000" w:themeColor="text1"/>
          <w:sz w:val="24"/>
          <w:szCs w:val="24"/>
        </w:rPr>
      </w:pPr>
    </w:p>
    <w:p w:rsidR="00107AD0" w:rsidRPr="00BB674D" w:rsidRDefault="00107AD0" w:rsidP="008D673E">
      <w:pPr>
        <w:spacing w:after="0" w:line="240" w:lineRule="auto"/>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Уровень сформированности инновационного и творческого потенциала педколлектива –</w:t>
      </w:r>
      <w:r w:rsidR="00E034D1" w:rsidRPr="00BB674D">
        <w:rPr>
          <w:rFonts w:ascii="Times New Roman" w:eastAsia="Times New Roman" w:hAnsi="Times New Roman" w:cs="Times New Roman"/>
          <w:color w:val="000000" w:themeColor="text1"/>
          <w:sz w:val="24"/>
          <w:szCs w:val="24"/>
        </w:rPr>
        <w:t xml:space="preserve"> </w:t>
      </w:r>
      <w:r w:rsidRPr="00BB674D">
        <w:rPr>
          <w:rFonts w:ascii="Times New Roman" w:eastAsia="Times New Roman" w:hAnsi="Times New Roman" w:cs="Times New Roman"/>
          <w:color w:val="000000" w:themeColor="text1"/>
          <w:sz w:val="24"/>
          <w:szCs w:val="24"/>
        </w:rPr>
        <w:t>93 %.(по результатам диагностики)</w:t>
      </w:r>
      <w:r w:rsidR="009048D5" w:rsidRPr="00BB674D">
        <w:rPr>
          <w:rFonts w:ascii="Times New Roman" w:eastAsia="Times New Roman" w:hAnsi="Times New Roman" w:cs="Times New Roman"/>
          <w:color w:val="000000" w:themeColor="text1"/>
          <w:sz w:val="24"/>
          <w:szCs w:val="24"/>
        </w:rPr>
        <w:t>.</w:t>
      </w:r>
    </w:p>
    <w:p w:rsidR="00107AD0" w:rsidRPr="00BB674D" w:rsidRDefault="00107AD0" w:rsidP="008D673E">
      <w:pPr>
        <w:spacing w:after="0" w:line="240" w:lineRule="auto"/>
        <w:ind w:firstLine="709"/>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Непосредственное управление школой осуществляется директором ОУ и администрацией школы в лице:</w:t>
      </w:r>
    </w:p>
    <w:p w:rsidR="00107AD0" w:rsidRPr="00BB674D" w:rsidRDefault="00107AD0" w:rsidP="008D673E">
      <w:pPr>
        <w:spacing w:after="0" w:line="240" w:lineRule="auto"/>
        <w:ind w:firstLine="709"/>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 xml:space="preserve">- заместителя директора по учебно-воспитательной работе; </w:t>
      </w:r>
    </w:p>
    <w:p w:rsidR="00107AD0" w:rsidRPr="00BB674D" w:rsidRDefault="00107AD0" w:rsidP="008D673E">
      <w:pPr>
        <w:spacing w:after="0" w:line="240" w:lineRule="auto"/>
        <w:ind w:firstLine="709"/>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 заместителя директора по научно – методической работе;</w:t>
      </w:r>
    </w:p>
    <w:p w:rsidR="00107AD0" w:rsidRPr="00BB674D" w:rsidRDefault="00107AD0" w:rsidP="008D673E">
      <w:pPr>
        <w:spacing w:after="0" w:line="240" w:lineRule="auto"/>
        <w:ind w:firstLine="709"/>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 заместителя директора по воспитательной работе;</w:t>
      </w:r>
    </w:p>
    <w:p w:rsidR="00107AD0" w:rsidRPr="00BB674D" w:rsidRDefault="00107AD0" w:rsidP="008D673E">
      <w:pPr>
        <w:spacing w:after="0" w:line="240" w:lineRule="auto"/>
        <w:ind w:firstLine="709"/>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w:t>
      </w:r>
      <w:r w:rsidR="003E4A69" w:rsidRPr="00BB674D">
        <w:rPr>
          <w:rFonts w:ascii="Times New Roman" w:eastAsia="Times New Roman" w:hAnsi="Times New Roman" w:cs="Times New Roman"/>
          <w:color w:val="000000" w:themeColor="text1"/>
          <w:sz w:val="24"/>
          <w:szCs w:val="24"/>
        </w:rPr>
        <w:t xml:space="preserve"> </w:t>
      </w:r>
      <w:r w:rsidR="005A1B52" w:rsidRPr="00BB674D">
        <w:rPr>
          <w:rFonts w:ascii="Times New Roman" w:eastAsia="Times New Roman" w:hAnsi="Times New Roman" w:cs="Times New Roman"/>
          <w:color w:val="000000" w:themeColor="text1"/>
          <w:sz w:val="24"/>
          <w:szCs w:val="24"/>
        </w:rPr>
        <w:t xml:space="preserve">заведующий по </w:t>
      </w:r>
      <w:r w:rsidRPr="00BB674D">
        <w:rPr>
          <w:rFonts w:ascii="Times New Roman" w:eastAsia="Times New Roman" w:hAnsi="Times New Roman" w:cs="Times New Roman"/>
          <w:color w:val="000000" w:themeColor="text1"/>
          <w:sz w:val="24"/>
          <w:szCs w:val="24"/>
        </w:rPr>
        <w:t xml:space="preserve">хозяйственной </w:t>
      </w:r>
      <w:r w:rsidR="003117A3" w:rsidRPr="00BB674D">
        <w:rPr>
          <w:rFonts w:ascii="Times New Roman" w:eastAsia="Times New Roman" w:hAnsi="Times New Roman" w:cs="Times New Roman"/>
          <w:color w:val="000000" w:themeColor="text1"/>
          <w:sz w:val="24"/>
          <w:szCs w:val="24"/>
        </w:rPr>
        <w:t>части</w:t>
      </w:r>
      <w:r w:rsidRPr="00BB674D">
        <w:rPr>
          <w:rFonts w:ascii="Times New Roman" w:eastAsia="Times New Roman" w:hAnsi="Times New Roman" w:cs="Times New Roman"/>
          <w:color w:val="000000" w:themeColor="text1"/>
          <w:sz w:val="24"/>
          <w:szCs w:val="24"/>
        </w:rPr>
        <w:t>;</w:t>
      </w:r>
    </w:p>
    <w:p w:rsidR="00107AD0" w:rsidRPr="00BB674D" w:rsidRDefault="00107AD0" w:rsidP="008D673E">
      <w:pPr>
        <w:spacing w:after="0" w:line="240" w:lineRule="auto"/>
        <w:ind w:firstLine="709"/>
        <w:jc w:val="both"/>
        <w:rPr>
          <w:rFonts w:ascii="Times New Roman" w:eastAsia="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Методическое сопровождение образовательного процесса осуществляется заместителями директора, а также  руководителями предметных методических объединений</w:t>
      </w:r>
      <w:r w:rsidR="003A5E1A" w:rsidRPr="00BB674D">
        <w:rPr>
          <w:rFonts w:ascii="Times New Roman" w:eastAsia="Times New Roman" w:hAnsi="Times New Roman" w:cs="Times New Roman"/>
          <w:color w:val="000000" w:themeColor="text1"/>
          <w:sz w:val="24"/>
          <w:szCs w:val="24"/>
        </w:rPr>
        <w:t>.</w:t>
      </w:r>
    </w:p>
    <w:p w:rsidR="0024402B" w:rsidRPr="00BB674D" w:rsidRDefault="0024402B" w:rsidP="008D673E">
      <w:pPr>
        <w:spacing w:after="0" w:line="240" w:lineRule="auto"/>
        <w:ind w:firstLine="709"/>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Основные принципы кадровой политики направлены:</w:t>
      </w:r>
    </w:p>
    <w:p w:rsidR="0024402B" w:rsidRPr="00BB674D" w:rsidRDefault="0024402B" w:rsidP="008D673E">
      <w:pPr>
        <w:spacing w:after="0" w:line="240" w:lineRule="auto"/>
        <w:ind w:firstLine="709"/>
        <w:jc w:val="both"/>
        <w:rPr>
          <w:rFonts w:ascii="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 xml:space="preserve">− </w:t>
      </w:r>
      <w:r w:rsidRPr="00BB674D">
        <w:rPr>
          <w:rFonts w:ascii="Times New Roman" w:hAnsi="Times New Roman" w:cs="Times New Roman"/>
          <w:color w:val="000000" w:themeColor="text1"/>
          <w:sz w:val="24"/>
          <w:szCs w:val="24"/>
        </w:rPr>
        <w:t>на сохранение, укрепление и развитие кадрового потенциала;</w:t>
      </w:r>
    </w:p>
    <w:p w:rsidR="0024402B" w:rsidRPr="00BB674D" w:rsidRDefault="005E75E3" w:rsidP="008D673E">
      <w:pPr>
        <w:spacing w:after="0" w:line="240" w:lineRule="auto"/>
        <w:ind w:firstLine="709"/>
        <w:jc w:val="both"/>
        <w:rPr>
          <w:rFonts w:ascii="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w:t>
      </w:r>
      <w:r w:rsidR="0024402B" w:rsidRPr="00BB674D">
        <w:rPr>
          <w:rFonts w:ascii="Times New Roman" w:hAnsi="Times New Roman" w:cs="Times New Roman"/>
          <w:color w:val="000000" w:themeColor="text1"/>
          <w:sz w:val="24"/>
          <w:szCs w:val="24"/>
        </w:rPr>
        <w:t>создание квалифицированного коллектива, способного работать в современных условиях;</w:t>
      </w:r>
    </w:p>
    <w:p w:rsidR="0024402B" w:rsidRPr="00BB674D" w:rsidRDefault="0024402B" w:rsidP="008D673E">
      <w:pPr>
        <w:spacing w:after="0" w:line="240" w:lineRule="auto"/>
        <w:ind w:firstLine="709"/>
        <w:jc w:val="both"/>
        <w:rPr>
          <w:rFonts w:ascii="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 xml:space="preserve">− </w:t>
      </w:r>
      <w:r w:rsidRPr="00BB674D">
        <w:rPr>
          <w:rFonts w:ascii="Times New Roman" w:hAnsi="Times New Roman" w:cs="Times New Roman"/>
          <w:color w:val="000000" w:themeColor="text1"/>
          <w:sz w:val="24"/>
          <w:szCs w:val="24"/>
        </w:rPr>
        <w:t>повышения уровня квалификации персонала.</w:t>
      </w:r>
    </w:p>
    <w:p w:rsidR="0024402B" w:rsidRPr="00BB674D" w:rsidRDefault="0024402B" w:rsidP="008D673E">
      <w:pPr>
        <w:spacing w:after="0" w:line="240" w:lineRule="auto"/>
        <w:ind w:firstLine="709"/>
        <w:jc w:val="both"/>
        <w:rPr>
          <w:rFonts w:ascii="Times New Roman" w:hAnsi="Times New Roman" w:cs="Times New Roman"/>
          <w:color w:val="000000" w:themeColor="text1"/>
          <w:sz w:val="24"/>
          <w:szCs w:val="24"/>
        </w:rPr>
      </w:pPr>
      <w:r w:rsidRPr="00BB674D">
        <w:rPr>
          <w:rFonts w:ascii="Times New Roman" w:hAnsi="Times New Roman" w:cs="Times New Roman"/>
          <w:color w:val="000000" w:themeColor="text1"/>
          <w:sz w:val="24"/>
          <w:szCs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24402B" w:rsidRPr="00BB674D" w:rsidRDefault="00A25A4F" w:rsidP="008D673E">
      <w:pPr>
        <w:spacing w:after="0" w:line="240" w:lineRule="auto"/>
        <w:ind w:firstLine="709"/>
        <w:jc w:val="both"/>
        <w:rPr>
          <w:rFonts w:ascii="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w:t>
      </w:r>
      <w:r w:rsidR="0024402B" w:rsidRPr="00BB674D">
        <w:rPr>
          <w:rFonts w:ascii="Times New Roman" w:hAnsi="Times New Roman" w:cs="Times New Roman"/>
          <w:color w:val="000000" w:themeColor="text1"/>
          <w:sz w:val="24"/>
          <w:szCs w:val="24"/>
        </w:rPr>
        <w:t>образовательная деятельность в школе обеспечена квалифицированным профессиональным педагогическим составом;</w:t>
      </w:r>
    </w:p>
    <w:p w:rsidR="00311AD2" w:rsidRPr="00BB674D" w:rsidRDefault="00A25A4F" w:rsidP="008D673E">
      <w:pPr>
        <w:spacing w:after="0" w:line="240" w:lineRule="auto"/>
        <w:ind w:firstLine="709"/>
        <w:jc w:val="both"/>
        <w:rPr>
          <w:rFonts w:ascii="Times New Roman" w:hAnsi="Times New Roman" w:cs="Times New Roman"/>
          <w:color w:val="000000" w:themeColor="text1"/>
          <w:sz w:val="24"/>
          <w:szCs w:val="24"/>
        </w:rPr>
      </w:pPr>
      <w:r w:rsidRPr="00BB674D">
        <w:rPr>
          <w:rFonts w:ascii="Times New Roman" w:eastAsia="Times New Roman" w:hAnsi="Times New Roman" w:cs="Times New Roman"/>
          <w:color w:val="000000" w:themeColor="text1"/>
          <w:sz w:val="24"/>
          <w:szCs w:val="24"/>
        </w:rPr>
        <w:t>−</w:t>
      </w:r>
      <w:r w:rsidR="0024402B" w:rsidRPr="00BB674D">
        <w:rPr>
          <w:rFonts w:ascii="Times New Roman" w:hAnsi="Times New Roman" w:cs="Times New Roman"/>
          <w:color w:val="000000" w:themeColor="text1"/>
          <w:sz w:val="24"/>
          <w:szCs w:val="24"/>
        </w:rPr>
        <w:t>кадровый потенциал школы динамично развивается на основе целенаправленной работы по повышению квалификации педагогов.</w:t>
      </w:r>
    </w:p>
    <w:p w:rsidR="00924886" w:rsidRDefault="00017D09" w:rsidP="00924886">
      <w:pPr>
        <w:rPr>
          <w:rFonts w:ascii="Arial" w:hAnsi="Arial" w:cs="Arial"/>
          <w:color w:val="222222"/>
          <w:sz w:val="21"/>
          <w:szCs w:val="21"/>
          <w:shd w:val="clear" w:color="auto" w:fill="FFFFFF"/>
        </w:rPr>
      </w:pPr>
      <w:r w:rsidRPr="00BB674D">
        <w:rPr>
          <w:rFonts w:ascii="Times New Roman" w:hAnsi="Times New Roman" w:cs="Times New Roman"/>
          <w:color w:val="000000" w:themeColor="text1"/>
          <w:sz w:val="24"/>
          <w:szCs w:val="24"/>
        </w:rPr>
        <w:t>В будущем планируется введение электронного документооборота</w:t>
      </w:r>
      <w:r w:rsidR="00DB2B5B" w:rsidRPr="00BB674D">
        <w:rPr>
          <w:rFonts w:ascii="Times New Roman" w:hAnsi="Times New Roman" w:cs="Times New Roman"/>
          <w:color w:val="000000" w:themeColor="text1"/>
          <w:sz w:val="24"/>
          <w:szCs w:val="24"/>
        </w:rPr>
        <w:t>, обучающие курсы по использованию информационных систем.</w:t>
      </w:r>
      <w:r w:rsidR="00924886" w:rsidRPr="00924886">
        <w:rPr>
          <w:rFonts w:ascii="Arial" w:hAnsi="Arial" w:cs="Arial"/>
          <w:color w:val="222222"/>
          <w:sz w:val="21"/>
          <w:szCs w:val="21"/>
          <w:shd w:val="clear" w:color="auto" w:fill="FFFFFF"/>
        </w:rPr>
        <w:t xml:space="preserve"> </w:t>
      </w:r>
    </w:p>
    <w:p w:rsidR="00A51019" w:rsidRPr="00F85DCA" w:rsidRDefault="00924886" w:rsidP="00F85DCA">
      <w:pPr>
        <w:jc w:val="both"/>
      </w:pPr>
      <w:r w:rsidRPr="00924886">
        <w:rPr>
          <w:rFonts w:ascii="Times New Roman" w:hAnsi="Times New Roman" w:cs="Times New Roman"/>
          <w:color w:val="222222"/>
          <w:sz w:val="24"/>
          <w:szCs w:val="24"/>
          <w:shd w:val="clear" w:color="auto" w:fill="FFFFFF"/>
        </w:rPr>
        <w:lastRenderedPageBreak/>
        <w:t>В августе 2024</w:t>
      </w:r>
      <w:r>
        <w:rPr>
          <w:rFonts w:ascii="Times New Roman" w:hAnsi="Times New Roman" w:cs="Times New Roman"/>
          <w:color w:val="222222"/>
          <w:sz w:val="24"/>
          <w:szCs w:val="24"/>
          <w:shd w:val="clear" w:color="auto" w:fill="FFFFFF"/>
        </w:rPr>
        <w:t xml:space="preserve"> года педагогические работники ш</w:t>
      </w:r>
      <w:r w:rsidRPr="00924886">
        <w:rPr>
          <w:rFonts w:ascii="Times New Roman" w:hAnsi="Times New Roman" w:cs="Times New Roman"/>
          <w:color w:val="222222"/>
          <w:sz w:val="24"/>
          <w:szCs w:val="24"/>
          <w:shd w:val="clear" w:color="auto" w:fill="FFFFFF"/>
        </w:rPr>
        <w:t>колы прошли плановое обучение навыкам оказания первой помощи в соответствии с Порядком оказания первой помощи, утвержденным приказом Минздрава России от 03.05.2024 № 220н. Для остальных работников проведен внеплановый инструктаж по охране труда с целью ознакомления с изменениями условий оказания первой помощи пострадавшим (</w:t>
      </w:r>
      <w:r w:rsidRPr="00924886">
        <w:rPr>
          <w:rFonts w:ascii="Times New Roman" w:hAnsi="Times New Roman" w:cs="Times New Roman"/>
        </w:rPr>
        <w:t xml:space="preserve">приказ </w:t>
      </w:r>
      <w:r w:rsidR="00F85DCA">
        <w:rPr>
          <w:rFonts w:ascii="Times New Roman" w:hAnsi="Times New Roman" w:cs="Times New Roman"/>
        </w:rPr>
        <w:t xml:space="preserve"> от 20</w:t>
      </w:r>
      <w:r w:rsidRPr="00924886">
        <w:rPr>
          <w:rFonts w:ascii="Times New Roman" w:hAnsi="Times New Roman" w:cs="Times New Roman"/>
        </w:rPr>
        <w:t>.08.2024 №75).</w:t>
      </w:r>
    </w:p>
    <w:p w:rsidR="00C51C05" w:rsidRPr="001809F9" w:rsidRDefault="001845A7" w:rsidP="008D673E">
      <w:pPr>
        <w:pStyle w:val="13"/>
        <w:spacing w:after="0" w:line="240" w:lineRule="auto"/>
        <w:ind w:left="578"/>
        <w:jc w:val="both"/>
        <w:outlineLvl w:val="0"/>
        <w:rPr>
          <w:rFonts w:ascii="Times New Roman" w:hAnsi="Times New Roman"/>
          <w:color w:val="7030A0"/>
          <w:sz w:val="24"/>
          <w:szCs w:val="24"/>
        </w:rPr>
      </w:pPr>
      <w:r w:rsidRPr="001809F9">
        <w:rPr>
          <w:rFonts w:ascii="Times New Roman" w:hAnsi="Times New Roman" w:cs="Times New Roman"/>
          <w:b/>
          <w:color w:val="7030A0"/>
          <w:sz w:val="24"/>
          <w:szCs w:val="24"/>
        </w:rPr>
        <w:t xml:space="preserve">                       </w:t>
      </w:r>
    </w:p>
    <w:p w:rsidR="00480E06" w:rsidRPr="008509BC" w:rsidRDefault="00711056" w:rsidP="008D673E">
      <w:pPr>
        <w:spacing w:after="0" w:line="240" w:lineRule="auto"/>
        <w:jc w:val="both"/>
        <w:rPr>
          <w:rFonts w:ascii="Times New Roman" w:hAnsi="Times New Roman" w:cs="Times New Roman"/>
          <w:b/>
          <w:color w:val="000000" w:themeColor="text1"/>
          <w:sz w:val="28"/>
          <w:szCs w:val="28"/>
        </w:rPr>
      </w:pPr>
      <w:r w:rsidRPr="008509BC">
        <w:rPr>
          <w:rFonts w:ascii="Times New Roman" w:hAnsi="Times New Roman" w:cs="Times New Roman"/>
          <w:b/>
          <w:color w:val="000000" w:themeColor="text1"/>
          <w:sz w:val="28"/>
          <w:szCs w:val="28"/>
        </w:rPr>
        <w:t>7</w:t>
      </w:r>
      <w:r w:rsidR="00172443" w:rsidRPr="008509BC">
        <w:rPr>
          <w:rFonts w:ascii="Times New Roman" w:hAnsi="Times New Roman" w:cs="Times New Roman"/>
          <w:b/>
          <w:color w:val="000000" w:themeColor="text1"/>
          <w:sz w:val="28"/>
          <w:szCs w:val="28"/>
        </w:rPr>
        <w:t>.</w:t>
      </w:r>
      <w:r w:rsidR="00723047" w:rsidRPr="008509BC">
        <w:rPr>
          <w:rFonts w:ascii="Times New Roman" w:hAnsi="Times New Roman" w:cs="Times New Roman"/>
          <w:b/>
          <w:color w:val="000000" w:themeColor="text1"/>
          <w:sz w:val="28"/>
          <w:szCs w:val="28"/>
        </w:rPr>
        <w:t xml:space="preserve"> </w:t>
      </w:r>
      <w:r w:rsidR="00172443" w:rsidRPr="008509BC">
        <w:rPr>
          <w:rFonts w:ascii="Times New Roman" w:hAnsi="Times New Roman" w:cs="Times New Roman"/>
          <w:b/>
          <w:color w:val="000000" w:themeColor="text1"/>
          <w:sz w:val="28"/>
          <w:szCs w:val="28"/>
        </w:rPr>
        <w:t>Оценка у</w:t>
      </w:r>
      <w:r w:rsidR="00480E06" w:rsidRPr="008509BC">
        <w:rPr>
          <w:rFonts w:ascii="Times New Roman" w:hAnsi="Times New Roman" w:cs="Times New Roman"/>
          <w:b/>
          <w:color w:val="000000" w:themeColor="text1"/>
          <w:sz w:val="28"/>
          <w:szCs w:val="28"/>
        </w:rPr>
        <w:t>чеб</w:t>
      </w:r>
      <w:r w:rsidR="001C30BF" w:rsidRPr="008509BC">
        <w:rPr>
          <w:rFonts w:ascii="Times New Roman" w:hAnsi="Times New Roman" w:cs="Times New Roman"/>
          <w:b/>
          <w:color w:val="000000" w:themeColor="text1"/>
          <w:sz w:val="28"/>
          <w:szCs w:val="28"/>
        </w:rPr>
        <w:t>но-методическо</w:t>
      </w:r>
      <w:r w:rsidR="00172443" w:rsidRPr="008509BC">
        <w:rPr>
          <w:rFonts w:ascii="Times New Roman" w:hAnsi="Times New Roman" w:cs="Times New Roman"/>
          <w:b/>
          <w:color w:val="000000" w:themeColor="text1"/>
          <w:sz w:val="28"/>
          <w:szCs w:val="28"/>
        </w:rPr>
        <w:t xml:space="preserve">го </w:t>
      </w:r>
      <w:r w:rsidR="001C30BF" w:rsidRPr="008509BC">
        <w:rPr>
          <w:rFonts w:ascii="Times New Roman" w:hAnsi="Times New Roman" w:cs="Times New Roman"/>
          <w:b/>
          <w:color w:val="000000" w:themeColor="text1"/>
          <w:sz w:val="28"/>
          <w:szCs w:val="28"/>
        </w:rPr>
        <w:t xml:space="preserve"> и  библиотечно-</w:t>
      </w:r>
      <w:r w:rsidR="00480E06" w:rsidRPr="008509BC">
        <w:rPr>
          <w:rFonts w:ascii="Times New Roman" w:hAnsi="Times New Roman" w:cs="Times New Roman"/>
          <w:b/>
          <w:color w:val="000000" w:themeColor="text1"/>
          <w:sz w:val="28"/>
          <w:szCs w:val="28"/>
        </w:rPr>
        <w:t>информационно</w:t>
      </w:r>
      <w:r w:rsidR="00172443" w:rsidRPr="008509BC">
        <w:rPr>
          <w:rFonts w:ascii="Times New Roman" w:hAnsi="Times New Roman" w:cs="Times New Roman"/>
          <w:b/>
          <w:color w:val="000000" w:themeColor="text1"/>
          <w:sz w:val="28"/>
          <w:szCs w:val="28"/>
        </w:rPr>
        <w:t xml:space="preserve">го </w:t>
      </w:r>
      <w:r w:rsidR="00480E06" w:rsidRPr="008509BC">
        <w:rPr>
          <w:rFonts w:ascii="Times New Roman" w:hAnsi="Times New Roman" w:cs="Times New Roman"/>
          <w:b/>
          <w:color w:val="000000" w:themeColor="text1"/>
          <w:sz w:val="28"/>
          <w:szCs w:val="28"/>
        </w:rPr>
        <w:t xml:space="preserve">  обеспечени</w:t>
      </w:r>
      <w:r w:rsidR="00172443" w:rsidRPr="008509BC">
        <w:rPr>
          <w:rFonts w:ascii="Times New Roman" w:hAnsi="Times New Roman" w:cs="Times New Roman"/>
          <w:b/>
          <w:color w:val="000000" w:themeColor="text1"/>
          <w:sz w:val="28"/>
          <w:szCs w:val="28"/>
        </w:rPr>
        <w:t>я</w:t>
      </w:r>
    </w:p>
    <w:p w:rsidR="009055AE" w:rsidRPr="0096307F" w:rsidRDefault="000F0051" w:rsidP="0096307F">
      <w:pPr>
        <w:spacing w:after="160" w:line="259" w:lineRule="auto"/>
        <w:jc w:val="both"/>
        <w:rPr>
          <w:rFonts w:ascii="Times New Roman" w:hAnsi="Times New Roman" w:cs="Times New Roman"/>
          <w:color w:val="000000" w:themeColor="text1"/>
          <w:sz w:val="24"/>
          <w:szCs w:val="24"/>
        </w:rPr>
      </w:pPr>
      <w:r w:rsidRPr="00302BA5">
        <w:rPr>
          <w:rFonts w:ascii="Times New Roman" w:hAnsi="Times New Roman" w:cs="Times New Roman"/>
          <w:color w:val="000000" w:themeColor="text1"/>
          <w:sz w:val="24"/>
          <w:szCs w:val="24"/>
        </w:rPr>
        <w:t xml:space="preserve">     </w:t>
      </w:r>
      <w:r w:rsidR="009055AE" w:rsidRPr="00302BA5">
        <w:rPr>
          <w:rFonts w:ascii="Times New Roman" w:hAnsi="Times New Roman" w:cs="Times New Roman"/>
          <w:color w:val="000000" w:themeColor="text1"/>
          <w:sz w:val="24"/>
          <w:szCs w:val="24"/>
        </w:rPr>
        <w:t>В </w:t>
      </w:r>
      <w:r w:rsidR="008509BC" w:rsidRPr="00302BA5">
        <w:rPr>
          <w:rFonts w:ascii="Times New Roman" w:hAnsi="Times New Roman" w:cs="Times New Roman"/>
          <w:color w:val="000000" w:themeColor="text1"/>
          <w:sz w:val="24"/>
          <w:szCs w:val="24"/>
        </w:rPr>
        <w:t>2023-</w:t>
      </w:r>
      <w:r w:rsidR="00302BA5">
        <w:rPr>
          <w:rFonts w:ascii="Times New Roman" w:hAnsi="Times New Roman" w:cs="Times New Roman"/>
          <w:color w:val="000000" w:themeColor="text1"/>
          <w:sz w:val="24"/>
          <w:szCs w:val="24"/>
        </w:rPr>
        <w:t>2024 учебном году ш</w:t>
      </w:r>
      <w:r w:rsidR="009055AE" w:rsidRPr="00302BA5">
        <w:rPr>
          <w:rFonts w:ascii="Times New Roman" w:hAnsi="Times New Roman" w:cs="Times New Roman"/>
          <w:color w:val="000000" w:themeColor="text1"/>
          <w:sz w:val="24"/>
          <w:szCs w:val="24"/>
        </w:rPr>
        <w:t>кола продолжила обучат</w:t>
      </w:r>
      <w:r w:rsidR="00302BA5">
        <w:rPr>
          <w:rFonts w:ascii="Times New Roman" w:hAnsi="Times New Roman" w:cs="Times New Roman"/>
          <w:color w:val="000000" w:themeColor="text1"/>
          <w:sz w:val="24"/>
          <w:szCs w:val="24"/>
        </w:rPr>
        <w:t>ь по учебникам, входящим в </w:t>
      </w:r>
      <w:r w:rsidR="00302BA5" w:rsidRPr="00302BA5">
        <w:rPr>
          <w:rFonts w:ascii="Times New Roman" w:hAnsi="Times New Roman" w:cs="Times New Roman"/>
          <w:color w:val="000000"/>
          <w:sz w:val="24"/>
          <w:szCs w:val="24"/>
          <w:shd w:val="clear" w:color="auto" w:fill="FFFFFF"/>
        </w:rPr>
        <w:t xml:space="preserve">Федеральный перечень учебников, допущенных к использованию в </w:t>
      </w:r>
      <w:r w:rsidR="00302BA5">
        <w:rPr>
          <w:rFonts w:ascii="Times New Roman" w:hAnsi="Times New Roman" w:cs="Times New Roman"/>
          <w:color w:val="000000"/>
          <w:sz w:val="24"/>
          <w:szCs w:val="24"/>
          <w:shd w:val="clear" w:color="auto" w:fill="FFFFFF"/>
        </w:rPr>
        <w:t>образовательном процессе в 2024-</w:t>
      </w:r>
      <w:r w:rsidR="00302BA5" w:rsidRPr="00302BA5">
        <w:rPr>
          <w:rFonts w:ascii="Times New Roman" w:hAnsi="Times New Roman" w:cs="Times New Roman"/>
          <w:color w:val="000000"/>
          <w:sz w:val="24"/>
          <w:szCs w:val="24"/>
          <w:shd w:val="clear" w:color="auto" w:fill="FFFFFF"/>
        </w:rPr>
        <w:t xml:space="preserve">2025 учебном году утвержден Приказом Минпросвещения России от 21.09.2022 N 858 (ред. от 21.07.2023) </w:t>
      </w:r>
      <w:r w:rsidR="00302BA5">
        <w:rPr>
          <w:rFonts w:ascii="Times New Roman" w:hAnsi="Times New Roman" w:cs="Times New Roman"/>
          <w:color w:val="000000"/>
          <w:sz w:val="24"/>
          <w:szCs w:val="24"/>
          <w:shd w:val="clear" w:color="auto" w:fill="FFFFFF"/>
        </w:rPr>
        <w:t>«</w:t>
      </w:r>
      <w:r w:rsidR="00302BA5" w:rsidRPr="00302BA5">
        <w:rPr>
          <w:rFonts w:ascii="Times New Roman" w:hAnsi="Times New Roman" w:cs="Times New Roman"/>
          <w:color w:val="000000"/>
          <w:sz w:val="24"/>
          <w:szCs w:val="24"/>
          <w:shd w:val="clear" w:color="auto" w:fill="FFFFFF"/>
        </w:rPr>
        <w:t>Об утверждении федерального перечня</w:t>
      </w:r>
      <w:r w:rsidR="00302BA5" w:rsidRPr="00302BA5">
        <w:rPr>
          <w:rFonts w:ascii="Times New Roman" w:hAnsi="Times New Roman" w:cs="Times New Roman"/>
          <w:color w:val="000000"/>
          <w:sz w:val="24"/>
          <w:szCs w:val="24"/>
        </w:rPr>
        <w:t xml:space="preserve"> </w:t>
      </w:r>
      <w:r w:rsidR="00302BA5" w:rsidRPr="00302BA5">
        <w:rPr>
          <w:rFonts w:ascii="Times New Roman" w:hAnsi="Times New Roman" w:cs="Times New Roman"/>
          <w:color w:val="000000"/>
          <w:sz w:val="24"/>
          <w:szCs w:val="24"/>
          <w:shd w:val="clear" w:color="auto" w:fill="FFFFFF"/>
        </w:rPr>
        <w:t>учебников, допущенных к использованию при реализации имеющих государственную аккредитацию образовательных программ</w:t>
      </w:r>
      <w:r w:rsidR="00302BA5" w:rsidRPr="00302BA5">
        <w:rPr>
          <w:rFonts w:ascii="Times New Roman" w:hAnsi="Times New Roman" w:cs="Times New Roman"/>
          <w:color w:val="000000"/>
          <w:sz w:val="24"/>
          <w:szCs w:val="24"/>
        </w:rPr>
        <w:t xml:space="preserve"> </w:t>
      </w:r>
      <w:r w:rsidR="00302BA5" w:rsidRPr="00302BA5">
        <w:rPr>
          <w:rFonts w:ascii="Times New Roman" w:hAnsi="Times New Roman" w:cs="Times New Roman"/>
          <w:color w:val="000000"/>
          <w:sz w:val="24"/>
          <w:szCs w:val="24"/>
          <w:shd w:val="clear" w:color="auto" w:fill="FFFFFF"/>
        </w:rPr>
        <w:t xml:space="preserve">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w:t>
      </w:r>
      <w:r w:rsidR="00302BA5">
        <w:rPr>
          <w:rFonts w:ascii="Times New Roman" w:hAnsi="Times New Roman" w:cs="Times New Roman"/>
          <w:color w:val="000000"/>
          <w:sz w:val="24"/>
          <w:szCs w:val="24"/>
          <w:shd w:val="clear" w:color="auto" w:fill="FFFFFF"/>
        </w:rPr>
        <w:t xml:space="preserve">исключенных учебников» </w:t>
      </w:r>
      <w:r w:rsidR="00302BA5" w:rsidRPr="00302BA5">
        <w:rPr>
          <w:rFonts w:ascii="Times New Roman" w:hAnsi="Times New Roman" w:cs="Times New Roman"/>
          <w:color w:val="000000"/>
          <w:sz w:val="24"/>
          <w:szCs w:val="24"/>
          <w:shd w:val="clear" w:color="auto" w:fill="FFFFFF"/>
        </w:rPr>
        <w:t>(Зарегистрировано в Минюсте России 01.11.2022</w:t>
      </w:r>
      <w:r w:rsidR="00302BA5" w:rsidRPr="00302BA5">
        <w:rPr>
          <w:rFonts w:ascii="Times New Roman" w:hAnsi="Times New Roman" w:cs="Times New Roman"/>
          <w:color w:val="000000"/>
          <w:sz w:val="24"/>
          <w:szCs w:val="24"/>
        </w:rPr>
        <w:br/>
      </w:r>
      <w:r w:rsidR="00302BA5" w:rsidRPr="00302BA5">
        <w:rPr>
          <w:rFonts w:ascii="Times New Roman" w:hAnsi="Times New Roman" w:cs="Times New Roman"/>
          <w:color w:val="000000"/>
          <w:sz w:val="24"/>
          <w:szCs w:val="24"/>
          <w:shd w:val="clear" w:color="auto" w:fill="FFFFFF"/>
        </w:rPr>
        <w:t>N 70799)</w:t>
      </w:r>
      <w:r w:rsidR="0096307F">
        <w:rPr>
          <w:rFonts w:ascii="Times New Roman" w:hAnsi="Times New Roman" w:cs="Times New Roman"/>
          <w:color w:val="000000"/>
          <w:sz w:val="24"/>
          <w:szCs w:val="24"/>
          <w:shd w:val="clear" w:color="auto" w:fill="FFFFFF"/>
        </w:rPr>
        <w:t>,</w:t>
      </w:r>
      <w:r w:rsidR="0096307F">
        <w:rPr>
          <w:rFonts w:ascii="Times New Roman" w:hAnsi="Times New Roman" w:cs="Times New Roman"/>
          <w:color w:val="000000" w:themeColor="text1"/>
          <w:sz w:val="24"/>
          <w:szCs w:val="24"/>
        </w:rPr>
        <w:t xml:space="preserve"> </w:t>
      </w:r>
      <w:r w:rsidR="00302BA5" w:rsidRPr="00302BA5">
        <w:rPr>
          <w:rFonts w:ascii="Times New Roman" w:hAnsi="Times New Roman" w:cs="Times New Roman"/>
          <w:color w:val="000000" w:themeColor="text1"/>
          <w:sz w:val="24"/>
          <w:szCs w:val="24"/>
        </w:rPr>
        <w:t>Федеральный перечень электронных образовательных ресурсов (</w:t>
      </w:r>
      <w:hyperlink r:id="rId34" w:history="1">
        <w:r w:rsidR="00302BA5" w:rsidRPr="00302BA5">
          <w:rPr>
            <w:rStyle w:val="ac"/>
            <w:rFonts w:ascii="Times New Roman" w:hAnsi="Times New Roman" w:cs="Times New Roman"/>
            <w:color w:val="000000" w:themeColor="text1"/>
            <w:sz w:val="24"/>
            <w:szCs w:val="24"/>
            <w:u w:val="none"/>
          </w:rPr>
          <w:t>Приказ</w:t>
        </w:r>
      </w:hyperlink>
      <w:r w:rsidR="00302BA5" w:rsidRPr="00302BA5">
        <w:rPr>
          <w:rFonts w:ascii="Times New Roman" w:hAnsi="Times New Roman" w:cs="Times New Roman"/>
          <w:color w:val="000000" w:themeColor="text1"/>
          <w:sz w:val="24"/>
          <w:szCs w:val="24"/>
        </w:rPr>
        <w:t xml:space="preserve"> Минпросвещения РФ №</w:t>
      </w:r>
      <w:r w:rsidR="00274A19">
        <w:rPr>
          <w:rFonts w:ascii="Times New Roman" w:hAnsi="Times New Roman" w:cs="Times New Roman"/>
          <w:color w:val="000000" w:themeColor="text1"/>
          <w:sz w:val="24"/>
          <w:szCs w:val="24"/>
        </w:rPr>
        <w:t xml:space="preserve"> </w:t>
      </w:r>
      <w:r w:rsidR="00302BA5" w:rsidRPr="00302BA5">
        <w:rPr>
          <w:rFonts w:ascii="Times New Roman" w:hAnsi="Times New Roman" w:cs="Times New Roman"/>
          <w:color w:val="000000" w:themeColor="text1"/>
          <w:sz w:val="24"/>
          <w:szCs w:val="24"/>
        </w:rPr>
        <w:t>499 от 18.07.2024г.)</w:t>
      </w:r>
    </w:p>
    <w:p w:rsidR="00CA0418" w:rsidRPr="008509BC" w:rsidRDefault="00CA0418" w:rsidP="008D673E">
      <w:pPr>
        <w:spacing w:after="0" w:line="240" w:lineRule="auto"/>
        <w:jc w:val="both"/>
        <w:rPr>
          <w:rFonts w:ascii="Times New Roman" w:hAnsi="Times New Roman" w:cs="Times New Roman"/>
          <w:color w:val="000000" w:themeColor="text1"/>
        </w:rPr>
      </w:pPr>
      <w:r w:rsidRPr="00FB777F">
        <w:rPr>
          <w:rFonts w:ascii="Times New Roman" w:hAnsi="Times New Roman" w:cs="Times New Roman"/>
          <w:color w:val="7030A0"/>
          <w:sz w:val="24"/>
          <w:szCs w:val="24"/>
        </w:rPr>
        <w:t> </w:t>
      </w:r>
      <w:r w:rsidRPr="0096307F">
        <w:rPr>
          <w:rFonts w:ascii="Times New Roman" w:hAnsi="Times New Roman" w:cs="Times New Roman"/>
          <w:color w:val="000000" w:themeColor="text1"/>
          <w:sz w:val="24"/>
          <w:szCs w:val="24"/>
        </w:rPr>
        <w:t>Подготовлен</w:t>
      </w:r>
      <w:r w:rsidRPr="0096307F">
        <w:rPr>
          <w:rFonts w:ascii="Times New Roman" w:hAnsi="Times New Roman" w:cs="Times New Roman"/>
          <w:color w:val="000000" w:themeColor="text1"/>
        </w:rPr>
        <w:t xml:space="preserve"> перспективный перечень учебников, которые Школе необходимо закупить до</w:t>
      </w:r>
      <w:r w:rsidRPr="008509BC">
        <w:rPr>
          <w:rFonts w:ascii="Times New Roman" w:hAnsi="Times New Roman" w:cs="Times New Roman"/>
          <w:color w:val="000000" w:themeColor="text1"/>
        </w:rPr>
        <w:t xml:space="preserve"> сентября 202</w:t>
      </w:r>
      <w:r w:rsidR="00B915A0">
        <w:rPr>
          <w:rFonts w:ascii="Times New Roman" w:hAnsi="Times New Roman" w:cs="Times New Roman"/>
          <w:color w:val="000000" w:themeColor="text1"/>
        </w:rPr>
        <w:t>5</w:t>
      </w:r>
      <w:r w:rsidRPr="008509BC">
        <w:rPr>
          <w:rFonts w:ascii="Times New Roman" w:hAnsi="Times New Roman" w:cs="Times New Roman"/>
          <w:color w:val="000000" w:themeColor="text1"/>
        </w:rPr>
        <w:t xml:space="preserve"> года. Также составлен список пособий, которые нужно будет списать до даты.</w:t>
      </w:r>
      <w:r w:rsidR="00DF3C22" w:rsidRPr="008509BC">
        <w:rPr>
          <w:rFonts w:ascii="Times New Roman" w:hAnsi="Times New Roman" w:cs="Times New Roman"/>
          <w:color w:val="000000" w:themeColor="text1"/>
          <w:sz w:val="24"/>
          <w:szCs w:val="24"/>
        </w:rPr>
        <w:t xml:space="preserve"> Фонд библиотеки  фо</w:t>
      </w:r>
      <w:r w:rsidR="005F4E40" w:rsidRPr="008509BC">
        <w:rPr>
          <w:rFonts w:ascii="Times New Roman" w:hAnsi="Times New Roman" w:cs="Times New Roman"/>
          <w:color w:val="000000" w:themeColor="text1"/>
          <w:sz w:val="24"/>
          <w:szCs w:val="24"/>
        </w:rPr>
        <w:t xml:space="preserve">рмируется за счет федерального, </w:t>
      </w:r>
      <w:r w:rsidR="00DF3C22" w:rsidRPr="008509BC">
        <w:rPr>
          <w:rFonts w:ascii="Times New Roman" w:hAnsi="Times New Roman" w:cs="Times New Roman"/>
          <w:color w:val="000000" w:themeColor="text1"/>
          <w:sz w:val="24"/>
          <w:szCs w:val="24"/>
        </w:rPr>
        <w:t xml:space="preserve">областного, местного бюджетов. </w:t>
      </w:r>
    </w:p>
    <w:p w:rsidR="00CA0418" w:rsidRPr="008509BC" w:rsidRDefault="00CA0418" w:rsidP="008D673E">
      <w:pPr>
        <w:spacing w:after="0" w:line="240" w:lineRule="auto"/>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 xml:space="preserve">Средний уровень посещаемости библиотеки – </w:t>
      </w:r>
      <w:r w:rsidR="000350CC" w:rsidRPr="008509BC">
        <w:rPr>
          <w:rFonts w:ascii="Times New Roman" w:hAnsi="Times New Roman" w:cs="Times New Roman"/>
          <w:color w:val="000000" w:themeColor="text1"/>
          <w:sz w:val="24"/>
          <w:szCs w:val="24"/>
        </w:rPr>
        <w:t>2</w:t>
      </w:r>
      <w:r w:rsidRPr="008509BC">
        <w:rPr>
          <w:rFonts w:ascii="Times New Roman" w:hAnsi="Times New Roman" w:cs="Times New Roman"/>
          <w:color w:val="000000" w:themeColor="text1"/>
          <w:sz w:val="24"/>
          <w:szCs w:val="24"/>
        </w:rPr>
        <w:t>0 человек в день.</w:t>
      </w:r>
    </w:p>
    <w:p w:rsidR="00CA0418" w:rsidRPr="008509BC" w:rsidRDefault="00CA0418" w:rsidP="008D673E">
      <w:pPr>
        <w:spacing w:after="0" w:line="240" w:lineRule="auto"/>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На официальном сайте Школы есть страница библиотеки с информацией о работе и проводимых мероприятиях библиотеки Школы.</w:t>
      </w:r>
    </w:p>
    <w:p w:rsidR="00CA0418" w:rsidRPr="008509BC" w:rsidRDefault="000F0051" w:rsidP="008D673E">
      <w:pPr>
        <w:spacing w:after="0" w:line="240" w:lineRule="auto"/>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 xml:space="preserve">    </w:t>
      </w:r>
      <w:r w:rsidR="00CA0418" w:rsidRPr="008509BC">
        <w:rPr>
          <w:rFonts w:ascii="Times New Roman" w:hAnsi="Times New Roman" w:cs="Times New Roman"/>
          <w:color w:val="000000" w:themeColor="text1"/>
          <w:sz w:val="24"/>
          <w:szCs w:val="24"/>
        </w:rPr>
        <w:t>Оснащенность библиотеки учебными пособиями недостаточная. Отсутствует финансирование библиотеки на закупку периодических изданий и обновление ф</w:t>
      </w:r>
      <w:r w:rsidR="006D1897" w:rsidRPr="008509BC">
        <w:rPr>
          <w:rFonts w:ascii="Times New Roman" w:hAnsi="Times New Roman" w:cs="Times New Roman"/>
          <w:color w:val="000000" w:themeColor="text1"/>
          <w:sz w:val="24"/>
          <w:szCs w:val="24"/>
        </w:rPr>
        <w:t>онда художественной литературы.</w:t>
      </w:r>
    </w:p>
    <w:tbl>
      <w:tblPr>
        <w:tblStyle w:val="a4"/>
        <w:tblW w:w="0" w:type="auto"/>
        <w:tblInd w:w="108" w:type="dxa"/>
        <w:tblLook w:val="04A0" w:firstRow="1" w:lastRow="0" w:firstColumn="1" w:lastColumn="0" w:noHBand="0" w:noVBand="1"/>
      </w:tblPr>
      <w:tblGrid>
        <w:gridCol w:w="6804"/>
        <w:gridCol w:w="2659"/>
      </w:tblGrid>
      <w:tr w:rsidR="001809F9" w:rsidRPr="00535026" w:rsidTr="00885649">
        <w:tc>
          <w:tcPr>
            <w:tcW w:w="6804" w:type="dxa"/>
          </w:tcPr>
          <w:p w:rsidR="00480E06" w:rsidRPr="00535026" w:rsidRDefault="00480E06" w:rsidP="008D673E">
            <w:pPr>
              <w:jc w:val="both"/>
              <w:rPr>
                <w:rFonts w:ascii="Times New Roman" w:hAnsi="Times New Roman" w:cs="Times New Roman"/>
                <w:b/>
                <w:color w:val="000000" w:themeColor="text1"/>
                <w:sz w:val="24"/>
                <w:szCs w:val="24"/>
              </w:rPr>
            </w:pPr>
            <w:r w:rsidRPr="00535026">
              <w:rPr>
                <w:rFonts w:ascii="Times New Roman" w:hAnsi="Times New Roman" w:cs="Times New Roman"/>
                <w:b/>
                <w:color w:val="000000" w:themeColor="text1"/>
                <w:sz w:val="24"/>
                <w:szCs w:val="24"/>
              </w:rPr>
              <w:t>Показатели</w:t>
            </w:r>
          </w:p>
        </w:tc>
        <w:tc>
          <w:tcPr>
            <w:tcW w:w="2659" w:type="dxa"/>
          </w:tcPr>
          <w:p w:rsidR="00480E06" w:rsidRPr="00535026" w:rsidRDefault="00480E06" w:rsidP="008D673E">
            <w:pPr>
              <w:jc w:val="both"/>
              <w:rPr>
                <w:rFonts w:ascii="Times New Roman" w:hAnsi="Times New Roman" w:cs="Times New Roman"/>
                <w:b/>
                <w:color w:val="000000" w:themeColor="text1"/>
                <w:sz w:val="24"/>
                <w:szCs w:val="24"/>
              </w:rPr>
            </w:pPr>
            <w:r w:rsidRPr="00535026">
              <w:rPr>
                <w:rFonts w:ascii="Times New Roman" w:hAnsi="Times New Roman" w:cs="Times New Roman"/>
                <w:b/>
                <w:color w:val="000000" w:themeColor="text1"/>
                <w:sz w:val="24"/>
                <w:szCs w:val="24"/>
              </w:rPr>
              <w:t>Показатели ОО</w:t>
            </w:r>
          </w:p>
        </w:tc>
      </w:tr>
      <w:tr w:rsidR="001809F9" w:rsidRPr="00535026" w:rsidTr="00885649">
        <w:tc>
          <w:tcPr>
            <w:tcW w:w="6804" w:type="dxa"/>
          </w:tcPr>
          <w:p w:rsidR="00480E06" w:rsidRPr="00535026" w:rsidRDefault="00480E0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Наличие библиотеки/информационно-библиотечного центра</w:t>
            </w:r>
          </w:p>
        </w:tc>
        <w:tc>
          <w:tcPr>
            <w:tcW w:w="2659" w:type="dxa"/>
          </w:tcPr>
          <w:p w:rsidR="00480E06" w:rsidRPr="00535026" w:rsidRDefault="00480E0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да</w:t>
            </w:r>
          </w:p>
        </w:tc>
      </w:tr>
      <w:tr w:rsidR="001809F9" w:rsidRPr="001809F9" w:rsidTr="00885649">
        <w:tc>
          <w:tcPr>
            <w:tcW w:w="6804"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Наличие медиатеки</w:t>
            </w:r>
          </w:p>
        </w:tc>
        <w:tc>
          <w:tcPr>
            <w:tcW w:w="2659"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нет</w:t>
            </w:r>
          </w:p>
        </w:tc>
      </w:tr>
      <w:tr w:rsidR="001809F9" w:rsidRPr="001809F9" w:rsidTr="00885649">
        <w:tc>
          <w:tcPr>
            <w:tcW w:w="6804"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Книжный фонд</w:t>
            </w:r>
          </w:p>
        </w:tc>
        <w:tc>
          <w:tcPr>
            <w:tcW w:w="2659" w:type="dxa"/>
          </w:tcPr>
          <w:p w:rsidR="00480E06" w:rsidRPr="00DF36AF" w:rsidRDefault="00DF36AF" w:rsidP="00DF36A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5339</w:t>
            </w:r>
          </w:p>
        </w:tc>
      </w:tr>
      <w:tr w:rsidR="001809F9" w:rsidRPr="001809F9" w:rsidTr="00885649">
        <w:tc>
          <w:tcPr>
            <w:tcW w:w="6804"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Доля учебников (%) в библиотечном фонде</w:t>
            </w:r>
          </w:p>
        </w:tc>
        <w:tc>
          <w:tcPr>
            <w:tcW w:w="2659" w:type="dxa"/>
          </w:tcPr>
          <w:p w:rsidR="00480E06" w:rsidRPr="00DF36AF" w:rsidRDefault="00DF36AF" w:rsidP="008D673E">
            <w:pPr>
              <w:jc w:val="both"/>
              <w:rPr>
                <w:rFonts w:ascii="Times New Roman" w:hAnsi="Times New Roman" w:cs="Times New Roman"/>
                <w:color w:val="000000" w:themeColor="text1"/>
                <w:sz w:val="24"/>
                <w:szCs w:val="24"/>
                <w:lang w:val="en-US"/>
              </w:rPr>
            </w:pPr>
            <w:r w:rsidRPr="00DF36AF">
              <w:rPr>
                <w:rFonts w:ascii="Times New Roman" w:hAnsi="Times New Roman" w:cs="Times New Roman"/>
                <w:color w:val="000000" w:themeColor="text1"/>
                <w:sz w:val="24"/>
                <w:szCs w:val="24"/>
              </w:rPr>
              <w:t>426</w:t>
            </w:r>
            <w:r w:rsidR="002D40A6" w:rsidRPr="00DF36AF">
              <w:rPr>
                <w:rFonts w:ascii="Times New Roman" w:hAnsi="Times New Roman" w:cs="Times New Roman"/>
                <w:color w:val="000000" w:themeColor="text1"/>
                <w:sz w:val="24"/>
                <w:szCs w:val="24"/>
              </w:rPr>
              <w:t>0</w:t>
            </w:r>
            <w:r w:rsidR="00F12D5D" w:rsidRPr="00DF36AF">
              <w:rPr>
                <w:rFonts w:ascii="Times New Roman" w:hAnsi="Times New Roman" w:cs="Times New Roman"/>
                <w:color w:val="000000" w:themeColor="text1"/>
                <w:sz w:val="24"/>
                <w:szCs w:val="24"/>
                <w:lang w:val="en-US"/>
              </w:rPr>
              <w:t xml:space="preserve"> (</w:t>
            </w:r>
            <w:r w:rsidR="002A7083" w:rsidRPr="00DF36AF">
              <w:rPr>
                <w:rFonts w:ascii="Times New Roman" w:hAnsi="Times New Roman" w:cs="Times New Roman"/>
                <w:color w:val="000000" w:themeColor="text1"/>
                <w:sz w:val="24"/>
                <w:szCs w:val="24"/>
              </w:rPr>
              <w:t>67</w:t>
            </w:r>
            <w:r w:rsidR="00F12D5D" w:rsidRPr="00DF36AF">
              <w:rPr>
                <w:rFonts w:ascii="Times New Roman" w:hAnsi="Times New Roman" w:cs="Times New Roman"/>
                <w:color w:val="000000" w:themeColor="text1"/>
                <w:sz w:val="24"/>
                <w:szCs w:val="24"/>
                <w:lang w:val="en-US"/>
              </w:rPr>
              <w:t>%)</w:t>
            </w:r>
          </w:p>
        </w:tc>
      </w:tr>
      <w:tr w:rsidR="001809F9" w:rsidRPr="001809F9" w:rsidTr="00885649">
        <w:tc>
          <w:tcPr>
            <w:tcW w:w="6804" w:type="dxa"/>
          </w:tcPr>
          <w:p w:rsidR="00480E06" w:rsidRPr="008509BC" w:rsidRDefault="00480E06" w:rsidP="008D673E">
            <w:pPr>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Доля методических пособий (%) в библиотечном фонде организации</w:t>
            </w:r>
          </w:p>
        </w:tc>
        <w:tc>
          <w:tcPr>
            <w:tcW w:w="2659" w:type="dxa"/>
          </w:tcPr>
          <w:p w:rsidR="00480E06" w:rsidRPr="008509BC" w:rsidRDefault="007A22EA" w:rsidP="008D673E">
            <w:pPr>
              <w:jc w:val="both"/>
              <w:rPr>
                <w:rFonts w:ascii="Times New Roman" w:hAnsi="Times New Roman" w:cs="Times New Roman"/>
                <w:color w:val="000000" w:themeColor="text1"/>
                <w:sz w:val="24"/>
                <w:szCs w:val="24"/>
                <w:lang w:val="en-US"/>
              </w:rPr>
            </w:pPr>
            <w:r w:rsidRPr="008509BC">
              <w:rPr>
                <w:rFonts w:ascii="Times New Roman" w:hAnsi="Times New Roman" w:cs="Times New Roman"/>
                <w:color w:val="000000" w:themeColor="text1"/>
                <w:sz w:val="24"/>
                <w:szCs w:val="24"/>
              </w:rPr>
              <w:t>28</w:t>
            </w:r>
            <w:r w:rsidR="004A4830" w:rsidRPr="008509BC">
              <w:rPr>
                <w:rFonts w:ascii="Times New Roman" w:hAnsi="Times New Roman" w:cs="Times New Roman"/>
                <w:color w:val="000000" w:themeColor="text1"/>
                <w:sz w:val="24"/>
                <w:szCs w:val="24"/>
              </w:rPr>
              <w:t xml:space="preserve"> </w:t>
            </w:r>
            <w:r w:rsidR="004A4830" w:rsidRPr="008509BC">
              <w:rPr>
                <w:rFonts w:ascii="Times New Roman" w:hAnsi="Times New Roman" w:cs="Times New Roman"/>
                <w:color w:val="000000" w:themeColor="text1"/>
                <w:sz w:val="24"/>
                <w:szCs w:val="24"/>
                <w:lang w:val="en-US"/>
              </w:rPr>
              <w:t>(</w:t>
            </w:r>
            <w:r w:rsidR="002D40A6" w:rsidRPr="008509BC">
              <w:rPr>
                <w:rFonts w:ascii="Times New Roman" w:hAnsi="Times New Roman" w:cs="Times New Roman"/>
                <w:color w:val="000000" w:themeColor="text1"/>
                <w:sz w:val="24"/>
                <w:szCs w:val="24"/>
              </w:rPr>
              <w:t>1</w:t>
            </w:r>
            <w:r w:rsidR="004A4830" w:rsidRPr="008509BC">
              <w:rPr>
                <w:rFonts w:ascii="Times New Roman" w:hAnsi="Times New Roman" w:cs="Times New Roman"/>
                <w:color w:val="000000" w:themeColor="text1"/>
                <w:sz w:val="24"/>
                <w:szCs w:val="24"/>
              </w:rPr>
              <w:t>0</w:t>
            </w:r>
            <w:r w:rsidR="00F12D5D" w:rsidRPr="008509BC">
              <w:rPr>
                <w:rFonts w:ascii="Times New Roman" w:hAnsi="Times New Roman" w:cs="Times New Roman"/>
                <w:color w:val="000000" w:themeColor="text1"/>
                <w:sz w:val="24"/>
                <w:szCs w:val="24"/>
                <w:lang w:val="en-US"/>
              </w:rPr>
              <w:t>%)</w:t>
            </w:r>
          </w:p>
        </w:tc>
      </w:tr>
      <w:tr w:rsidR="001809F9" w:rsidRPr="001809F9" w:rsidTr="00885649">
        <w:tc>
          <w:tcPr>
            <w:tcW w:w="6804" w:type="dxa"/>
          </w:tcPr>
          <w:p w:rsidR="00480E06" w:rsidRPr="008509BC" w:rsidRDefault="00480E06" w:rsidP="008D673E">
            <w:pPr>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Количество подписных изданий</w:t>
            </w:r>
          </w:p>
        </w:tc>
        <w:tc>
          <w:tcPr>
            <w:tcW w:w="2659" w:type="dxa"/>
          </w:tcPr>
          <w:p w:rsidR="00480E06" w:rsidRPr="008509BC" w:rsidRDefault="00480E06" w:rsidP="008D673E">
            <w:pPr>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0</w:t>
            </w:r>
          </w:p>
        </w:tc>
      </w:tr>
      <w:tr w:rsidR="001809F9" w:rsidRPr="001809F9" w:rsidTr="00885649">
        <w:tc>
          <w:tcPr>
            <w:tcW w:w="6804" w:type="dxa"/>
          </w:tcPr>
          <w:p w:rsidR="00480E06" w:rsidRPr="008509BC" w:rsidRDefault="00480E06" w:rsidP="008D673E">
            <w:pPr>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Количество компьютеров в учебном процессе</w:t>
            </w:r>
          </w:p>
        </w:tc>
        <w:tc>
          <w:tcPr>
            <w:tcW w:w="2659" w:type="dxa"/>
          </w:tcPr>
          <w:p w:rsidR="00480E06" w:rsidRPr="008509BC" w:rsidRDefault="001B52B5" w:rsidP="008D673E">
            <w:pPr>
              <w:jc w:val="both"/>
              <w:rPr>
                <w:rFonts w:ascii="Times New Roman" w:hAnsi="Times New Roman" w:cs="Times New Roman"/>
                <w:color w:val="000000" w:themeColor="text1"/>
                <w:sz w:val="24"/>
                <w:szCs w:val="24"/>
                <w:lang w:val="en-US"/>
              </w:rPr>
            </w:pPr>
            <w:r w:rsidRPr="008509BC">
              <w:rPr>
                <w:rFonts w:ascii="Times New Roman" w:hAnsi="Times New Roman" w:cs="Times New Roman"/>
                <w:color w:val="000000" w:themeColor="text1"/>
                <w:sz w:val="24"/>
                <w:szCs w:val="24"/>
              </w:rPr>
              <w:t>21</w:t>
            </w:r>
          </w:p>
        </w:tc>
      </w:tr>
      <w:tr w:rsidR="001809F9" w:rsidRPr="001809F9" w:rsidTr="00885649">
        <w:tc>
          <w:tcPr>
            <w:tcW w:w="6804" w:type="dxa"/>
          </w:tcPr>
          <w:p w:rsidR="00480E06" w:rsidRPr="008509BC" w:rsidRDefault="00480E06" w:rsidP="008D673E">
            <w:pPr>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Количество компьютеров в управлении</w:t>
            </w:r>
          </w:p>
        </w:tc>
        <w:tc>
          <w:tcPr>
            <w:tcW w:w="2659" w:type="dxa"/>
          </w:tcPr>
          <w:p w:rsidR="00480E06" w:rsidRPr="008509BC" w:rsidRDefault="001B52B5" w:rsidP="008D673E">
            <w:pPr>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7</w:t>
            </w:r>
          </w:p>
        </w:tc>
      </w:tr>
      <w:tr w:rsidR="001809F9" w:rsidRPr="001809F9" w:rsidTr="00885649">
        <w:tc>
          <w:tcPr>
            <w:tcW w:w="6804" w:type="dxa"/>
          </w:tcPr>
          <w:p w:rsidR="00885649" w:rsidRPr="008509BC" w:rsidRDefault="00885649" w:rsidP="008D673E">
            <w:pPr>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Количество мультимедийных проекторов</w:t>
            </w:r>
          </w:p>
        </w:tc>
        <w:tc>
          <w:tcPr>
            <w:tcW w:w="2659" w:type="dxa"/>
          </w:tcPr>
          <w:p w:rsidR="00885649" w:rsidRPr="008509BC" w:rsidRDefault="008509BC"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r w:rsidR="001809F9" w:rsidRPr="001809F9" w:rsidTr="00885649">
        <w:tc>
          <w:tcPr>
            <w:tcW w:w="6804" w:type="dxa"/>
          </w:tcPr>
          <w:p w:rsidR="00885649" w:rsidRPr="008509BC" w:rsidRDefault="00885649" w:rsidP="008D673E">
            <w:pPr>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Количество интерактивных досок</w:t>
            </w:r>
          </w:p>
        </w:tc>
        <w:tc>
          <w:tcPr>
            <w:tcW w:w="2659" w:type="dxa"/>
          </w:tcPr>
          <w:p w:rsidR="00885649" w:rsidRPr="008509BC" w:rsidRDefault="00885649" w:rsidP="008D673E">
            <w:pPr>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8</w:t>
            </w:r>
          </w:p>
        </w:tc>
      </w:tr>
      <w:tr w:rsidR="001809F9" w:rsidRPr="001809F9" w:rsidTr="00885649">
        <w:tc>
          <w:tcPr>
            <w:tcW w:w="6804" w:type="dxa"/>
          </w:tcPr>
          <w:p w:rsidR="00885649" w:rsidRPr="008509BC" w:rsidRDefault="00885649" w:rsidP="008D673E">
            <w:pPr>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 xml:space="preserve">Количество многофункциональных </w:t>
            </w:r>
            <w:r w:rsidR="00B80343" w:rsidRPr="008509BC">
              <w:rPr>
                <w:rFonts w:ascii="Times New Roman" w:hAnsi="Times New Roman" w:cs="Times New Roman"/>
                <w:color w:val="000000" w:themeColor="text1"/>
                <w:sz w:val="24"/>
                <w:szCs w:val="24"/>
              </w:rPr>
              <w:t>устройств (МФУ)</w:t>
            </w:r>
          </w:p>
        </w:tc>
        <w:tc>
          <w:tcPr>
            <w:tcW w:w="2659" w:type="dxa"/>
          </w:tcPr>
          <w:p w:rsidR="00885649" w:rsidRPr="008509BC" w:rsidRDefault="008C7B1F" w:rsidP="008D673E">
            <w:pPr>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1</w:t>
            </w:r>
            <w:r w:rsidR="008509BC">
              <w:rPr>
                <w:rFonts w:ascii="Times New Roman" w:hAnsi="Times New Roman" w:cs="Times New Roman"/>
                <w:color w:val="000000" w:themeColor="text1"/>
                <w:sz w:val="24"/>
                <w:szCs w:val="24"/>
              </w:rPr>
              <w:t>0</w:t>
            </w:r>
          </w:p>
        </w:tc>
      </w:tr>
      <w:tr w:rsidR="001809F9" w:rsidRPr="001809F9" w:rsidTr="00885649">
        <w:tc>
          <w:tcPr>
            <w:tcW w:w="6804" w:type="dxa"/>
          </w:tcPr>
          <w:p w:rsidR="00C66740" w:rsidRPr="008509BC" w:rsidRDefault="00C66740" w:rsidP="008D673E">
            <w:pPr>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Количество принтеров</w:t>
            </w:r>
          </w:p>
        </w:tc>
        <w:tc>
          <w:tcPr>
            <w:tcW w:w="2659" w:type="dxa"/>
          </w:tcPr>
          <w:p w:rsidR="00C66740" w:rsidRPr="008509BC" w:rsidRDefault="008509BC" w:rsidP="008D673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1809F9" w:rsidRPr="001809F9" w:rsidTr="00885649">
        <w:tc>
          <w:tcPr>
            <w:tcW w:w="6804" w:type="dxa"/>
          </w:tcPr>
          <w:p w:rsidR="00480E06" w:rsidRPr="008509BC" w:rsidRDefault="00480E06" w:rsidP="008D673E">
            <w:pPr>
              <w:jc w:val="both"/>
              <w:rPr>
                <w:rFonts w:ascii="Times New Roman" w:hAnsi="Times New Roman" w:cs="Times New Roman"/>
                <w:color w:val="000000" w:themeColor="text1"/>
                <w:sz w:val="24"/>
                <w:szCs w:val="24"/>
              </w:rPr>
            </w:pPr>
            <w:r w:rsidRPr="008509BC">
              <w:rPr>
                <w:rFonts w:ascii="Times New Roman" w:hAnsi="Times New Roman" w:cs="Times New Roman"/>
                <w:color w:val="000000" w:themeColor="text1"/>
                <w:sz w:val="24"/>
                <w:szCs w:val="24"/>
              </w:rPr>
              <w:t>Доля учащихся,  которым обеспечена возможность пользоваться Интернетом</w:t>
            </w:r>
          </w:p>
        </w:tc>
        <w:tc>
          <w:tcPr>
            <w:tcW w:w="2659" w:type="dxa"/>
          </w:tcPr>
          <w:p w:rsidR="00480E06" w:rsidRPr="008509BC" w:rsidRDefault="00885649" w:rsidP="008D673E">
            <w:pPr>
              <w:jc w:val="both"/>
              <w:rPr>
                <w:rFonts w:ascii="Times New Roman" w:hAnsi="Times New Roman" w:cs="Times New Roman"/>
                <w:color w:val="000000" w:themeColor="text1"/>
                <w:sz w:val="24"/>
                <w:szCs w:val="24"/>
                <w:lang w:val="en-US"/>
              </w:rPr>
            </w:pPr>
            <w:r w:rsidRPr="008509BC">
              <w:rPr>
                <w:rFonts w:ascii="Times New Roman" w:hAnsi="Times New Roman" w:cs="Times New Roman"/>
                <w:color w:val="000000" w:themeColor="text1"/>
                <w:sz w:val="24"/>
                <w:szCs w:val="24"/>
              </w:rPr>
              <w:t>8</w:t>
            </w:r>
            <w:r w:rsidR="00480E06" w:rsidRPr="008509BC">
              <w:rPr>
                <w:rFonts w:ascii="Times New Roman" w:hAnsi="Times New Roman" w:cs="Times New Roman"/>
                <w:color w:val="000000" w:themeColor="text1"/>
                <w:sz w:val="24"/>
                <w:szCs w:val="24"/>
                <w:lang w:val="en-US"/>
              </w:rPr>
              <w:t>0%</w:t>
            </w:r>
          </w:p>
        </w:tc>
      </w:tr>
      <w:tr w:rsidR="001809F9" w:rsidRPr="001809F9" w:rsidTr="00885649">
        <w:tc>
          <w:tcPr>
            <w:tcW w:w="6804" w:type="dxa"/>
          </w:tcPr>
          <w:p w:rsidR="00480E06" w:rsidRPr="00535026" w:rsidRDefault="00480E0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Доля педагогов,  которым обеспечена возможность пользоваться Интернетом</w:t>
            </w:r>
          </w:p>
        </w:tc>
        <w:tc>
          <w:tcPr>
            <w:tcW w:w="2659" w:type="dxa"/>
          </w:tcPr>
          <w:p w:rsidR="00480E06" w:rsidRPr="00535026" w:rsidRDefault="003F47D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10</w:t>
            </w:r>
            <w:r w:rsidR="00480E06" w:rsidRPr="00535026">
              <w:rPr>
                <w:rFonts w:ascii="Times New Roman" w:hAnsi="Times New Roman" w:cs="Times New Roman"/>
                <w:color w:val="000000" w:themeColor="text1"/>
                <w:sz w:val="24"/>
                <w:szCs w:val="24"/>
              </w:rPr>
              <w:t>0%</w:t>
            </w:r>
          </w:p>
        </w:tc>
      </w:tr>
      <w:tr w:rsidR="001809F9" w:rsidRPr="001809F9" w:rsidTr="00885649">
        <w:tc>
          <w:tcPr>
            <w:tcW w:w="6804" w:type="dxa"/>
          </w:tcPr>
          <w:p w:rsidR="00480E06" w:rsidRPr="00535026" w:rsidRDefault="00480E0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Соответствие сайта требованиям</w:t>
            </w:r>
          </w:p>
        </w:tc>
        <w:tc>
          <w:tcPr>
            <w:tcW w:w="2659" w:type="dxa"/>
          </w:tcPr>
          <w:p w:rsidR="00480E06" w:rsidRPr="00535026" w:rsidRDefault="00480E0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да</w:t>
            </w:r>
          </w:p>
        </w:tc>
      </w:tr>
      <w:tr w:rsidR="00904E74" w:rsidRPr="001809F9" w:rsidTr="00885649">
        <w:tc>
          <w:tcPr>
            <w:tcW w:w="6804" w:type="dxa"/>
          </w:tcPr>
          <w:p w:rsidR="00480E06" w:rsidRPr="00535026" w:rsidRDefault="00480E0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Наличие электронных журналов/дневников</w:t>
            </w:r>
          </w:p>
        </w:tc>
        <w:tc>
          <w:tcPr>
            <w:tcW w:w="2659" w:type="dxa"/>
          </w:tcPr>
          <w:p w:rsidR="00480E06" w:rsidRPr="00535026" w:rsidRDefault="00A82078"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да</w:t>
            </w:r>
          </w:p>
        </w:tc>
      </w:tr>
    </w:tbl>
    <w:p w:rsidR="00B8067D" w:rsidRPr="001809F9" w:rsidRDefault="00B8067D" w:rsidP="008D673E">
      <w:pPr>
        <w:spacing w:after="0" w:line="240" w:lineRule="auto"/>
        <w:jc w:val="both"/>
        <w:rPr>
          <w:rFonts w:ascii="Times New Roman" w:hAnsi="Times New Roman" w:cs="Times New Roman"/>
          <w:b/>
          <w:color w:val="7030A0"/>
          <w:sz w:val="24"/>
          <w:szCs w:val="24"/>
        </w:rPr>
      </w:pPr>
    </w:p>
    <w:p w:rsidR="00480E06" w:rsidRPr="00DF36AF" w:rsidRDefault="00433FF1" w:rsidP="008D673E">
      <w:pPr>
        <w:spacing w:after="0" w:line="240" w:lineRule="auto"/>
        <w:jc w:val="both"/>
        <w:rPr>
          <w:rFonts w:ascii="Times New Roman" w:hAnsi="Times New Roman" w:cs="Times New Roman"/>
          <w:b/>
          <w:color w:val="000000" w:themeColor="text1"/>
          <w:sz w:val="24"/>
          <w:szCs w:val="24"/>
        </w:rPr>
      </w:pPr>
      <w:r w:rsidRPr="001809F9">
        <w:rPr>
          <w:rFonts w:ascii="Times New Roman" w:hAnsi="Times New Roman" w:cs="Times New Roman"/>
          <w:b/>
          <w:color w:val="7030A0"/>
          <w:sz w:val="24"/>
          <w:szCs w:val="24"/>
        </w:rPr>
        <w:t xml:space="preserve">                      </w:t>
      </w:r>
      <w:r w:rsidR="00480E06" w:rsidRPr="00DF36AF">
        <w:rPr>
          <w:rFonts w:ascii="Times New Roman" w:hAnsi="Times New Roman" w:cs="Times New Roman"/>
          <w:b/>
          <w:color w:val="000000" w:themeColor="text1"/>
          <w:sz w:val="24"/>
          <w:szCs w:val="24"/>
        </w:rPr>
        <w:t>Обеспеченность бесплатными учебниками обучающихся</w:t>
      </w:r>
    </w:p>
    <w:tbl>
      <w:tblPr>
        <w:tblStyle w:val="a4"/>
        <w:tblW w:w="0" w:type="auto"/>
        <w:tblInd w:w="108" w:type="dxa"/>
        <w:tblLook w:val="04A0" w:firstRow="1" w:lastRow="0" w:firstColumn="1" w:lastColumn="0" w:noHBand="0" w:noVBand="1"/>
      </w:tblPr>
      <w:tblGrid>
        <w:gridCol w:w="2284"/>
        <w:gridCol w:w="2393"/>
        <w:gridCol w:w="2393"/>
        <w:gridCol w:w="2393"/>
      </w:tblGrid>
      <w:tr w:rsidR="001809F9" w:rsidRPr="00DF36AF" w:rsidTr="001C30BF">
        <w:tc>
          <w:tcPr>
            <w:tcW w:w="2284" w:type="dxa"/>
          </w:tcPr>
          <w:p w:rsidR="00480E06" w:rsidRPr="00DF36AF" w:rsidRDefault="00480E06" w:rsidP="008D673E">
            <w:pPr>
              <w:jc w:val="both"/>
              <w:rPr>
                <w:rFonts w:ascii="Times New Roman" w:hAnsi="Times New Roman" w:cs="Times New Roman"/>
                <w:b/>
                <w:color w:val="000000" w:themeColor="text1"/>
                <w:sz w:val="24"/>
                <w:szCs w:val="24"/>
              </w:rPr>
            </w:pPr>
            <w:r w:rsidRPr="00DF36AF">
              <w:rPr>
                <w:rFonts w:ascii="Times New Roman" w:hAnsi="Times New Roman" w:cs="Times New Roman"/>
                <w:b/>
                <w:color w:val="000000" w:themeColor="text1"/>
                <w:sz w:val="24"/>
                <w:szCs w:val="24"/>
              </w:rPr>
              <w:t>Параллель</w:t>
            </w:r>
          </w:p>
        </w:tc>
        <w:tc>
          <w:tcPr>
            <w:tcW w:w="2393" w:type="dxa"/>
          </w:tcPr>
          <w:p w:rsidR="00480E06" w:rsidRPr="00DF36AF" w:rsidRDefault="00480E06" w:rsidP="008D673E">
            <w:pPr>
              <w:jc w:val="both"/>
              <w:rPr>
                <w:rFonts w:ascii="Times New Roman" w:hAnsi="Times New Roman" w:cs="Times New Roman"/>
                <w:b/>
                <w:color w:val="000000" w:themeColor="text1"/>
                <w:sz w:val="24"/>
                <w:szCs w:val="24"/>
              </w:rPr>
            </w:pPr>
            <w:r w:rsidRPr="00DF36AF">
              <w:rPr>
                <w:rFonts w:ascii="Times New Roman" w:hAnsi="Times New Roman" w:cs="Times New Roman"/>
                <w:b/>
                <w:color w:val="000000" w:themeColor="text1"/>
                <w:sz w:val="24"/>
                <w:szCs w:val="24"/>
              </w:rPr>
              <w:t>Необходимое количество учебников</w:t>
            </w:r>
            <w:r w:rsidR="00A82078" w:rsidRPr="00DF36AF">
              <w:rPr>
                <w:rFonts w:ascii="Times New Roman" w:hAnsi="Times New Roman" w:cs="Times New Roman"/>
                <w:b/>
                <w:color w:val="000000" w:themeColor="text1"/>
                <w:sz w:val="24"/>
                <w:szCs w:val="24"/>
              </w:rPr>
              <w:t>*</w:t>
            </w:r>
          </w:p>
        </w:tc>
        <w:tc>
          <w:tcPr>
            <w:tcW w:w="2393" w:type="dxa"/>
          </w:tcPr>
          <w:p w:rsidR="00480E06" w:rsidRPr="00DF36AF" w:rsidRDefault="00480E06" w:rsidP="008D673E">
            <w:pPr>
              <w:jc w:val="both"/>
              <w:rPr>
                <w:rFonts w:ascii="Times New Roman" w:hAnsi="Times New Roman" w:cs="Times New Roman"/>
                <w:b/>
                <w:color w:val="000000" w:themeColor="text1"/>
                <w:sz w:val="24"/>
                <w:szCs w:val="24"/>
              </w:rPr>
            </w:pPr>
            <w:r w:rsidRPr="00DF36AF">
              <w:rPr>
                <w:rFonts w:ascii="Times New Roman" w:hAnsi="Times New Roman" w:cs="Times New Roman"/>
                <w:b/>
                <w:color w:val="000000" w:themeColor="text1"/>
                <w:sz w:val="24"/>
                <w:szCs w:val="24"/>
              </w:rPr>
              <w:t>Выдано бесплатно</w:t>
            </w:r>
          </w:p>
        </w:tc>
        <w:tc>
          <w:tcPr>
            <w:tcW w:w="2393" w:type="dxa"/>
          </w:tcPr>
          <w:p w:rsidR="00480E06" w:rsidRPr="00DF36AF" w:rsidRDefault="00480E06" w:rsidP="008D673E">
            <w:pPr>
              <w:jc w:val="both"/>
              <w:rPr>
                <w:rFonts w:ascii="Times New Roman" w:hAnsi="Times New Roman" w:cs="Times New Roman"/>
                <w:b/>
                <w:color w:val="000000" w:themeColor="text1"/>
                <w:sz w:val="24"/>
                <w:szCs w:val="24"/>
              </w:rPr>
            </w:pPr>
            <w:r w:rsidRPr="00DF36AF">
              <w:rPr>
                <w:rFonts w:ascii="Times New Roman" w:hAnsi="Times New Roman" w:cs="Times New Roman"/>
                <w:b/>
                <w:color w:val="000000" w:themeColor="text1"/>
                <w:sz w:val="24"/>
                <w:szCs w:val="24"/>
              </w:rPr>
              <w:t>% бесплатно выданных учебников</w:t>
            </w:r>
          </w:p>
        </w:tc>
      </w:tr>
      <w:tr w:rsidR="001809F9" w:rsidRPr="00DF36AF" w:rsidTr="001C30BF">
        <w:tc>
          <w:tcPr>
            <w:tcW w:w="2284"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1 классы</w:t>
            </w:r>
          </w:p>
        </w:tc>
        <w:tc>
          <w:tcPr>
            <w:tcW w:w="2393"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0</w:t>
            </w:r>
          </w:p>
        </w:tc>
        <w:tc>
          <w:tcPr>
            <w:tcW w:w="2393"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100</w:t>
            </w:r>
          </w:p>
        </w:tc>
        <w:tc>
          <w:tcPr>
            <w:tcW w:w="2393"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100%</w:t>
            </w:r>
          </w:p>
        </w:tc>
      </w:tr>
      <w:tr w:rsidR="001809F9" w:rsidRPr="00DF36AF" w:rsidTr="001C30BF">
        <w:tc>
          <w:tcPr>
            <w:tcW w:w="2284"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2 классы</w:t>
            </w:r>
          </w:p>
        </w:tc>
        <w:tc>
          <w:tcPr>
            <w:tcW w:w="2393"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0</w:t>
            </w:r>
          </w:p>
        </w:tc>
        <w:tc>
          <w:tcPr>
            <w:tcW w:w="2393"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100</w:t>
            </w:r>
          </w:p>
        </w:tc>
        <w:tc>
          <w:tcPr>
            <w:tcW w:w="2393"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100%</w:t>
            </w:r>
          </w:p>
        </w:tc>
      </w:tr>
      <w:tr w:rsidR="001809F9" w:rsidRPr="00DF36AF" w:rsidTr="001C30BF">
        <w:trPr>
          <w:trHeight w:val="71"/>
        </w:trPr>
        <w:tc>
          <w:tcPr>
            <w:tcW w:w="2284"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3 классы</w:t>
            </w:r>
          </w:p>
        </w:tc>
        <w:tc>
          <w:tcPr>
            <w:tcW w:w="2393"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0</w:t>
            </w:r>
          </w:p>
        </w:tc>
        <w:tc>
          <w:tcPr>
            <w:tcW w:w="2393"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100</w:t>
            </w:r>
          </w:p>
        </w:tc>
        <w:tc>
          <w:tcPr>
            <w:tcW w:w="2393"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100%</w:t>
            </w:r>
          </w:p>
        </w:tc>
      </w:tr>
      <w:tr w:rsidR="001809F9" w:rsidRPr="00DF36AF" w:rsidTr="001C30BF">
        <w:trPr>
          <w:trHeight w:val="71"/>
        </w:trPr>
        <w:tc>
          <w:tcPr>
            <w:tcW w:w="2284"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4 классы</w:t>
            </w:r>
          </w:p>
        </w:tc>
        <w:tc>
          <w:tcPr>
            <w:tcW w:w="2393"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0</w:t>
            </w:r>
          </w:p>
        </w:tc>
        <w:tc>
          <w:tcPr>
            <w:tcW w:w="2393"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100</w:t>
            </w:r>
          </w:p>
        </w:tc>
        <w:tc>
          <w:tcPr>
            <w:tcW w:w="2393" w:type="dxa"/>
          </w:tcPr>
          <w:p w:rsidR="00480E06" w:rsidRPr="00DF36AF" w:rsidRDefault="00480E06" w:rsidP="008D673E">
            <w:pPr>
              <w:jc w:val="both"/>
              <w:rPr>
                <w:rFonts w:ascii="Times New Roman" w:hAnsi="Times New Roman" w:cs="Times New Roman"/>
                <w:color w:val="000000" w:themeColor="text1"/>
                <w:sz w:val="24"/>
                <w:szCs w:val="24"/>
              </w:rPr>
            </w:pPr>
            <w:r w:rsidRPr="00DF36AF">
              <w:rPr>
                <w:rFonts w:ascii="Times New Roman" w:hAnsi="Times New Roman" w:cs="Times New Roman"/>
                <w:color w:val="000000" w:themeColor="text1"/>
                <w:sz w:val="24"/>
                <w:szCs w:val="24"/>
              </w:rPr>
              <w:t>100%</w:t>
            </w:r>
          </w:p>
        </w:tc>
      </w:tr>
    </w:tbl>
    <w:p w:rsidR="002D40A6" w:rsidRPr="00DF36AF" w:rsidRDefault="00433FF1" w:rsidP="008D673E">
      <w:pPr>
        <w:spacing w:after="0" w:line="240" w:lineRule="auto"/>
        <w:jc w:val="both"/>
        <w:rPr>
          <w:rFonts w:ascii="Times New Roman" w:hAnsi="Times New Roman" w:cs="Times New Roman"/>
          <w:b/>
          <w:color w:val="000000" w:themeColor="text1"/>
          <w:sz w:val="24"/>
          <w:szCs w:val="24"/>
        </w:rPr>
      </w:pPr>
      <w:r w:rsidRPr="00DF36AF">
        <w:rPr>
          <w:rFonts w:ascii="Times New Roman" w:hAnsi="Times New Roman" w:cs="Times New Roman"/>
          <w:color w:val="000000" w:themeColor="text1"/>
          <w:sz w:val="24"/>
          <w:szCs w:val="24"/>
        </w:rPr>
        <w:t xml:space="preserve">       </w:t>
      </w:r>
      <w:r w:rsidR="00461F63" w:rsidRPr="00DF36AF">
        <w:rPr>
          <w:rFonts w:ascii="Times New Roman" w:hAnsi="Times New Roman" w:cs="Times New Roman"/>
          <w:color w:val="000000" w:themeColor="text1"/>
          <w:sz w:val="24"/>
          <w:szCs w:val="24"/>
        </w:rPr>
        <w:t xml:space="preserve">       </w:t>
      </w:r>
      <w:r w:rsidR="00535026">
        <w:rPr>
          <w:rFonts w:ascii="Times New Roman" w:hAnsi="Times New Roman" w:cs="Times New Roman"/>
          <w:color w:val="000000" w:themeColor="text1"/>
          <w:sz w:val="24"/>
          <w:szCs w:val="24"/>
        </w:rPr>
        <w:t>*С 2025</w:t>
      </w:r>
      <w:r w:rsidR="00A82078" w:rsidRPr="00DF36AF">
        <w:rPr>
          <w:rFonts w:ascii="Times New Roman" w:hAnsi="Times New Roman" w:cs="Times New Roman"/>
          <w:color w:val="000000" w:themeColor="text1"/>
          <w:sz w:val="24"/>
          <w:szCs w:val="24"/>
        </w:rPr>
        <w:t xml:space="preserve"> года необходимо приобрести учебники по новым ФОП</w:t>
      </w:r>
      <w:r w:rsidR="00461F63" w:rsidRPr="00DF36AF">
        <w:rPr>
          <w:rFonts w:ascii="Times New Roman" w:hAnsi="Times New Roman" w:cs="Times New Roman"/>
          <w:color w:val="000000" w:themeColor="text1"/>
          <w:sz w:val="24"/>
          <w:szCs w:val="24"/>
        </w:rPr>
        <w:t xml:space="preserve">  </w:t>
      </w:r>
      <w:r w:rsidR="00A82078" w:rsidRPr="00DF36AF">
        <w:rPr>
          <w:rFonts w:ascii="Times New Roman" w:hAnsi="Times New Roman" w:cs="Times New Roman"/>
          <w:color w:val="000000" w:themeColor="text1"/>
          <w:sz w:val="24"/>
          <w:szCs w:val="24"/>
        </w:rPr>
        <w:t>предметам Русский язык, Литературное чтение, Окружающий мир</w:t>
      </w:r>
      <w:r w:rsidR="00461F63" w:rsidRPr="00DF36AF">
        <w:rPr>
          <w:rFonts w:ascii="Times New Roman" w:hAnsi="Times New Roman" w:cs="Times New Roman"/>
          <w:color w:val="000000" w:themeColor="text1"/>
          <w:sz w:val="24"/>
          <w:szCs w:val="24"/>
        </w:rPr>
        <w:t xml:space="preserve">     </w:t>
      </w:r>
      <w:r w:rsidR="00A82078" w:rsidRPr="00DF36AF">
        <w:rPr>
          <w:rFonts w:ascii="Times New Roman" w:hAnsi="Times New Roman" w:cs="Times New Roman"/>
          <w:color w:val="000000" w:themeColor="text1"/>
          <w:sz w:val="24"/>
          <w:szCs w:val="24"/>
        </w:rPr>
        <w:t>для 1-4 классов</w:t>
      </w:r>
      <w:r w:rsidR="00461F63" w:rsidRPr="00DF36AF">
        <w:rPr>
          <w:rFonts w:ascii="Times New Roman" w:hAnsi="Times New Roman" w:cs="Times New Roman"/>
          <w:color w:val="000000" w:themeColor="text1"/>
          <w:sz w:val="24"/>
          <w:szCs w:val="24"/>
        </w:rPr>
        <w:t xml:space="preserve">                </w:t>
      </w:r>
    </w:p>
    <w:p w:rsidR="00480E06" w:rsidRPr="00535026" w:rsidRDefault="002D40A6" w:rsidP="008D673E">
      <w:pPr>
        <w:spacing w:after="0" w:line="240" w:lineRule="auto"/>
        <w:jc w:val="both"/>
        <w:rPr>
          <w:rFonts w:ascii="Times New Roman" w:hAnsi="Times New Roman" w:cs="Times New Roman"/>
          <w:b/>
          <w:color w:val="000000" w:themeColor="text1"/>
          <w:sz w:val="24"/>
          <w:szCs w:val="24"/>
        </w:rPr>
      </w:pPr>
      <w:r w:rsidRPr="00535026">
        <w:rPr>
          <w:rFonts w:ascii="Times New Roman" w:hAnsi="Times New Roman" w:cs="Times New Roman"/>
          <w:b/>
          <w:color w:val="000000" w:themeColor="text1"/>
          <w:sz w:val="24"/>
          <w:szCs w:val="24"/>
        </w:rPr>
        <w:t xml:space="preserve">                                   </w:t>
      </w:r>
      <w:r w:rsidR="00433FF1" w:rsidRPr="00535026">
        <w:rPr>
          <w:rFonts w:ascii="Times New Roman" w:hAnsi="Times New Roman" w:cs="Times New Roman"/>
          <w:b/>
          <w:color w:val="000000" w:themeColor="text1"/>
          <w:sz w:val="24"/>
          <w:szCs w:val="24"/>
        </w:rPr>
        <w:t xml:space="preserve"> </w:t>
      </w:r>
      <w:r w:rsidRPr="00535026">
        <w:rPr>
          <w:rFonts w:ascii="Times New Roman" w:hAnsi="Times New Roman" w:cs="Times New Roman"/>
          <w:b/>
          <w:color w:val="000000" w:themeColor="text1"/>
          <w:sz w:val="24"/>
          <w:szCs w:val="24"/>
        </w:rPr>
        <w:t xml:space="preserve">      </w:t>
      </w:r>
      <w:r w:rsidR="00480E06" w:rsidRPr="00535026">
        <w:rPr>
          <w:rFonts w:ascii="Times New Roman" w:hAnsi="Times New Roman" w:cs="Times New Roman"/>
          <w:b/>
          <w:color w:val="000000" w:themeColor="text1"/>
          <w:sz w:val="24"/>
          <w:szCs w:val="24"/>
        </w:rPr>
        <w:t>Информация об учебной литературе</w:t>
      </w:r>
    </w:p>
    <w:tbl>
      <w:tblPr>
        <w:tblStyle w:val="a4"/>
        <w:tblW w:w="0" w:type="auto"/>
        <w:tblLook w:val="04A0" w:firstRow="1" w:lastRow="0" w:firstColumn="1" w:lastColumn="0" w:noHBand="0" w:noVBand="1"/>
      </w:tblPr>
      <w:tblGrid>
        <w:gridCol w:w="3190"/>
        <w:gridCol w:w="3190"/>
        <w:gridCol w:w="3191"/>
      </w:tblGrid>
      <w:tr w:rsidR="001809F9" w:rsidRPr="00535026" w:rsidTr="001C30BF">
        <w:tc>
          <w:tcPr>
            <w:tcW w:w="3190" w:type="dxa"/>
          </w:tcPr>
          <w:p w:rsidR="00480E06" w:rsidRPr="00535026" w:rsidRDefault="00480E06" w:rsidP="008D673E">
            <w:pPr>
              <w:jc w:val="both"/>
              <w:rPr>
                <w:rFonts w:ascii="Times New Roman" w:hAnsi="Times New Roman" w:cs="Times New Roman"/>
                <w:b/>
                <w:color w:val="000000" w:themeColor="text1"/>
                <w:sz w:val="24"/>
                <w:szCs w:val="24"/>
              </w:rPr>
            </w:pPr>
          </w:p>
        </w:tc>
        <w:tc>
          <w:tcPr>
            <w:tcW w:w="3190" w:type="dxa"/>
          </w:tcPr>
          <w:p w:rsidR="00480E06" w:rsidRPr="00535026" w:rsidRDefault="00480E0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Всего</w:t>
            </w:r>
          </w:p>
        </w:tc>
        <w:tc>
          <w:tcPr>
            <w:tcW w:w="3191" w:type="dxa"/>
          </w:tcPr>
          <w:p w:rsidR="00480E06" w:rsidRPr="00535026" w:rsidRDefault="00480E0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 обеспеченности</w:t>
            </w:r>
          </w:p>
        </w:tc>
      </w:tr>
      <w:tr w:rsidR="001809F9" w:rsidRPr="00535026" w:rsidTr="001C30BF">
        <w:tc>
          <w:tcPr>
            <w:tcW w:w="3190" w:type="dxa"/>
          </w:tcPr>
          <w:p w:rsidR="00480E06" w:rsidRPr="00535026" w:rsidRDefault="00480E0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Книжный фонд (экземпляры)</w:t>
            </w:r>
          </w:p>
        </w:tc>
        <w:tc>
          <w:tcPr>
            <w:tcW w:w="3190" w:type="dxa"/>
          </w:tcPr>
          <w:p w:rsidR="00480E06" w:rsidRPr="00535026" w:rsidRDefault="0053502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5339</w:t>
            </w:r>
          </w:p>
        </w:tc>
        <w:tc>
          <w:tcPr>
            <w:tcW w:w="3191" w:type="dxa"/>
          </w:tcPr>
          <w:p w:rsidR="00480E06" w:rsidRPr="00535026" w:rsidRDefault="00480E0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100%</w:t>
            </w:r>
          </w:p>
        </w:tc>
      </w:tr>
      <w:tr w:rsidR="001809F9" w:rsidRPr="00535026" w:rsidTr="001C30BF">
        <w:tc>
          <w:tcPr>
            <w:tcW w:w="3190" w:type="dxa"/>
          </w:tcPr>
          <w:p w:rsidR="00480E06" w:rsidRPr="00535026" w:rsidRDefault="00480E0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В том числе учебники</w:t>
            </w:r>
          </w:p>
        </w:tc>
        <w:tc>
          <w:tcPr>
            <w:tcW w:w="3190" w:type="dxa"/>
          </w:tcPr>
          <w:p w:rsidR="00480E06" w:rsidRPr="00535026" w:rsidRDefault="00535026" w:rsidP="008D673E">
            <w:pPr>
              <w:jc w:val="both"/>
              <w:rPr>
                <w:rFonts w:ascii="Times New Roman" w:hAnsi="Times New Roman" w:cs="Times New Roman"/>
                <w:color w:val="000000" w:themeColor="text1"/>
                <w:sz w:val="24"/>
                <w:szCs w:val="24"/>
                <w:lang w:val="en-US"/>
              </w:rPr>
            </w:pPr>
            <w:r w:rsidRPr="00535026">
              <w:rPr>
                <w:rFonts w:ascii="Times New Roman" w:hAnsi="Times New Roman" w:cs="Times New Roman"/>
                <w:color w:val="000000" w:themeColor="text1"/>
                <w:sz w:val="24"/>
                <w:szCs w:val="24"/>
              </w:rPr>
              <w:t>4260</w:t>
            </w:r>
          </w:p>
        </w:tc>
        <w:tc>
          <w:tcPr>
            <w:tcW w:w="3191" w:type="dxa"/>
          </w:tcPr>
          <w:p w:rsidR="00480E06" w:rsidRPr="00535026" w:rsidRDefault="00480E0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100%</w:t>
            </w:r>
          </w:p>
        </w:tc>
      </w:tr>
      <w:tr w:rsidR="001809F9" w:rsidRPr="00535026" w:rsidTr="001C30BF">
        <w:tc>
          <w:tcPr>
            <w:tcW w:w="3190" w:type="dxa"/>
          </w:tcPr>
          <w:p w:rsidR="00480E06" w:rsidRPr="00535026" w:rsidRDefault="00480E0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Учебно-методическая литература</w:t>
            </w:r>
          </w:p>
        </w:tc>
        <w:tc>
          <w:tcPr>
            <w:tcW w:w="3190" w:type="dxa"/>
          </w:tcPr>
          <w:p w:rsidR="00480E06" w:rsidRPr="00535026" w:rsidRDefault="006045B5" w:rsidP="008D673E">
            <w:pPr>
              <w:jc w:val="both"/>
              <w:rPr>
                <w:rFonts w:ascii="Times New Roman" w:hAnsi="Times New Roman" w:cs="Times New Roman"/>
                <w:color w:val="000000" w:themeColor="text1"/>
                <w:sz w:val="24"/>
                <w:szCs w:val="24"/>
                <w:lang w:val="en-US"/>
              </w:rPr>
            </w:pPr>
            <w:r w:rsidRPr="00535026">
              <w:rPr>
                <w:rFonts w:ascii="Times New Roman" w:hAnsi="Times New Roman" w:cs="Times New Roman"/>
                <w:color w:val="000000" w:themeColor="text1"/>
                <w:sz w:val="24"/>
                <w:szCs w:val="24"/>
              </w:rPr>
              <w:t>28</w:t>
            </w:r>
          </w:p>
        </w:tc>
        <w:tc>
          <w:tcPr>
            <w:tcW w:w="3191" w:type="dxa"/>
          </w:tcPr>
          <w:p w:rsidR="00480E06" w:rsidRPr="00535026" w:rsidRDefault="002D40A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2</w:t>
            </w:r>
            <w:r w:rsidR="004A4830" w:rsidRPr="00535026">
              <w:rPr>
                <w:rFonts w:ascii="Times New Roman" w:hAnsi="Times New Roman" w:cs="Times New Roman"/>
                <w:color w:val="000000" w:themeColor="text1"/>
                <w:sz w:val="24"/>
                <w:szCs w:val="24"/>
              </w:rPr>
              <w:t>0</w:t>
            </w:r>
            <w:r w:rsidR="00480E06" w:rsidRPr="00535026">
              <w:rPr>
                <w:rFonts w:ascii="Times New Roman" w:hAnsi="Times New Roman" w:cs="Times New Roman"/>
                <w:color w:val="000000" w:themeColor="text1"/>
                <w:sz w:val="24"/>
                <w:szCs w:val="24"/>
              </w:rPr>
              <w:t>%</w:t>
            </w:r>
          </w:p>
        </w:tc>
      </w:tr>
      <w:tr w:rsidR="001809F9" w:rsidRPr="00535026" w:rsidTr="001C30BF">
        <w:tc>
          <w:tcPr>
            <w:tcW w:w="3190" w:type="dxa"/>
          </w:tcPr>
          <w:p w:rsidR="00480E06" w:rsidRPr="00535026" w:rsidRDefault="00480E0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Художественная</w:t>
            </w:r>
          </w:p>
        </w:tc>
        <w:tc>
          <w:tcPr>
            <w:tcW w:w="3190" w:type="dxa"/>
          </w:tcPr>
          <w:p w:rsidR="00480E06" w:rsidRPr="00535026" w:rsidRDefault="002D40A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938</w:t>
            </w:r>
          </w:p>
        </w:tc>
        <w:tc>
          <w:tcPr>
            <w:tcW w:w="3191" w:type="dxa"/>
          </w:tcPr>
          <w:p w:rsidR="00480E06" w:rsidRPr="00535026" w:rsidRDefault="005921AA"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 xml:space="preserve"> </w:t>
            </w:r>
            <w:r w:rsidR="002D40A6" w:rsidRPr="00535026">
              <w:rPr>
                <w:rFonts w:ascii="Times New Roman" w:hAnsi="Times New Roman" w:cs="Times New Roman"/>
                <w:color w:val="000000" w:themeColor="text1"/>
                <w:sz w:val="24"/>
                <w:szCs w:val="24"/>
              </w:rPr>
              <w:t>6</w:t>
            </w:r>
            <w:r w:rsidR="006045B5" w:rsidRPr="00535026">
              <w:rPr>
                <w:rFonts w:ascii="Times New Roman" w:hAnsi="Times New Roman" w:cs="Times New Roman"/>
                <w:color w:val="000000" w:themeColor="text1"/>
                <w:sz w:val="24"/>
                <w:szCs w:val="24"/>
              </w:rPr>
              <w:t>0%</w:t>
            </w:r>
          </w:p>
        </w:tc>
      </w:tr>
      <w:tr w:rsidR="001809F9" w:rsidRPr="00535026" w:rsidTr="00387B76">
        <w:trPr>
          <w:trHeight w:val="71"/>
        </w:trPr>
        <w:tc>
          <w:tcPr>
            <w:tcW w:w="3190" w:type="dxa"/>
          </w:tcPr>
          <w:p w:rsidR="009059D1" w:rsidRPr="00535026" w:rsidRDefault="009059D1"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Справочный материал</w:t>
            </w:r>
          </w:p>
        </w:tc>
        <w:tc>
          <w:tcPr>
            <w:tcW w:w="3190" w:type="dxa"/>
          </w:tcPr>
          <w:p w:rsidR="009059D1" w:rsidRPr="00535026" w:rsidRDefault="00380F73"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1</w:t>
            </w:r>
            <w:r w:rsidR="002D40A6" w:rsidRPr="00535026">
              <w:rPr>
                <w:rFonts w:ascii="Times New Roman" w:hAnsi="Times New Roman" w:cs="Times New Roman"/>
                <w:color w:val="000000" w:themeColor="text1"/>
                <w:sz w:val="24"/>
                <w:szCs w:val="24"/>
              </w:rPr>
              <w:t>13</w:t>
            </w:r>
          </w:p>
        </w:tc>
        <w:tc>
          <w:tcPr>
            <w:tcW w:w="3191" w:type="dxa"/>
          </w:tcPr>
          <w:p w:rsidR="009059D1" w:rsidRPr="00535026" w:rsidRDefault="005921AA"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 xml:space="preserve"> </w:t>
            </w:r>
            <w:r w:rsidR="006D11F6">
              <w:rPr>
                <w:rFonts w:ascii="Times New Roman" w:hAnsi="Times New Roman" w:cs="Times New Roman"/>
                <w:color w:val="000000" w:themeColor="text1"/>
                <w:sz w:val="24"/>
                <w:szCs w:val="24"/>
              </w:rPr>
              <w:t>4</w:t>
            </w:r>
            <w:r w:rsidR="006045B5" w:rsidRPr="00535026">
              <w:rPr>
                <w:rFonts w:ascii="Times New Roman" w:hAnsi="Times New Roman" w:cs="Times New Roman"/>
                <w:color w:val="000000" w:themeColor="text1"/>
                <w:sz w:val="24"/>
                <w:szCs w:val="24"/>
              </w:rPr>
              <w:t>0%</w:t>
            </w:r>
          </w:p>
        </w:tc>
      </w:tr>
    </w:tbl>
    <w:p w:rsidR="00AA35A2" w:rsidRPr="001809F9" w:rsidRDefault="00433FF1" w:rsidP="008D673E">
      <w:pPr>
        <w:spacing w:after="0" w:line="240" w:lineRule="auto"/>
        <w:rPr>
          <w:rFonts w:ascii="Times New Roman" w:eastAsia="Times New Roman" w:hAnsi="Times New Roman" w:cs="Times New Roman"/>
          <w:b/>
          <w:color w:val="7030A0"/>
          <w:sz w:val="24"/>
          <w:szCs w:val="24"/>
        </w:rPr>
      </w:pPr>
      <w:r w:rsidRPr="001809F9">
        <w:rPr>
          <w:rFonts w:ascii="Times New Roman" w:eastAsia="Times New Roman" w:hAnsi="Times New Roman" w:cs="Times New Roman"/>
          <w:b/>
          <w:color w:val="7030A0"/>
          <w:sz w:val="24"/>
          <w:szCs w:val="24"/>
        </w:rPr>
        <w:t xml:space="preserve">              </w:t>
      </w:r>
      <w:r w:rsidR="006D1897" w:rsidRPr="001809F9">
        <w:rPr>
          <w:rFonts w:ascii="Times New Roman" w:eastAsia="Times New Roman" w:hAnsi="Times New Roman" w:cs="Times New Roman"/>
          <w:b/>
          <w:color w:val="7030A0"/>
          <w:sz w:val="24"/>
          <w:szCs w:val="24"/>
        </w:rPr>
        <w:t xml:space="preserve">                              </w:t>
      </w:r>
    </w:p>
    <w:p w:rsidR="004A4830" w:rsidRPr="00535026" w:rsidRDefault="00AA35A2" w:rsidP="008D673E">
      <w:pPr>
        <w:spacing w:after="0" w:line="240" w:lineRule="auto"/>
        <w:rPr>
          <w:rFonts w:ascii="Times New Roman" w:eastAsia="Times New Roman" w:hAnsi="Times New Roman" w:cs="Times New Roman"/>
          <w:b/>
          <w:sz w:val="24"/>
          <w:szCs w:val="24"/>
        </w:rPr>
      </w:pPr>
      <w:r w:rsidRPr="001809F9">
        <w:rPr>
          <w:rFonts w:ascii="Times New Roman" w:eastAsia="Times New Roman" w:hAnsi="Times New Roman" w:cs="Times New Roman"/>
          <w:b/>
          <w:color w:val="7030A0"/>
          <w:sz w:val="24"/>
          <w:szCs w:val="24"/>
        </w:rPr>
        <w:t xml:space="preserve">                                 </w:t>
      </w:r>
      <w:r w:rsidR="00120CD5" w:rsidRPr="001809F9">
        <w:rPr>
          <w:rFonts w:ascii="Times New Roman" w:eastAsia="Times New Roman" w:hAnsi="Times New Roman" w:cs="Times New Roman"/>
          <w:b/>
          <w:color w:val="7030A0"/>
          <w:sz w:val="24"/>
          <w:szCs w:val="24"/>
        </w:rPr>
        <w:t xml:space="preserve">         </w:t>
      </w:r>
      <w:r w:rsidRPr="001809F9">
        <w:rPr>
          <w:rFonts w:ascii="Times New Roman" w:eastAsia="Times New Roman" w:hAnsi="Times New Roman" w:cs="Times New Roman"/>
          <w:b/>
          <w:color w:val="7030A0"/>
          <w:sz w:val="24"/>
          <w:szCs w:val="24"/>
        </w:rPr>
        <w:t xml:space="preserve"> </w:t>
      </w:r>
      <w:r w:rsidR="00480E06" w:rsidRPr="00535026">
        <w:rPr>
          <w:rFonts w:ascii="Times New Roman" w:eastAsia="Times New Roman" w:hAnsi="Times New Roman" w:cs="Times New Roman"/>
          <w:b/>
          <w:sz w:val="24"/>
          <w:szCs w:val="24"/>
        </w:rPr>
        <w:t xml:space="preserve">Учебно-методическое обеспечение  </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3162"/>
        <w:gridCol w:w="4245"/>
        <w:gridCol w:w="11"/>
      </w:tblGrid>
      <w:tr w:rsidR="001809F9" w:rsidRPr="00535026" w:rsidTr="003E2371">
        <w:trPr>
          <w:gridAfter w:val="1"/>
          <w:wAfter w:w="11" w:type="dxa"/>
          <w:jc w:val="center"/>
        </w:trPr>
        <w:tc>
          <w:tcPr>
            <w:tcW w:w="1945" w:type="dxa"/>
            <w:vMerge w:val="restart"/>
          </w:tcPr>
          <w:p w:rsidR="004A4830" w:rsidRPr="00535026" w:rsidRDefault="004A4830" w:rsidP="008D673E">
            <w:pPr>
              <w:spacing w:after="0" w:line="240" w:lineRule="auto"/>
              <w:jc w:val="center"/>
              <w:rPr>
                <w:rFonts w:ascii="Times New Roman" w:eastAsia="Calibri" w:hAnsi="Times New Roman" w:cs="Times New Roman"/>
                <w:b/>
                <w:sz w:val="24"/>
                <w:szCs w:val="24"/>
                <w:lang w:val="en-US"/>
              </w:rPr>
            </w:pPr>
            <w:r w:rsidRPr="00535026">
              <w:rPr>
                <w:rFonts w:ascii="Times New Roman" w:eastAsia="Calibri" w:hAnsi="Times New Roman" w:cs="Times New Roman"/>
                <w:b/>
                <w:sz w:val="24"/>
                <w:szCs w:val="24"/>
                <w:lang w:val="en-US"/>
              </w:rPr>
              <w:t>Предметные области</w:t>
            </w:r>
          </w:p>
        </w:tc>
        <w:tc>
          <w:tcPr>
            <w:tcW w:w="3162" w:type="dxa"/>
            <w:vMerge w:val="restart"/>
          </w:tcPr>
          <w:p w:rsidR="004A4830" w:rsidRPr="00535026" w:rsidRDefault="004A4830" w:rsidP="008D673E">
            <w:pPr>
              <w:spacing w:after="0" w:line="240" w:lineRule="auto"/>
              <w:jc w:val="center"/>
              <w:rPr>
                <w:rFonts w:ascii="Times New Roman" w:eastAsia="Calibri" w:hAnsi="Times New Roman" w:cs="Times New Roman"/>
                <w:b/>
                <w:sz w:val="24"/>
                <w:szCs w:val="24"/>
              </w:rPr>
            </w:pPr>
            <w:r w:rsidRPr="00535026">
              <w:rPr>
                <w:rFonts w:ascii="Times New Roman" w:eastAsia="Calibri" w:hAnsi="Times New Roman" w:cs="Times New Roman"/>
                <w:b/>
                <w:sz w:val="24"/>
                <w:szCs w:val="24"/>
                <w:lang w:val="en-US"/>
              </w:rPr>
              <w:t>Учебные предметы</w:t>
            </w:r>
            <w:r w:rsidRPr="00535026">
              <w:rPr>
                <w:rFonts w:ascii="Times New Roman" w:eastAsia="Calibri" w:hAnsi="Times New Roman" w:cs="Times New Roman"/>
                <w:b/>
                <w:sz w:val="24"/>
                <w:szCs w:val="24"/>
              </w:rPr>
              <w:t xml:space="preserve"> </w:t>
            </w:r>
          </w:p>
        </w:tc>
        <w:tc>
          <w:tcPr>
            <w:tcW w:w="4245" w:type="dxa"/>
            <w:tcBorders>
              <w:bottom w:val="nil"/>
            </w:tcBorders>
          </w:tcPr>
          <w:p w:rsidR="004A4830" w:rsidRPr="00535026" w:rsidRDefault="004A4830" w:rsidP="008D673E">
            <w:pPr>
              <w:spacing w:after="0" w:line="240" w:lineRule="auto"/>
              <w:jc w:val="center"/>
              <w:rPr>
                <w:rFonts w:ascii="Times New Roman" w:eastAsia="Calibri" w:hAnsi="Times New Roman" w:cs="Times New Roman"/>
                <w:b/>
                <w:sz w:val="24"/>
                <w:szCs w:val="24"/>
              </w:rPr>
            </w:pPr>
            <w:r w:rsidRPr="00535026">
              <w:rPr>
                <w:rFonts w:ascii="Times New Roman" w:eastAsia="Calibri" w:hAnsi="Times New Roman" w:cs="Times New Roman"/>
                <w:b/>
                <w:sz w:val="24"/>
                <w:szCs w:val="24"/>
              </w:rPr>
              <w:t xml:space="preserve">Авторы учебников </w:t>
            </w:r>
          </w:p>
        </w:tc>
      </w:tr>
      <w:tr w:rsidR="001809F9" w:rsidRPr="00535026" w:rsidTr="003E2371">
        <w:trPr>
          <w:jc w:val="center"/>
        </w:trPr>
        <w:tc>
          <w:tcPr>
            <w:tcW w:w="1945" w:type="dxa"/>
            <w:vMerge/>
          </w:tcPr>
          <w:p w:rsidR="004A4830" w:rsidRPr="00535026" w:rsidRDefault="004A4830" w:rsidP="008D673E">
            <w:pPr>
              <w:spacing w:after="0" w:line="240" w:lineRule="auto"/>
              <w:jc w:val="center"/>
              <w:rPr>
                <w:rFonts w:ascii="Times New Roman" w:eastAsia="Calibri" w:hAnsi="Times New Roman" w:cs="Times New Roman"/>
                <w:b/>
                <w:sz w:val="24"/>
                <w:szCs w:val="24"/>
                <w:lang w:val="en-US"/>
              </w:rPr>
            </w:pPr>
          </w:p>
        </w:tc>
        <w:tc>
          <w:tcPr>
            <w:tcW w:w="3162" w:type="dxa"/>
            <w:vMerge/>
          </w:tcPr>
          <w:p w:rsidR="004A4830" w:rsidRPr="00535026" w:rsidRDefault="004A4830" w:rsidP="008D673E">
            <w:pPr>
              <w:spacing w:after="0" w:line="240" w:lineRule="auto"/>
              <w:jc w:val="center"/>
              <w:rPr>
                <w:rFonts w:ascii="Times New Roman" w:eastAsia="Calibri" w:hAnsi="Times New Roman" w:cs="Times New Roman"/>
                <w:b/>
                <w:i/>
                <w:sz w:val="24"/>
                <w:szCs w:val="24"/>
                <w:lang w:val="en-US"/>
              </w:rPr>
            </w:pPr>
          </w:p>
        </w:tc>
        <w:tc>
          <w:tcPr>
            <w:tcW w:w="4256" w:type="dxa"/>
            <w:gridSpan w:val="2"/>
            <w:tcBorders>
              <w:top w:val="nil"/>
            </w:tcBorders>
          </w:tcPr>
          <w:p w:rsidR="004A4830" w:rsidRPr="00535026" w:rsidRDefault="004A4830" w:rsidP="008D673E">
            <w:pPr>
              <w:spacing w:after="0" w:line="240" w:lineRule="auto"/>
              <w:jc w:val="center"/>
              <w:rPr>
                <w:rFonts w:ascii="Times New Roman" w:eastAsia="Calibri" w:hAnsi="Times New Roman" w:cs="Times New Roman"/>
                <w:b/>
                <w:sz w:val="24"/>
                <w:szCs w:val="24"/>
              </w:rPr>
            </w:pPr>
          </w:p>
        </w:tc>
      </w:tr>
      <w:tr w:rsidR="001809F9" w:rsidRPr="00535026" w:rsidTr="003E2371">
        <w:trPr>
          <w:gridAfter w:val="1"/>
          <w:wAfter w:w="11" w:type="dxa"/>
          <w:jc w:val="center"/>
        </w:trPr>
        <w:tc>
          <w:tcPr>
            <w:tcW w:w="1945" w:type="dxa"/>
            <w:tcBorders>
              <w:bottom w:val="nil"/>
            </w:tcBorders>
          </w:tcPr>
          <w:p w:rsidR="004A4830" w:rsidRPr="00535026" w:rsidRDefault="004A4830" w:rsidP="008D673E">
            <w:pPr>
              <w:spacing w:after="0" w:line="240" w:lineRule="auto"/>
              <w:rPr>
                <w:rFonts w:ascii="Times New Roman" w:eastAsia="Calibri" w:hAnsi="Times New Roman" w:cs="Times New Roman"/>
                <w:b/>
                <w:sz w:val="24"/>
                <w:szCs w:val="24"/>
                <w:lang w:val="en-US"/>
              </w:rPr>
            </w:pPr>
          </w:p>
        </w:tc>
        <w:tc>
          <w:tcPr>
            <w:tcW w:w="3162" w:type="dxa"/>
            <w:tcBorders>
              <w:bottom w:val="nil"/>
            </w:tcBorders>
          </w:tcPr>
          <w:p w:rsidR="004A4830" w:rsidRPr="00535026" w:rsidRDefault="004A4830" w:rsidP="008D673E">
            <w:pPr>
              <w:spacing w:after="0" w:line="240" w:lineRule="auto"/>
              <w:rPr>
                <w:rFonts w:ascii="Times New Roman" w:eastAsia="Calibri" w:hAnsi="Times New Roman" w:cs="Times New Roman"/>
                <w:i/>
                <w:sz w:val="24"/>
                <w:szCs w:val="24"/>
                <w:lang w:val="en-US"/>
              </w:rPr>
            </w:pPr>
            <w:r w:rsidRPr="00535026">
              <w:rPr>
                <w:rFonts w:ascii="Times New Roman" w:eastAsia="Calibri" w:hAnsi="Times New Roman" w:cs="Times New Roman"/>
                <w:i/>
                <w:sz w:val="24"/>
                <w:szCs w:val="24"/>
                <w:lang w:val="en-US"/>
              </w:rPr>
              <w:t>Обязательная часть</w:t>
            </w:r>
          </w:p>
        </w:tc>
        <w:tc>
          <w:tcPr>
            <w:tcW w:w="4245" w:type="dxa"/>
            <w:tcBorders>
              <w:bottom w:val="nil"/>
            </w:tcBorders>
          </w:tcPr>
          <w:p w:rsidR="004A4830" w:rsidRPr="00535026" w:rsidRDefault="004A4830" w:rsidP="008D673E">
            <w:pPr>
              <w:spacing w:after="0" w:line="240" w:lineRule="auto"/>
              <w:rPr>
                <w:rFonts w:ascii="Times New Roman" w:eastAsia="Calibri" w:hAnsi="Times New Roman" w:cs="Times New Roman"/>
                <w:b/>
                <w:sz w:val="24"/>
                <w:szCs w:val="24"/>
                <w:lang w:val="en-US"/>
              </w:rPr>
            </w:pPr>
          </w:p>
        </w:tc>
      </w:tr>
      <w:tr w:rsidR="001809F9" w:rsidRPr="00535026" w:rsidTr="003E2371">
        <w:trPr>
          <w:jc w:val="center"/>
        </w:trPr>
        <w:tc>
          <w:tcPr>
            <w:tcW w:w="1945" w:type="dxa"/>
            <w:vMerge w:val="restart"/>
            <w:tcBorders>
              <w:top w:val="nil"/>
            </w:tcBorders>
          </w:tcPr>
          <w:p w:rsidR="004A4830" w:rsidRPr="00535026" w:rsidRDefault="004A4830" w:rsidP="008D673E">
            <w:pPr>
              <w:spacing w:after="0" w:line="240" w:lineRule="auto"/>
              <w:rPr>
                <w:rFonts w:ascii="Times New Roman" w:eastAsia="Calibri" w:hAnsi="Times New Roman" w:cs="Times New Roman"/>
                <w:sz w:val="24"/>
                <w:szCs w:val="24"/>
              </w:rPr>
            </w:pPr>
            <w:r w:rsidRPr="00535026">
              <w:rPr>
                <w:rFonts w:ascii="Times New Roman" w:hAnsi="Times New Roman" w:cs="Times New Roman"/>
                <w:sz w:val="24"/>
                <w:szCs w:val="24"/>
              </w:rPr>
              <w:t>Русский язык и литературное чтение</w:t>
            </w:r>
          </w:p>
        </w:tc>
        <w:tc>
          <w:tcPr>
            <w:tcW w:w="3162" w:type="dxa"/>
            <w:tcBorders>
              <w:top w:val="nil"/>
            </w:tcBorders>
          </w:tcPr>
          <w:p w:rsidR="004A4830" w:rsidRPr="00535026" w:rsidRDefault="004A4830" w:rsidP="008D673E">
            <w:pPr>
              <w:spacing w:after="0" w:line="240" w:lineRule="auto"/>
              <w:rPr>
                <w:rFonts w:ascii="Times New Roman" w:eastAsia="Calibri" w:hAnsi="Times New Roman" w:cs="Times New Roman"/>
                <w:sz w:val="24"/>
                <w:szCs w:val="24"/>
                <w:lang w:val="en-US"/>
              </w:rPr>
            </w:pPr>
            <w:r w:rsidRPr="00535026">
              <w:rPr>
                <w:rFonts w:ascii="Times New Roman" w:eastAsia="Calibri" w:hAnsi="Times New Roman" w:cs="Times New Roman"/>
                <w:sz w:val="24"/>
                <w:szCs w:val="24"/>
                <w:lang w:val="en-US"/>
              </w:rPr>
              <w:t>Русский язык</w:t>
            </w:r>
          </w:p>
        </w:tc>
        <w:tc>
          <w:tcPr>
            <w:tcW w:w="4256" w:type="dxa"/>
            <w:gridSpan w:val="2"/>
            <w:tcBorders>
              <w:top w:val="nil"/>
            </w:tcBorders>
          </w:tcPr>
          <w:p w:rsidR="004A4830" w:rsidRPr="00535026" w:rsidRDefault="004A4830" w:rsidP="008D673E">
            <w:pPr>
              <w:spacing w:after="0" w:line="240" w:lineRule="auto"/>
              <w:rPr>
                <w:rFonts w:ascii="Times New Roman" w:eastAsia="Calibri" w:hAnsi="Times New Roman" w:cs="Times New Roman"/>
                <w:sz w:val="24"/>
                <w:szCs w:val="24"/>
              </w:rPr>
            </w:pPr>
            <w:r w:rsidRPr="00535026">
              <w:rPr>
                <w:rFonts w:ascii="Times New Roman" w:eastAsia="Calibri" w:hAnsi="Times New Roman" w:cs="Times New Roman"/>
                <w:sz w:val="24"/>
                <w:szCs w:val="24"/>
              </w:rPr>
              <w:t>Канакина В.П.,Горецкий В.Г., (Обучение грамоте авт. Горецкий В.Г. и др. Прописи Илюхиной В.А.)</w:t>
            </w:r>
          </w:p>
        </w:tc>
      </w:tr>
      <w:tr w:rsidR="001809F9" w:rsidRPr="00535026" w:rsidTr="003E2371">
        <w:trPr>
          <w:jc w:val="center"/>
        </w:trPr>
        <w:tc>
          <w:tcPr>
            <w:tcW w:w="1945" w:type="dxa"/>
            <w:vMerge/>
            <w:tcBorders>
              <w:top w:val="nil"/>
            </w:tcBorders>
          </w:tcPr>
          <w:p w:rsidR="004A4830" w:rsidRPr="00535026" w:rsidRDefault="004A4830" w:rsidP="008D673E">
            <w:pPr>
              <w:spacing w:after="0" w:line="240" w:lineRule="auto"/>
              <w:rPr>
                <w:rFonts w:ascii="Times New Roman" w:eastAsia="Calibri" w:hAnsi="Times New Roman" w:cs="Times New Roman"/>
                <w:b/>
                <w:sz w:val="24"/>
                <w:szCs w:val="24"/>
              </w:rPr>
            </w:pPr>
          </w:p>
        </w:tc>
        <w:tc>
          <w:tcPr>
            <w:tcW w:w="3162" w:type="dxa"/>
          </w:tcPr>
          <w:p w:rsidR="004A4830" w:rsidRPr="00535026" w:rsidRDefault="004A4830" w:rsidP="008D673E">
            <w:pPr>
              <w:spacing w:after="0" w:line="240" w:lineRule="auto"/>
              <w:rPr>
                <w:rFonts w:ascii="Times New Roman" w:eastAsia="Calibri" w:hAnsi="Times New Roman" w:cs="Times New Roman"/>
                <w:sz w:val="24"/>
                <w:szCs w:val="24"/>
              </w:rPr>
            </w:pPr>
            <w:r w:rsidRPr="00535026">
              <w:rPr>
                <w:rFonts w:ascii="Times New Roman" w:eastAsia="Calibri" w:hAnsi="Times New Roman" w:cs="Times New Roman"/>
                <w:sz w:val="24"/>
                <w:szCs w:val="24"/>
              </w:rPr>
              <w:t>Литературное чтение</w:t>
            </w:r>
          </w:p>
        </w:tc>
        <w:tc>
          <w:tcPr>
            <w:tcW w:w="4256" w:type="dxa"/>
            <w:gridSpan w:val="2"/>
          </w:tcPr>
          <w:p w:rsidR="004A4830" w:rsidRPr="00535026" w:rsidRDefault="004A4830" w:rsidP="008D673E">
            <w:pPr>
              <w:spacing w:after="0" w:line="240" w:lineRule="auto"/>
              <w:rPr>
                <w:rFonts w:ascii="Times New Roman" w:eastAsia="Calibri" w:hAnsi="Times New Roman" w:cs="Times New Roman"/>
                <w:sz w:val="24"/>
                <w:szCs w:val="24"/>
              </w:rPr>
            </w:pPr>
            <w:r w:rsidRPr="00535026">
              <w:rPr>
                <w:rFonts w:ascii="Times New Roman" w:eastAsia="Calibri" w:hAnsi="Times New Roman" w:cs="Times New Roman"/>
                <w:sz w:val="24"/>
                <w:szCs w:val="24"/>
              </w:rPr>
              <w:t>Климанова Л.Ф., Горецкий В.Г.</w:t>
            </w:r>
          </w:p>
        </w:tc>
      </w:tr>
      <w:tr w:rsidR="001809F9" w:rsidRPr="00535026" w:rsidTr="003E2371">
        <w:trPr>
          <w:jc w:val="center"/>
        </w:trPr>
        <w:tc>
          <w:tcPr>
            <w:tcW w:w="1945" w:type="dxa"/>
            <w:tcBorders>
              <w:top w:val="single" w:sz="4" w:space="0" w:color="auto"/>
            </w:tcBorders>
          </w:tcPr>
          <w:p w:rsidR="004A4830" w:rsidRPr="00535026" w:rsidRDefault="004A4830" w:rsidP="008D673E">
            <w:pPr>
              <w:spacing w:after="0" w:line="240" w:lineRule="auto"/>
              <w:rPr>
                <w:rFonts w:ascii="Times New Roman" w:eastAsia="Calibri" w:hAnsi="Times New Roman" w:cs="Times New Roman"/>
                <w:b/>
                <w:sz w:val="24"/>
                <w:szCs w:val="24"/>
              </w:rPr>
            </w:pPr>
            <w:r w:rsidRPr="00535026">
              <w:rPr>
                <w:rFonts w:ascii="Times New Roman" w:hAnsi="Times New Roman" w:cs="Times New Roman"/>
                <w:sz w:val="24"/>
                <w:szCs w:val="24"/>
              </w:rPr>
              <w:t>Иностранный язык</w:t>
            </w:r>
          </w:p>
        </w:tc>
        <w:tc>
          <w:tcPr>
            <w:tcW w:w="3162" w:type="dxa"/>
          </w:tcPr>
          <w:p w:rsidR="004A4830" w:rsidRPr="00535026" w:rsidRDefault="004A4830" w:rsidP="008D673E">
            <w:pPr>
              <w:spacing w:after="0" w:line="240" w:lineRule="auto"/>
              <w:rPr>
                <w:rFonts w:ascii="Times New Roman" w:eastAsia="Calibri" w:hAnsi="Times New Roman" w:cs="Times New Roman"/>
                <w:sz w:val="24"/>
                <w:szCs w:val="24"/>
              </w:rPr>
            </w:pPr>
            <w:r w:rsidRPr="00535026">
              <w:rPr>
                <w:rFonts w:ascii="Times New Roman" w:eastAsia="Calibri" w:hAnsi="Times New Roman" w:cs="Times New Roman"/>
                <w:sz w:val="24"/>
                <w:szCs w:val="24"/>
              </w:rPr>
              <w:t>Иностранный язык</w:t>
            </w:r>
          </w:p>
        </w:tc>
        <w:tc>
          <w:tcPr>
            <w:tcW w:w="4256" w:type="dxa"/>
            <w:gridSpan w:val="2"/>
          </w:tcPr>
          <w:p w:rsidR="004A4830" w:rsidRPr="00535026" w:rsidRDefault="004A4830" w:rsidP="008D673E">
            <w:pPr>
              <w:spacing w:after="0" w:line="240" w:lineRule="auto"/>
              <w:rPr>
                <w:rFonts w:ascii="Times New Roman" w:eastAsia="Calibri" w:hAnsi="Times New Roman" w:cs="Times New Roman"/>
                <w:sz w:val="24"/>
                <w:szCs w:val="24"/>
              </w:rPr>
            </w:pPr>
            <w:r w:rsidRPr="00535026">
              <w:rPr>
                <w:rFonts w:ascii="Times New Roman" w:eastAsia="Calibri" w:hAnsi="Times New Roman" w:cs="Times New Roman"/>
                <w:sz w:val="24"/>
                <w:szCs w:val="24"/>
              </w:rPr>
              <w:t>Дули Д, Быкова Н.И., Эванс</w:t>
            </w:r>
            <w:r w:rsidR="00433FF1" w:rsidRPr="00535026">
              <w:rPr>
                <w:rFonts w:ascii="Times New Roman" w:eastAsia="Calibri" w:hAnsi="Times New Roman" w:cs="Times New Roman"/>
                <w:sz w:val="24"/>
                <w:szCs w:val="24"/>
              </w:rPr>
              <w:t xml:space="preserve"> </w:t>
            </w:r>
            <w:r w:rsidRPr="00535026">
              <w:rPr>
                <w:rFonts w:ascii="Times New Roman" w:eastAsia="Calibri" w:hAnsi="Times New Roman" w:cs="Times New Roman"/>
                <w:sz w:val="24"/>
                <w:szCs w:val="24"/>
              </w:rPr>
              <w:t>В.</w:t>
            </w:r>
          </w:p>
        </w:tc>
      </w:tr>
      <w:tr w:rsidR="001809F9" w:rsidRPr="00535026" w:rsidTr="003E2371">
        <w:trPr>
          <w:jc w:val="center"/>
        </w:trPr>
        <w:tc>
          <w:tcPr>
            <w:tcW w:w="1945" w:type="dxa"/>
          </w:tcPr>
          <w:p w:rsidR="004A4830" w:rsidRPr="00535026" w:rsidRDefault="004A4830" w:rsidP="008D673E">
            <w:pPr>
              <w:spacing w:after="0" w:line="240" w:lineRule="auto"/>
              <w:rPr>
                <w:rFonts w:ascii="Times New Roman" w:eastAsia="Calibri" w:hAnsi="Times New Roman" w:cs="Times New Roman"/>
                <w:sz w:val="24"/>
                <w:szCs w:val="24"/>
              </w:rPr>
            </w:pPr>
            <w:r w:rsidRPr="00535026">
              <w:rPr>
                <w:rFonts w:ascii="Times New Roman" w:eastAsia="Calibri" w:hAnsi="Times New Roman" w:cs="Times New Roman"/>
                <w:sz w:val="24"/>
                <w:szCs w:val="24"/>
              </w:rPr>
              <w:t>Математика и информатика</w:t>
            </w:r>
          </w:p>
        </w:tc>
        <w:tc>
          <w:tcPr>
            <w:tcW w:w="3162" w:type="dxa"/>
          </w:tcPr>
          <w:p w:rsidR="004A4830" w:rsidRPr="00535026" w:rsidRDefault="004A4830" w:rsidP="008D673E">
            <w:pPr>
              <w:spacing w:after="0" w:line="240" w:lineRule="auto"/>
              <w:rPr>
                <w:rFonts w:ascii="Times New Roman" w:eastAsia="Calibri" w:hAnsi="Times New Roman" w:cs="Times New Roman"/>
                <w:sz w:val="24"/>
                <w:szCs w:val="24"/>
              </w:rPr>
            </w:pPr>
            <w:r w:rsidRPr="00535026">
              <w:rPr>
                <w:rFonts w:ascii="Times New Roman" w:eastAsia="Calibri" w:hAnsi="Times New Roman" w:cs="Times New Roman"/>
                <w:sz w:val="24"/>
                <w:szCs w:val="24"/>
              </w:rPr>
              <w:t>Математика</w:t>
            </w:r>
          </w:p>
        </w:tc>
        <w:tc>
          <w:tcPr>
            <w:tcW w:w="4256" w:type="dxa"/>
            <w:gridSpan w:val="2"/>
          </w:tcPr>
          <w:p w:rsidR="004A4830" w:rsidRPr="00535026" w:rsidRDefault="004A4830" w:rsidP="008D673E">
            <w:pPr>
              <w:spacing w:after="0" w:line="240" w:lineRule="auto"/>
              <w:rPr>
                <w:rFonts w:ascii="Times New Roman" w:eastAsia="Calibri" w:hAnsi="Times New Roman" w:cs="Times New Roman"/>
                <w:sz w:val="24"/>
                <w:szCs w:val="24"/>
              </w:rPr>
            </w:pPr>
            <w:r w:rsidRPr="00535026">
              <w:rPr>
                <w:rFonts w:ascii="Times New Roman" w:eastAsia="Calibri" w:hAnsi="Times New Roman" w:cs="Times New Roman"/>
                <w:sz w:val="24"/>
                <w:szCs w:val="24"/>
              </w:rPr>
              <w:t>Моро М.И., Волкова С.И.</w:t>
            </w:r>
          </w:p>
        </w:tc>
      </w:tr>
      <w:tr w:rsidR="001809F9" w:rsidRPr="00535026" w:rsidTr="003E2371">
        <w:trPr>
          <w:jc w:val="center"/>
        </w:trPr>
        <w:tc>
          <w:tcPr>
            <w:tcW w:w="1945" w:type="dxa"/>
          </w:tcPr>
          <w:p w:rsidR="004A4830" w:rsidRPr="00535026" w:rsidRDefault="004A4830" w:rsidP="008D673E">
            <w:pPr>
              <w:spacing w:after="0" w:line="240" w:lineRule="auto"/>
              <w:rPr>
                <w:rFonts w:ascii="Times New Roman" w:eastAsia="Calibri" w:hAnsi="Times New Roman" w:cs="Times New Roman"/>
                <w:color w:val="000000" w:themeColor="text1"/>
                <w:sz w:val="24"/>
                <w:szCs w:val="24"/>
                <w:lang w:val="en-US"/>
              </w:rPr>
            </w:pPr>
            <w:r w:rsidRPr="00535026">
              <w:rPr>
                <w:rFonts w:ascii="Times New Roman" w:eastAsia="Calibri" w:hAnsi="Times New Roman" w:cs="Times New Roman"/>
                <w:color w:val="000000" w:themeColor="text1"/>
                <w:sz w:val="24"/>
                <w:szCs w:val="24"/>
              </w:rPr>
              <w:t>Обществознание и естествоз</w:t>
            </w:r>
            <w:r w:rsidRPr="00535026">
              <w:rPr>
                <w:rFonts w:ascii="Times New Roman" w:eastAsia="Calibri" w:hAnsi="Times New Roman" w:cs="Times New Roman"/>
                <w:color w:val="000000" w:themeColor="text1"/>
                <w:sz w:val="24"/>
                <w:szCs w:val="24"/>
                <w:lang w:val="en-US"/>
              </w:rPr>
              <w:t>нание</w:t>
            </w:r>
          </w:p>
        </w:tc>
        <w:tc>
          <w:tcPr>
            <w:tcW w:w="3162" w:type="dxa"/>
          </w:tcPr>
          <w:p w:rsidR="004A4830" w:rsidRPr="00535026" w:rsidRDefault="004A4830" w:rsidP="008D673E">
            <w:pPr>
              <w:spacing w:after="0" w:line="240" w:lineRule="auto"/>
              <w:rPr>
                <w:rFonts w:ascii="Times New Roman" w:eastAsia="Calibri" w:hAnsi="Times New Roman" w:cs="Times New Roman"/>
                <w:color w:val="000000" w:themeColor="text1"/>
                <w:sz w:val="24"/>
                <w:szCs w:val="24"/>
                <w:lang w:val="en-US"/>
              </w:rPr>
            </w:pPr>
            <w:r w:rsidRPr="00535026">
              <w:rPr>
                <w:rFonts w:ascii="Times New Roman" w:eastAsia="Calibri" w:hAnsi="Times New Roman" w:cs="Times New Roman"/>
                <w:color w:val="000000" w:themeColor="text1"/>
                <w:sz w:val="24"/>
                <w:szCs w:val="24"/>
                <w:lang w:val="en-US"/>
              </w:rPr>
              <w:t>Окружающий мир</w:t>
            </w:r>
          </w:p>
        </w:tc>
        <w:tc>
          <w:tcPr>
            <w:tcW w:w="4256" w:type="dxa"/>
            <w:gridSpan w:val="2"/>
          </w:tcPr>
          <w:p w:rsidR="004A4830" w:rsidRPr="00535026" w:rsidRDefault="004A4830" w:rsidP="008D673E">
            <w:pPr>
              <w:spacing w:after="0" w:line="240" w:lineRule="auto"/>
              <w:rPr>
                <w:rFonts w:ascii="Times New Roman" w:eastAsia="Calibri" w:hAnsi="Times New Roman" w:cs="Times New Roman"/>
                <w:color w:val="000000" w:themeColor="text1"/>
                <w:sz w:val="24"/>
                <w:szCs w:val="24"/>
              </w:rPr>
            </w:pPr>
            <w:r w:rsidRPr="00535026">
              <w:rPr>
                <w:rFonts w:ascii="Times New Roman" w:eastAsia="Calibri" w:hAnsi="Times New Roman" w:cs="Times New Roman"/>
                <w:color w:val="000000" w:themeColor="text1"/>
                <w:sz w:val="24"/>
                <w:szCs w:val="24"/>
              </w:rPr>
              <w:t>Плешаков А.А.</w:t>
            </w:r>
          </w:p>
        </w:tc>
      </w:tr>
      <w:tr w:rsidR="001809F9" w:rsidRPr="00535026" w:rsidTr="003E2371">
        <w:trPr>
          <w:jc w:val="center"/>
        </w:trPr>
        <w:tc>
          <w:tcPr>
            <w:tcW w:w="1945" w:type="dxa"/>
            <w:vMerge w:val="restart"/>
          </w:tcPr>
          <w:p w:rsidR="004A4830" w:rsidRPr="00535026" w:rsidRDefault="004A4830" w:rsidP="008D673E">
            <w:pPr>
              <w:spacing w:after="0" w:line="240" w:lineRule="auto"/>
              <w:rPr>
                <w:rFonts w:ascii="Times New Roman" w:eastAsia="Calibri" w:hAnsi="Times New Roman" w:cs="Times New Roman"/>
                <w:color w:val="000000" w:themeColor="text1"/>
                <w:sz w:val="24"/>
                <w:szCs w:val="24"/>
                <w:lang w:val="en-US"/>
              </w:rPr>
            </w:pPr>
            <w:r w:rsidRPr="00535026">
              <w:rPr>
                <w:rFonts w:ascii="Times New Roman" w:eastAsia="Calibri" w:hAnsi="Times New Roman" w:cs="Times New Roman"/>
                <w:color w:val="000000" w:themeColor="text1"/>
                <w:sz w:val="24"/>
                <w:szCs w:val="24"/>
                <w:lang w:val="en-US"/>
              </w:rPr>
              <w:t>Искусство</w:t>
            </w:r>
          </w:p>
        </w:tc>
        <w:tc>
          <w:tcPr>
            <w:tcW w:w="3162" w:type="dxa"/>
          </w:tcPr>
          <w:p w:rsidR="004A4830" w:rsidRPr="00535026" w:rsidRDefault="004A4830" w:rsidP="008D673E">
            <w:pPr>
              <w:spacing w:after="0" w:line="240" w:lineRule="auto"/>
              <w:rPr>
                <w:rFonts w:ascii="Times New Roman" w:eastAsia="Calibri" w:hAnsi="Times New Roman" w:cs="Times New Roman"/>
                <w:color w:val="000000" w:themeColor="text1"/>
                <w:sz w:val="24"/>
                <w:szCs w:val="24"/>
                <w:lang w:val="en-US"/>
              </w:rPr>
            </w:pPr>
            <w:r w:rsidRPr="00535026">
              <w:rPr>
                <w:rFonts w:ascii="Times New Roman" w:eastAsia="Calibri" w:hAnsi="Times New Roman" w:cs="Times New Roman"/>
                <w:color w:val="000000" w:themeColor="text1"/>
                <w:sz w:val="24"/>
                <w:szCs w:val="24"/>
                <w:lang w:val="en-US"/>
              </w:rPr>
              <w:t>Музыка</w:t>
            </w:r>
          </w:p>
        </w:tc>
        <w:tc>
          <w:tcPr>
            <w:tcW w:w="4256" w:type="dxa"/>
            <w:gridSpan w:val="2"/>
          </w:tcPr>
          <w:p w:rsidR="004A4830" w:rsidRPr="00535026" w:rsidRDefault="004A4830" w:rsidP="008D673E">
            <w:pPr>
              <w:spacing w:after="0" w:line="240" w:lineRule="auto"/>
              <w:rPr>
                <w:rFonts w:ascii="Times New Roman" w:eastAsia="Calibri" w:hAnsi="Times New Roman" w:cs="Times New Roman"/>
                <w:color w:val="000000" w:themeColor="text1"/>
                <w:sz w:val="24"/>
                <w:szCs w:val="24"/>
              </w:rPr>
            </w:pPr>
            <w:r w:rsidRPr="00535026">
              <w:rPr>
                <w:rFonts w:ascii="Times New Roman" w:eastAsia="Calibri" w:hAnsi="Times New Roman" w:cs="Times New Roman"/>
                <w:color w:val="000000" w:themeColor="text1"/>
                <w:sz w:val="24"/>
                <w:szCs w:val="24"/>
              </w:rPr>
              <w:t>Критская  Е.Д. Сергеева Г.П.</w:t>
            </w:r>
          </w:p>
        </w:tc>
      </w:tr>
      <w:tr w:rsidR="001809F9" w:rsidRPr="00535026" w:rsidTr="003E2371">
        <w:trPr>
          <w:trHeight w:val="322"/>
          <w:jc w:val="center"/>
        </w:trPr>
        <w:tc>
          <w:tcPr>
            <w:tcW w:w="1945" w:type="dxa"/>
            <w:vMerge/>
          </w:tcPr>
          <w:p w:rsidR="004A4830" w:rsidRPr="00535026" w:rsidRDefault="004A4830" w:rsidP="008D673E">
            <w:pPr>
              <w:spacing w:after="0" w:line="240" w:lineRule="auto"/>
              <w:rPr>
                <w:rFonts w:ascii="Times New Roman" w:eastAsia="Calibri" w:hAnsi="Times New Roman" w:cs="Times New Roman"/>
                <w:color w:val="000000" w:themeColor="text1"/>
                <w:sz w:val="24"/>
                <w:szCs w:val="24"/>
              </w:rPr>
            </w:pPr>
          </w:p>
        </w:tc>
        <w:tc>
          <w:tcPr>
            <w:tcW w:w="3162" w:type="dxa"/>
          </w:tcPr>
          <w:p w:rsidR="004A4830" w:rsidRPr="00535026" w:rsidRDefault="004A4830" w:rsidP="008D673E">
            <w:pPr>
              <w:spacing w:after="0" w:line="240" w:lineRule="auto"/>
              <w:rPr>
                <w:rFonts w:ascii="Times New Roman" w:eastAsia="Calibri" w:hAnsi="Times New Roman" w:cs="Times New Roman"/>
                <w:color w:val="000000" w:themeColor="text1"/>
                <w:sz w:val="24"/>
                <w:szCs w:val="24"/>
              </w:rPr>
            </w:pPr>
            <w:r w:rsidRPr="00535026">
              <w:rPr>
                <w:rFonts w:ascii="Times New Roman" w:eastAsia="Calibri" w:hAnsi="Times New Roman" w:cs="Times New Roman"/>
                <w:color w:val="000000" w:themeColor="text1"/>
                <w:sz w:val="24"/>
                <w:szCs w:val="24"/>
              </w:rPr>
              <w:t xml:space="preserve">Изобразительное искусство  </w:t>
            </w:r>
          </w:p>
        </w:tc>
        <w:tc>
          <w:tcPr>
            <w:tcW w:w="4256" w:type="dxa"/>
            <w:gridSpan w:val="2"/>
          </w:tcPr>
          <w:p w:rsidR="004A4830" w:rsidRPr="00535026" w:rsidRDefault="004A4830" w:rsidP="008D673E">
            <w:pPr>
              <w:spacing w:after="0" w:line="240" w:lineRule="auto"/>
              <w:rPr>
                <w:rFonts w:ascii="Times New Roman" w:eastAsia="Calibri" w:hAnsi="Times New Roman" w:cs="Times New Roman"/>
                <w:color w:val="000000" w:themeColor="text1"/>
                <w:sz w:val="24"/>
                <w:szCs w:val="24"/>
              </w:rPr>
            </w:pPr>
            <w:r w:rsidRPr="00535026">
              <w:rPr>
                <w:rFonts w:ascii="Times New Roman" w:eastAsia="Calibri" w:hAnsi="Times New Roman" w:cs="Times New Roman"/>
                <w:color w:val="000000" w:themeColor="text1"/>
                <w:sz w:val="24"/>
                <w:szCs w:val="24"/>
              </w:rPr>
              <w:t>Неменская Л.А.</w:t>
            </w:r>
          </w:p>
        </w:tc>
      </w:tr>
      <w:tr w:rsidR="001809F9" w:rsidRPr="00535026" w:rsidTr="003E2371">
        <w:trPr>
          <w:jc w:val="center"/>
        </w:trPr>
        <w:tc>
          <w:tcPr>
            <w:tcW w:w="1945" w:type="dxa"/>
          </w:tcPr>
          <w:p w:rsidR="004A4830" w:rsidRPr="00535026" w:rsidRDefault="004A4830" w:rsidP="008D673E">
            <w:pPr>
              <w:spacing w:after="0" w:line="240" w:lineRule="auto"/>
              <w:rPr>
                <w:rFonts w:ascii="Times New Roman" w:eastAsia="Calibri" w:hAnsi="Times New Roman" w:cs="Times New Roman"/>
                <w:color w:val="000000" w:themeColor="text1"/>
                <w:sz w:val="24"/>
                <w:szCs w:val="24"/>
                <w:lang w:val="en-US"/>
              </w:rPr>
            </w:pPr>
            <w:r w:rsidRPr="00535026">
              <w:rPr>
                <w:rFonts w:ascii="Times New Roman" w:eastAsia="Calibri" w:hAnsi="Times New Roman" w:cs="Times New Roman"/>
                <w:color w:val="000000" w:themeColor="text1"/>
                <w:sz w:val="24"/>
                <w:szCs w:val="24"/>
                <w:lang w:val="en-US"/>
              </w:rPr>
              <w:t>Технология</w:t>
            </w:r>
          </w:p>
        </w:tc>
        <w:tc>
          <w:tcPr>
            <w:tcW w:w="3162" w:type="dxa"/>
          </w:tcPr>
          <w:p w:rsidR="004A4830" w:rsidRPr="00535026" w:rsidRDefault="004A4830" w:rsidP="008D673E">
            <w:pPr>
              <w:spacing w:after="0" w:line="240" w:lineRule="auto"/>
              <w:rPr>
                <w:rFonts w:ascii="Times New Roman" w:eastAsia="Calibri" w:hAnsi="Times New Roman" w:cs="Times New Roman"/>
                <w:color w:val="000000" w:themeColor="text1"/>
                <w:sz w:val="24"/>
                <w:szCs w:val="24"/>
              </w:rPr>
            </w:pPr>
            <w:r w:rsidRPr="00535026">
              <w:rPr>
                <w:rFonts w:ascii="Times New Roman" w:eastAsia="Calibri" w:hAnsi="Times New Roman" w:cs="Times New Roman"/>
                <w:color w:val="000000" w:themeColor="text1"/>
                <w:sz w:val="24"/>
                <w:szCs w:val="24"/>
              </w:rPr>
              <w:t>Технология</w:t>
            </w:r>
          </w:p>
        </w:tc>
        <w:tc>
          <w:tcPr>
            <w:tcW w:w="4256" w:type="dxa"/>
            <w:gridSpan w:val="2"/>
          </w:tcPr>
          <w:p w:rsidR="004A4830" w:rsidRPr="00535026" w:rsidRDefault="004A4830" w:rsidP="008D673E">
            <w:pPr>
              <w:spacing w:after="0" w:line="240" w:lineRule="auto"/>
              <w:rPr>
                <w:rFonts w:ascii="Times New Roman" w:eastAsia="Calibri" w:hAnsi="Times New Roman" w:cs="Times New Roman"/>
                <w:color w:val="000000" w:themeColor="text1"/>
                <w:sz w:val="24"/>
                <w:szCs w:val="24"/>
              </w:rPr>
            </w:pPr>
            <w:r w:rsidRPr="00535026">
              <w:rPr>
                <w:rFonts w:ascii="Times New Roman" w:eastAsia="Calibri" w:hAnsi="Times New Roman" w:cs="Times New Roman"/>
                <w:color w:val="000000" w:themeColor="text1"/>
                <w:sz w:val="24"/>
                <w:szCs w:val="24"/>
              </w:rPr>
              <w:t>Лутцева В.И.</w:t>
            </w:r>
          </w:p>
        </w:tc>
      </w:tr>
      <w:tr w:rsidR="001809F9" w:rsidRPr="00535026" w:rsidTr="003E2371">
        <w:trPr>
          <w:jc w:val="center"/>
        </w:trPr>
        <w:tc>
          <w:tcPr>
            <w:tcW w:w="1945" w:type="dxa"/>
          </w:tcPr>
          <w:p w:rsidR="004A4830" w:rsidRPr="00535026" w:rsidRDefault="004A4830" w:rsidP="008D673E">
            <w:pPr>
              <w:spacing w:after="0" w:line="240" w:lineRule="auto"/>
              <w:rPr>
                <w:rFonts w:ascii="Times New Roman" w:eastAsia="Calibri" w:hAnsi="Times New Roman" w:cs="Times New Roman"/>
                <w:color w:val="000000" w:themeColor="text1"/>
                <w:sz w:val="24"/>
                <w:szCs w:val="24"/>
                <w:lang w:val="en-US"/>
              </w:rPr>
            </w:pPr>
            <w:r w:rsidRPr="00535026">
              <w:rPr>
                <w:rFonts w:ascii="Times New Roman" w:eastAsia="Calibri" w:hAnsi="Times New Roman" w:cs="Times New Roman"/>
                <w:color w:val="000000" w:themeColor="text1"/>
                <w:sz w:val="24"/>
                <w:szCs w:val="24"/>
                <w:lang w:val="en-US"/>
              </w:rPr>
              <w:t>Физическая культура</w:t>
            </w:r>
          </w:p>
        </w:tc>
        <w:tc>
          <w:tcPr>
            <w:tcW w:w="3162" w:type="dxa"/>
          </w:tcPr>
          <w:p w:rsidR="004A4830" w:rsidRPr="00535026" w:rsidRDefault="004A4830" w:rsidP="008D673E">
            <w:pPr>
              <w:spacing w:after="0" w:line="240" w:lineRule="auto"/>
              <w:rPr>
                <w:rFonts w:ascii="Times New Roman" w:eastAsia="Calibri" w:hAnsi="Times New Roman" w:cs="Times New Roman"/>
                <w:color w:val="000000" w:themeColor="text1"/>
                <w:sz w:val="24"/>
                <w:szCs w:val="24"/>
                <w:lang w:val="en-US"/>
              </w:rPr>
            </w:pPr>
            <w:r w:rsidRPr="00535026">
              <w:rPr>
                <w:rFonts w:ascii="Times New Roman" w:eastAsia="Calibri" w:hAnsi="Times New Roman" w:cs="Times New Roman"/>
                <w:color w:val="000000" w:themeColor="text1"/>
                <w:sz w:val="24"/>
                <w:szCs w:val="24"/>
                <w:lang w:val="en-US"/>
              </w:rPr>
              <w:t>Физическая культура</w:t>
            </w:r>
          </w:p>
        </w:tc>
        <w:tc>
          <w:tcPr>
            <w:tcW w:w="4256" w:type="dxa"/>
            <w:gridSpan w:val="2"/>
          </w:tcPr>
          <w:p w:rsidR="004A4830" w:rsidRPr="00535026" w:rsidRDefault="004A4830" w:rsidP="008D673E">
            <w:pPr>
              <w:spacing w:after="0" w:line="240" w:lineRule="auto"/>
              <w:rPr>
                <w:rFonts w:ascii="Times New Roman" w:eastAsia="Calibri" w:hAnsi="Times New Roman" w:cs="Times New Roman"/>
                <w:color w:val="000000" w:themeColor="text1"/>
                <w:sz w:val="24"/>
                <w:szCs w:val="24"/>
              </w:rPr>
            </w:pPr>
            <w:r w:rsidRPr="00535026">
              <w:rPr>
                <w:rFonts w:ascii="Times New Roman" w:eastAsia="Calibri" w:hAnsi="Times New Roman" w:cs="Times New Roman"/>
                <w:color w:val="000000" w:themeColor="text1"/>
                <w:sz w:val="24"/>
                <w:szCs w:val="24"/>
              </w:rPr>
              <w:t>Лях В.И., Зданевич А.А.</w:t>
            </w:r>
          </w:p>
        </w:tc>
      </w:tr>
      <w:tr w:rsidR="00DF3C22" w:rsidRPr="00535026" w:rsidTr="003E2371">
        <w:trPr>
          <w:jc w:val="center"/>
        </w:trPr>
        <w:tc>
          <w:tcPr>
            <w:tcW w:w="1945" w:type="dxa"/>
          </w:tcPr>
          <w:p w:rsidR="004A4830" w:rsidRPr="00535026" w:rsidRDefault="004A4830" w:rsidP="008D673E">
            <w:pPr>
              <w:spacing w:after="0" w:line="240" w:lineRule="auto"/>
              <w:rPr>
                <w:rFonts w:ascii="Times New Roman" w:eastAsia="Calibri" w:hAnsi="Times New Roman" w:cs="Times New Roman"/>
                <w:color w:val="000000" w:themeColor="text1"/>
                <w:sz w:val="24"/>
                <w:szCs w:val="24"/>
              </w:rPr>
            </w:pPr>
            <w:r w:rsidRPr="00535026">
              <w:rPr>
                <w:rFonts w:ascii="Times New Roman" w:eastAsia="Calibri" w:hAnsi="Times New Roman" w:cs="Times New Roman"/>
                <w:color w:val="000000" w:themeColor="text1"/>
                <w:sz w:val="24"/>
                <w:szCs w:val="24"/>
              </w:rPr>
              <w:t>Основы религиозных культур и светской этики</w:t>
            </w:r>
          </w:p>
          <w:p w:rsidR="00AA35A2" w:rsidRPr="00535026" w:rsidRDefault="00AA35A2" w:rsidP="008D673E">
            <w:pPr>
              <w:spacing w:after="0" w:line="240" w:lineRule="auto"/>
              <w:rPr>
                <w:rFonts w:ascii="Times New Roman" w:eastAsia="Calibri" w:hAnsi="Times New Roman" w:cs="Times New Roman"/>
                <w:color w:val="000000" w:themeColor="text1"/>
                <w:sz w:val="24"/>
                <w:szCs w:val="24"/>
              </w:rPr>
            </w:pPr>
          </w:p>
        </w:tc>
        <w:tc>
          <w:tcPr>
            <w:tcW w:w="3162" w:type="dxa"/>
          </w:tcPr>
          <w:p w:rsidR="004A4830" w:rsidRPr="00535026" w:rsidRDefault="004A4830" w:rsidP="008D673E">
            <w:pPr>
              <w:spacing w:after="0" w:line="240" w:lineRule="auto"/>
              <w:rPr>
                <w:rFonts w:ascii="Times New Roman" w:eastAsia="Calibri" w:hAnsi="Times New Roman" w:cs="Times New Roman"/>
                <w:color w:val="000000" w:themeColor="text1"/>
                <w:sz w:val="24"/>
                <w:szCs w:val="24"/>
              </w:rPr>
            </w:pPr>
            <w:r w:rsidRPr="00535026">
              <w:rPr>
                <w:rFonts w:ascii="Times New Roman" w:eastAsia="Calibri" w:hAnsi="Times New Roman" w:cs="Times New Roman"/>
                <w:color w:val="000000" w:themeColor="text1"/>
                <w:sz w:val="24"/>
                <w:szCs w:val="24"/>
              </w:rPr>
              <w:t>Основы религиозных культур и светской этики</w:t>
            </w:r>
          </w:p>
        </w:tc>
        <w:tc>
          <w:tcPr>
            <w:tcW w:w="4256" w:type="dxa"/>
            <w:gridSpan w:val="2"/>
          </w:tcPr>
          <w:p w:rsidR="004A4830" w:rsidRPr="00535026" w:rsidRDefault="004A4830" w:rsidP="008D673E">
            <w:pPr>
              <w:spacing w:after="0" w:line="240" w:lineRule="auto"/>
              <w:rPr>
                <w:rFonts w:ascii="Times New Roman" w:eastAsia="Calibri" w:hAnsi="Times New Roman" w:cs="Times New Roman"/>
                <w:color w:val="000000" w:themeColor="text1"/>
                <w:sz w:val="24"/>
                <w:szCs w:val="24"/>
              </w:rPr>
            </w:pPr>
            <w:r w:rsidRPr="00535026">
              <w:rPr>
                <w:rFonts w:ascii="Times New Roman" w:eastAsia="Calibri" w:hAnsi="Times New Roman" w:cs="Times New Roman"/>
                <w:color w:val="000000" w:themeColor="text1"/>
                <w:sz w:val="24"/>
                <w:szCs w:val="24"/>
              </w:rPr>
              <w:t xml:space="preserve">Шемшурина А.П., </w:t>
            </w:r>
          </w:p>
          <w:p w:rsidR="004A4830" w:rsidRPr="00535026" w:rsidRDefault="004A4830" w:rsidP="008D673E">
            <w:pPr>
              <w:spacing w:after="0" w:line="240" w:lineRule="auto"/>
              <w:rPr>
                <w:rFonts w:ascii="Times New Roman" w:eastAsia="Calibri" w:hAnsi="Times New Roman" w:cs="Times New Roman"/>
                <w:color w:val="000000" w:themeColor="text1"/>
                <w:sz w:val="24"/>
                <w:szCs w:val="24"/>
              </w:rPr>
            </w:pPr>
            <w:r w:rsidRPr="00535026">
              <w:rPr>
                <w:rFonts w:ascii="Times New Roman" w:eastAsia="Calibri" w:hAnsi="Times New Roman" w:cs="Times New Roman"/>
                <w:color w:val="000000" w:themeColor="text1"/>
                <w:sz w:val="24"/>
                <w:szCs w:val="24"/>
              </w:rPr>
              <w:t xml:space="preserve"> </w:t>
            </w:r>
          </w:p>
        </w:tc>
      </w:tr>
    </w:tbl>
    <w:p w:rsidR="00B96F7B" w:rsidRPr="00535026" w:rsidRDefault="00B96F7B" w:rsidP="008D673E">
      <w:pPr>
        <w:spacing w:after="0" w:line="240" w:lineRule="auto"/>
        <w:rPr>
          <w:rFonts w:ascii="Arial" w:eastAsia="Times New Roman" w:hAnsi="Arial" w:cs="Arial"/>
          <w:color w:val="000000" w:themeColor="text1"/>
          <w:sz w:val="21"/>
          <w:szCs w:val="21"/>
        </w:rPr>
      </w:pPr>
    </w:p>
    <w:p w:rsidR="00B96F7B" w:rsidRPr="00535026" w:rsidRDefault="00B96F7B" w:rsidP="008D673E">
      <w:pPr>
        <w:spacing w:after="0" w:line="240" w:lineRule="auto"/>
        <w:jc w:val="both"/>
        <w:rPr>
          <w:rFonts w:ascii="Times New Roman" w:eastAsia="Times New Roman" w:hAnsi="Times New Roman" w:cs="Times New Roman"/>
          <w:color w:val="000000" w:themeColor="text1"/>
          <w:sz w:val="24"/>
          <w:szCs w:val="24"/>
        </w:rPr>
      </w:pPr>
      <w:r w:rsidRPr="00535026">
        <w:rPr>
          <w:rFonts w:ascii="Times New Roman" w:eastAsia="Times New Roman" w:hAnsi="Times New Roman" w:cs="Times New Roman"/>
          <w:color w:val="000000" w:themeColor="text1"/>
          <w:sz w:val="24"/>
          <w:szCs w:val="24"/>
        </w:rPr>
        <w:t>Помимо официального сайта школа регулярно ведет официальную страницу в социальной сети «ВКонтакте» (госпаблик) – с 15.01.2023</w:t>
      </w:r>
      <w:r w:rsidR="00674FB9" w:rsidRPr="00535026">
        <w:rPr>
          <w:rFonts w:ascii="Times New Roman" w:eastAsia="Times New Roman" w:hAnsi="Times New Roman" w:cs="Times New Roman"/>
          <w:color w:val="000000" w:themeColor="text1"/>
          <w:sz w:val="24"/>
          <w:szCs w:val="24"/>
        </w:rPr>
        <w:t>г</w:t>
      </w:r>
      <w:r w:rsidRPr="00535026">
        <w:rPr>
          <w:rFonts w:ascii="Times New Roman" w:eastAsia="Times New Roman" w:hAnsi="Times New Roman" w:cs="Times New Roman"/>
          <w:color w:val="000000" w:themeColor="text1"/>
          <w:sz w:val="24"/>
          <w:szCs w:val="24"/>
        </w:rPr>
        <w:t>. Работа госпаблика регламентируется </w:t>
      </w:r>
      <w:hyperlink r:id="rId35" w:anchor="/document/99/902141645/ZAP1NBS39Q/" w:tgtFrame="_self" w:history="1">
        <w:r w:rsidRPr="00535026">
          <w:rPr>
            <w:rFonts w:ascii="Times New Roman" w:eastAsia="Times New Roman" w:hAnsi="Times New Roman" w:cs="Times New Roman"/>
            <w:color w:val="000000" w:themeColor="text1"/>
            <w:sz w:val="24"/>
            <w:szCs w:val="24"/>
          </w:rPr>
          <w:t>Федеральным законом от 09.02.2009 № 8-ФЗ</w:t>
        </w:r>
      </w:hyperlink>
      <w:r w:rsidRPr="00535026">
        <w:rPr>
          <w:rFonts w:ascii="Times New Roman" w:eastAsia="Times New Roman" w:hAnsi="Times New Roman" w:cs="Times New Roman"/>
          <w:color w:val="000000" w:themeColor="text1"/>
          <w:sz w:val="24"/>
          <w:szCs w:val="24"/>
        </w:rPr>
        <w:t>, </w:t>
      </w:r>
      <w:hyperlink r:id="rId36" w:anchor="/document/99/1300495111/" w:tgtFrame="_self" w:history="1">
        <w:r w:rsidRPr="00535026">
          <w:rPr>
            <w:rFonts w:ascii="Times New Roman" w:eastAsia="Times New Roman" w:hAnsi="Times New Roman" w:cs="Times New Roman"/>
            <w:color w:val="000000" w:themeColor="text1"/>
            <w:sz w:val="24"/>
            <w:szCs w:val="24"/>
          </w:rPr>
          <w:t xml:space="preserve">постановлением </w:t>
        </w:r>
        <w:r w:rsidRPr="00535026">
          <w:rPr>
            <w:rFonts w:ascii="Times New Roman" w:eastAsia="Times New Roman" w:hAnsi="Times New Roman" w:cs="Times New Roman"/>
            <w:color w:val="000000" w:themeColor="text1"/>
            <w:sz w:val="24"/>
            <w:szCs w:val="24"/>
          </w:rPr>
          <w:lastRenderedPageBreak/>
          <w:t>Правительства от 31.12.2022 № 2560</w:t>
        </w:r>
      </w:hyperlink>
      <w:r w:rsidRPr="00535026">
        <w:rPr>
          <w:rFonts w:ascii="Times New Roman" w:eastAsia="Times New Roman" w:hAnsi="Times New Roman" w:cs="Times New Roman"/>
          <w:color w:val="000000" w:themeColor="text1"/>
          <w:sz w:val="24"/>
          <w:szCs w:val="24"/>
        </w:rPr>
        <w:t>, рекомендациями Минцифры и локальными актами школы.</w:t>
      </w:r>
    </w:p>
    <w:p w:rsidR="00B96F7B" w:rsidRPr="00535026" w:rsidRDefault="00B96F7B" w:rsidP="008D673E">
      <w:pPr>
        <w:spacing w:after="0" w:line="240" w:lineRule="auto"/>
        <w:jc w:val="both"/>
        <w:rPr>
          <w:rFonts w:ascii="Times New Roman" w:eastAsia="Times New Roman" w:hAnsi="Times New Roman" w:cs="Times New Roman"/>
          <w:color w:val="000000" w:themeColor="text1"/>
          <w:sz w:val="24"/>
          <w:szCs w:val="24"/>
        </w:rPr>
      </w:pPr>
      <w:r w:rsidRPr="00535026">
        <w:rPr>
          <w:rFonts w:ascii="Times New Roman" w:eastAsia="Times New Roman" w:hAnsi="Times New Roman" w:cs="Times New Roman"/>
          <w:color w:val="000000" w:themeColor="text1"/>
          <w:sz w:val="24"/>
          <w:szCs w:val="24"/>
        </w:rPr>
        <w:t>В госпаблике всегда присутствует информация:</w:t>
      </w:r>
    </w:p>
    <w:p w:rsidR="00B96F7B" w:rsidRPr="00535026" w:rsidRDefault="00B96F7B" w:rsidP="00CB2288">
      <w:pPr>
        <w:numPr>
          <w:ilvl w:val="0"/>
          <w:numId w:val="11"/>
        </w:numPr>
        <w:spacing w:after="0" w:line="240" w:lineRule="auto"/>
        <w:ind w:left="270"/>
        <w:jc w:val="both"/>
        <w:rPr>
          <w:rFonts w:ascii="Times New Roman" w:eastAsia="Times New Roman" w:hAnsi="Times New Roman" w:cs="Times New Roman"/>
          <w:color w:val="000000" w:themeColor="text1"/>
          <w:sz w:val="24"/>
          <w:szCs w:val="24"/>
        </w:rPr>
      </w:pPr>
      <w:r w:rsidRPr="00535026">
        <w:rPr>
          <w:rFonts w:ascii="Times New Roman" w:eastAsia="Times New Roman" w:hAnsi="Times New Roman" w:cs="Times New Roman"/>
          <w:color w:val="000000" w:themeColor="text1"/>
          <w:sz w:val="24"/>
          <w:szCs w:val="24"/>
        </w:rPr>
        <w:t>наименование школы;</w:t>
      </w:r>
    </w:p>
    <w:p w:rsidR="00B96F7B" w:rsidRPr="00535026" w:rsidRDefault="00B96F7B" w:rsidP="00CB2288">
      <w:pPr>
        <w:numPr>
          <w:ilvl w:val="0"/>
          <w:numId w:val="11"/>
        </w:numPr>
        <w:spacing w:after="0" w:line="240" w:lineRule="auto"/>
        <w:ind w:left="270"/>
        <w:jc w:val="both"/>
        <w:rPr>
          <w:rFonts w:ascii="Times New Roman" w:eastAsia="Times New Roman" w:hAnsi="Times New Roman" w:cs="Times New Roman"/>
          <w:color w:val="000000" w:themeColor="text1"/>
          <w:sz w:val="24"/>
          <w:szCs w:val="24"/>
        </w:rPr>
      </w:pPr>
      <w:r w:rsidRPr="00535026">
        <w:rPr>
          <w:rFonts w:ascii="Times New Roman" w:eastAsia="Times New Roman" w:hAnsi="Times New Roman" w:cs="Times New Roman"/>
          <w:color w:val="000000" w:themeColor="text1"/>
          <w:sz w:val="24"/>
          <w:szCs w:val="24"/>
        </w:rPr>
        <w:t>почтовый адрес, адрес электронной почты и номера телефонов справочных служб школы;</w:t>
      </w:r>
    </w:p>
    <w:p w:rsidR="00B96F7B" w:rsidRPr="00535026" w:rsidRDefault="00B96F7B" w:rsidP="00CB2288">
      <w:pPr>
        <w:numPr>
          <w:ilvl w:val="0"/>
          <w:numId w:val="11"/>
        </w:numPr>
        <w:spacing w:after="0" w:line="240" w:lineRule="auto"/>
        <w:ind w:left="270"/>
        <w:jc w:val="both"/>
        <w:rPr>
          <w:rFonts w:ascii="Times New Roman" w:eastAsia="Times New Roman" w:hAnsi="Times New Roman" w:cs="Times New Roman"/>
          <w:color w:val="000000" w:themeColor="text1"/>
          <w:sz w:val="24"/>
          <w:szCs w:val="24"/>
        </w:rPr>
      </w:pPr>
      <w:r w:rsidRPr="00535026">
        <w:rPr>
          <w:rFonts w:ascii="Times New Roman" w:eastAsia="Times New Roman" w:hAnsi="Times New Roman" w:cs="Times New Roman"/>
          <w:color w:val="000000" w:themeColor="text1"/>
          <w:sz w:val="24"/>
          <w:szCs w:val="24"/>
        </w:rPr>
        <w:t>информация об официальном сайте школы;</w:t>
      </w:r>
    </w:p>
    <w:p w:rsidR="00B96F7B" w:rsidRPr="00535026" w:rsidRDefault="00B96F7B" w:rsidP="00CB2288">
      <w:pPr>
        <w:numPr>
          <w:ilvl w:val="0"/>
          <w:numId w:val="11"/>
        </w:numPr>
        <w:spacing w:after="0" w:line="240" w:lineRule="auto"/>
        <w:ind w:left="270"/>
        <w:jc w:val="both"/>
        <w:rPr>
          <w:rFonts w:ascii="Times New Roman" w:eastAsia="Times New Roman" w:hAnsi="Times New Roman" w:cs="Times New Roman"/>
          <w:color w:val="000000" w:themeColor="text1"/>
          <w:sz w:val="24"/>
          <w:szCs w:val="24"/>
        </w:rPr>
      </w:pPr>
      <w:r w:rsidRPr="00535026">
        <w:rPr>
          <w:rFonts w:ascii="Times New Roman" w:eastAsia="Times New Roman" w:hAnsi="Times New Roman" w:cs="Times New Roman"/>
          <w:color w:val="000000" w:themeColor="text1"/>
          <w:sz w:val="24"/>
          <w:szCs w:val="24"/>
        </w:rPr>
        <w:t>иная информация о школе и ее деятельности.</w:t>
      </w:r>
    </w:p>
    <w:p w:rsidR="00B96F7B" w:rsidRPr="00535026" w:rsidRDefault="00B96F7B" w:rsidP="008D673E">
      <w:pPr>
        <w:spacing w:after="0" w:line="240" w:lineRule="auto"/>
        <w:jc w:val="both"/>
        <w:rPr>
          <w:rFonts w:ascii="Times New Roman" w:eastAsia="Times New Roman" w:hAnsi="Times New Roman" w:cs="Times New Roman"/>
          <w:color w:val="000000" w:themeColor="text1"/>
          <w:sz w:val="24"/>
          <w:szCs w:val="24"/>
        </w:rPr>
      </w:pPr>
      <w:r w:rsidRPr="00535026">
        <w:rPr>
          <w:rFonts w:ascii="Times New Roman" w:eastAsia="Times New Roman" w:hAnsi="Times New Roman" w:cs="Times New Roman"/>
          <w:color w:val="000000" w:themeColor="text1"/>
          <w:sz w:val="24"/>
          <w:szCs w:val="24"/>
        </w:rPr>
        <w:t>Визуальное оформление госпаблика школы включает:</w:t>
      </w:r>
    </w:p>
    <w:p w:rsidR="00B96F7B" w:rsidRPr="00535026" w:rsidRDefault="00B96F7B" w:rsidP="00CB2288">
      <w:pPr>
        <w:numPr>
          <w:ilvl w:val="0"/>
          <w:numId w:val="12"/>
        </w:numPr>
        <w:spacing w:after="0" w:line="240" w:lineRule="auto"/>
        <w:ind w:left="270"/>
        <w:jc w:val="both"/>
        <w:rPr>
          <w:rFonts w:ascii="Times New Roman" w:eastAsia="Times New Roman" w:hAnsi="Times New Roman" w:cs="Times New Roman"/>
          <w:color w:val="000000" w:themeColor="text1"/>
          <w:sz w:val="24"/>
          <w:szCs w:val="24"/>
        </w:rPr>
      </w:pPr>
      <w:r w:rsidRPr="00535026">
        <w:rPr>
          <w:rFonts w:ascii="Times New Roman" w:eastAsia="Times New Roman" w:hAnsi="Times New Roman" w:cs="Times New Roman"/>
          <w:color w:val="000000" w:themeColor="text1"/>
          <w:sz w:val="24"/>
          <w:szCs w:val="24"/>
        </w:rPr>
        <w:t>аватар – основное изображение страницы, выполняющее функции визуальной идентификации;</w:t>
      </w:r>
    </w:p>
    <w:p w:rsidR="00B96F7B" w:rsidRPr="00535026" w:rsidRDefault="00B96F7B" w:rsidP="00CB2288">
      <w:pPr>
        <w:numPr>
          <w:ilvl w:val="0"/>
          <w:numId w:val="12"/>
        </w:numPr>
        <w:spacing w:after="0" w:line="240" w:lineRule="auto"/>
        <w:ind w:left="270"/>
        <w:jc w:val="both"/>
        <w:rPr>
          <w:rFonts w:ascii="Times New Roman" w:eastAsia="Times New Roman" w:hAnsi="Times New Roman" w:cs="Times New Roman"/>
          <w:color w:val="000000" w:themeColor="text1"/>
          <w:sz w:val="24"/>
          <w:szCs w:val="24"/>
        </w:rPr>
      </w:pPr>
      <w:r w:rsidRPr="00535026">
        <w:rPr>
          <w:rFonts w:ascii="Times New Roman" w:eastAsia="Times New Roman" w:hAnsi="Times New Roman" w:cs="Times New Roman"/>
          <w:color w:val="000000" w:themeColor="text1"/>
          <w:sz w:val="24"/>
          <w:szCs w:val="24"/>
        </w:rPr>
        <w:t>обложку – широкоформатное изображение, размещаемое над основной информацией официальной страницы;</w:t>
      </w:r>
    </w:p>
    <w:p w:rsidR="00B96F7B" w:rsidRPr="00535026" w:rsidRDefault="00B96F7B" w:rsidP="00CB2288">
      <w:pPr>
        <w:numPr>
          <w:ilvl w:val="0"/>
          <w:numId w:val="12"/>
        </w:numPr>
        <w:spacing w:after="0" w:line="240" w:lineRule="auto"/>
        <w:ind w:left="270"/>
        <w:jc w:val="both"/>
        <w:rPr>
          <w:rFonts w:ascii="Times New Roman" w:eastAsia="Times New Roman" w:hAnsi="Times New Roman" w:cs="Times New Roman"/>
          <w:color w:val="000000" w:themeColor="text1"/>
          <w:sz w:val="24"/>
          <w:szCs w:val="24"/>
        </w:rPr>
      </w:pPr>
      <w:r w:rsidRPr="00535026">
        <w:rPr>
          <w:rFonts w:ascii="Times New Roman" w:eastAsia="Times New Roman" w:hAnsi="Times New Roman" w:cs="Times New Roman"/>
          <w:color w:val="000000" w:themeColor="text1"/>
          <w:sz w:val="24"/>
          <w:szCs w:val="24"/>
        </w:rPr>
        <w:t>описание страницы, которое содержит основную информацию о школе;</w:t>
      </w:r>
    </w:p>
    <w:p w:rsidR="00B96F7B" w:rsidRPr="00535026" w:rsidRDefault="00B96F7B" w:rsidP="00CB2288">
      <w:pPr>
        <w:numPr>
          <w:ilvl w:val="0"/>
          <w:numId w:val="12"/>
        </w:numPr>
        <w:spacing w:after="0" w:line="240" w:lineRule="auto"/>
        <w:ind w:left="270"/>
        <w:jc w:val="both"/>
        <w:rPr>
          <w:rFonts w:ascii="Times New Roman" w:eastAsia="Times New Roman" w:hAnsi="Times New Roman" w:cs="Times New Roman"/>
          <w:color w:val="000000" w:themeColor="text1"/>
          <w:sz w:val="24"/>
          <w:szCs w:val="24"/>
        </w:rPr>
      </w:pPr>
      <w:r w:rsidRPr="00535026">
        <w:rPr>
          <w:rFonts w:ascii="Times New Roman" w:eastAsia="Times New Roman" w:hAnsi="Times New Roman" w:cs="Times New Roman"/>
          <w:color w:val="000000" w:themeColor="text1"/>
          <w:sz w:val="24"/>
          <w:szCs w:val="24"/>
        </w:rPr>
        <w:t>меню страницы со ссылками, описаниями и графическими изображениями для удобства навигации пользователей.</w:t>
      </w:r>
    </w:p>
    <w:p w:rsidR="004A4830" w:rsidRPr="00535026" w:rsidRDefault="00B96F7B" w:rsidP="008D673E">
      <w:pPr>
        <w:spacing w:after="0" w:line="240" w:lineRule="auto"/>
        <w:jc w:val="both"/>
        <w:rPr>
          <w:rFonts w:ascii="Times New Roman" w:eastAsia="Times New Roman" w:hAnsi="Times New Roman" w:cs="Times New Roman"/>
          <w:color w:val="000000" w:themeColor="text1"/>
          <w:sz w:val="24"/>
          <w:szCs w:val="24"/>
        </w:rPr>
      </w:pPr>
      <w:r w:rsidRPr="00535026">
        <w:rPr>
          <w:rFonts w:ascii="Times New Roman" w:eastAsia="Times New Roman" w:hAnsi="Times New Roman" w:cs="Times New Roman"/>
          <w:color w:val="000000" w:themeColor="text1"/>
          <w:sz w:val="24"/>
          <w:szCs w:val="24"/>
        </w:rPr>
        <w:t xml:space="preserve">Ответственный за госпаблик </w:t>
      </w:r>
      <w:r w:rsidR="004C4CBC" w:rsidRPr="00535026">
        <w:rPr>
          <w:rFonts w:ascii="Times New Roman" w:eastAsia="Times New Roman" w:hAnsi="Times New Roman" w:cs="Times New Roman"/>
          <w:color w:val="000000" w:themeColor="text1"/>
          <w:sz w:val="24"/>
          <w:szCs w:val="24"/>
        </w:rPr>
        <w:t xml:space="preserve">два раза в год </w:t>
      </w:r>
      <w:r w:rsidRPr="00535026">
        <w:rPr>
          <w:rFonts w:ascii="Times New Roman" w:eastAsia="Times New Roman" w:hAnsi="Times New Roman" w:cs="Times New Roman"/>
          <w:color w:val="000000" w:themeColor="text1"/>
          <w:sz w:val="24"/>
          <w:szCs w:val="24"/>
        </w:rPr>
        <w:t xml:space="preserve"> проводит опросы пользователей социальной сети по темам удовлетворенности контентом социальных сетей и работой школы. Анализ о</w:t>
      </w:r>
      <w:r w:rsidR="00F94D0A">
        <w:rPr>
          <w:rFonts w:ascii="Times New Roman" w:eastAsia="Times New Roman" w:hAnsi="Times New Roman" w:cs="Times New Roman"/>
          <w:color w:val="000000" w:themeColor="text1"/>
          <w:sz w:val="24"/>
          <w:szCs w:val="24"/>
        </w:rPr>
        <w:t>просов показал, что к концу 2024</w:t>
      </w:r>
      <w:r w:rsidRPr="00535026">
        <w:rPr>
          <w:rFonts w:ascii="Times New Roman" w:eastAsia="Times New Roman" w:hAnsi="Times New Roman" w:cs="Times New Roman"/>
          <w:color w:val="000000" w:themeColor="text1"/>
          <w:sz w:val="24"/>
          <w:szCs w:val="24"/>
        </w:rPr>
        <w:t xml:space="preserve"> года удовлетворенность родителей работой школы увеличилась на </w:t>
      </w:r>
      <w:r w:rsidR="00DE5057" w:rsidRPr="00535026">
        <w:rPr>
          <w:rFonts w:ascii="Times New Roman" w:eastAsia="Times New Roman" w:hAnsi="Times New Roman" w:cs="Times New Roman"/>
          <w:color w:val="000000" w:themeColor="text1"/>
          <w:sz w:val="24"/>
          <w:szCs w:val="24"/>
        </w:rPr>
        <w:t>5</w:t>
      </w:r>
      <w:r w:rsidR="00A32FC7">
        <w:rPr>
          <w:rFonts w:ascii="Times New Roman" w:eastAsia="Times New Roman" w:hAnsi="Times New Roman" w:cs="Times New Roman"/>
          <w:color w:val="000000" w:themeColor="text1"/>
          <w:sz w:val="24"/>
          <w:szCs w:val="24"/>
        </w:rPr>
        <w:t xml:space="preserve"> %</w:t>
      </w:r>
      <w:r w:rsidRPr="00535026">
        <w:rPr>
          <w:rFonts w:ascii="Times New Roman" w:eastAsia="Times New Roman" w:hAnsi="Times New Roman" w:cs="Times New Roman"/>
          <w:color w:val="000000" w:themeColor="text1"/>
          <w:sz w:val="24"/>
          <w:szCs w:val="24"/>
        </w:rPr>
        <w:t xml:space="preserve">, обучающихся – на </w:t>
      </w:r>
      <w:r w:rsidR="00DE5057" w:rsidRPr="00535026">
        <w:rPr>
          <w:rFonts w:ascii="Times New Roman" w:eastAsia="Times New Roman" w:hAnsi="Times New Roman" w:cs="Times New Roman"/>
          <w:color w:val="000000" w:themeColor="text1"/>
          <w:sz w:val="24"/>
          <w:szCs w:val="24"/>
        </w:rPr>
        <w:t>4</w:t>
      </w:r>
      <w:r w:rsidR="00A32FC7">
        <w:rPr>
          <w:rFonts w:ascii="Times New Roman" w:eastAsia="Times New Roman" w:hAnsi="Times New Roman" w:cs="Times New Roman"/>
          <w:color w:val="000000" w:themeColor="text1"/>
          <w:sz w:val="24"/>
          <w:szCs w:val="24"/>
        </w:rPr>
        <w:t>%</w:t>
      </w:r>
      <w:r w:rsidRPr="00535026">
        <w:rPr>
          <w:rFonts w:ascii="Times New Roman" w:eastAsia="Times New Roman" w:hAnsi="Times New Roman" w:cs="Times New Roman"/>
          <w:color w:val="000000" w:themeColor="text1"/>
          <w:sz w:val="24"/>
          <w:szCs w:val="24"/>
        </w:rPr>
        <w:t>.</w:t>
      </w:r>
    </w:p>
    <w:p w:rsidR="00010958" w:rsidRPr="00931756" w:rsidRDefault="00010958" w:rsidP="008D673E">
      <w:pPr>
        <w:spacing w:after="0" w:line="240" w:lineRule="auto"/>
        <w:ind w:firstLine="709"/>
        <w:jc w:val="both"/>
        <w:rPr>
          <w:rFonts w:ascii="Times New Roman" w:hAnsi="Times New Roman" w:cs="Times New Roman"/>
          <w:color w:val="000000" w:themeColor="text1"/>
          <w:sz w:val="24"/>
          <w:szCs w:val="24"/>
        </w:rPr>
      </w:pPr>
      <w:r w:rsidRPr="00931756">
        <w:rPr>
          <w:rFonts w:ascii="Times New Roman" w:hAnsi="Times New Roman" w:cs="Times New Roman"/>
          <w:b/>
          <w:color w:val="000000" w:themeColor="text1"/>
          <w:sz w:val="24"/>
          <w:szCs w:val="24"/>
        </w:rPr>
        <w:t>Выводы</w:t>
      </w:r>
      <w:r w:rsidRPr="00931756">
        <w:rPr>
          <w:rFonts w:ascii="Times New Roman" w:hAnsi="Times New Roman" w:cs="Times New Roman"/>
          <w:color w:val="000000" w:themeColor="text1"/>
          <w:sz w:val="24"/>
          <w:szCs w:val="24"/>
        </w:rPr>
        <w:t xml:space="preserve">: школа в процессе создания единого информационного пространства, которое способствует повышению качества образования. Имеется локальная сеть, обучающиеся школы полностью обеспечены учебниками, соответствующими требованиям и лицензионным материалам. </w:t>
      </w:r>
    </w:p>
    <w:p w:rsidR="00AF4E6A" w:rsidRPr="00931756" w:rsidRDefault="00CF17D0" w:rsidP="008D673E">
      <w:pPr>
        <w:spacing w:after="0" w:line="240" w:lineRule="auto"/>
        <w:ind w:firstLine="709"/>
        <w:jc w:val="both"/>
        <w:rPr>
          <w:rStyle w:val="FontStyle12"/>
          <w:color w:val="000000" w:themeColor="text1"/>
          <w:sz w:val="24"/>
          <w:szCs w:val="24"/>
        </w:rPr>
      </w:pPr>
      <w:r w:rsidRPr="00931756">
        <w:rPr>
          <w:rFonts w:ascii="Times New Roman" w:hAnsi="Times New Roman" w:cs="Times New Roman"/>
          <w:color w:val="000000" w:themeColor="text1"/>
          <w:sz w:val="24"/>
          <w:szCs w:val="24"/>
        </w:rPr>
        <w:t xml:space="preserve"> Библиотека работает по плану. </w:t>
      </w:r>
      <w:r w:rsidR="00AF4E6A" w:rsidRPr="00931756">
        <w:rPr>
          <w:rStyle w:val="FontStyle12"/>
          <w:color w:val="000000" w:themeColor="text1"/>
          <w:sz w:val="24"/>
          <w:szCs w:val="24"/>
        </w:rPr>
        <w:t>Основные функции библиотеки:</w:t>
      </w:r>
    </w:p>
    <w:p w:rsidR="00AF4E6A" w:rsidRPr="00931756" w:rsidRDefault="00AF4E6A" w:rsidP="008D673E">
      <w:pPr>
        <w:pStyle w:val="a5"/>
        <w:spacing w:after="0"/>
        <w:ind w:firstLine="709"/>
        <w:jc w:val="both"/>
        <w:rPr>
          <w:rStyle w:val="FontStyle12"/>
          <w:color w:val="000000" w:themeColor="text1"/>
          <w:sz w:val="24"/>
          <w:szCs w:val="24"/>
        </w:rPr>
      </w:pPr>
      <w:r w:rsidRPr="00931756">
        <w:rPr>
          <w:rStyle w:val="FontStyle12"/>
          <w:color w:val="000000" w:themeColor="text1"/>
          <w:sz w:val="24"/>
          <w:szCs w:val="24"/>
        </w:rPr>
        <w:t xml:space="preserve">1.Образовательная. Библиотека поддерживает и обеспечивает образовательные цели </w:t>
      </w:r>
      <w:r w:rsidR="00CE5F40" w:rsidRPr="00931756">
        <w:rPr>
          <w:rStyle w:val="FontStyle12"/>
          <w:color w:val="000000" w:themeColor="text1"/>
          <w:sz w:val="24"/>
          <w:szCs w:val="24"/>
        </w:rPr>
        <w:t>школы</w:t>
      </w:r>
      <w:r w:rsidRPr="00931756">
        <w:rPr>
          <w:rStyle w:val="FontStyle12"/>
          <w:color w:val="000000" w:themeColor="text1"/>
          <w:sz w:val="24"/>
          <w:szCs w:val="24"/>
        </w:rPr>
        <w:t>, осуществляет свою деятельность в соответствии с основными направлениями развития образования.</w:t>
      </w:r>
      <w:r w:rsidR="005F07BA" w:rsidRPr="00931756">
        <w:rPr>
          <w:rStyle w:val="FontStyle12"/>
          <w:color w:val="000000" w:themeColor="text1"/>
          <w:sz w:val="24"/>
          <w:szCs w:val="24"/>
        </w:rPr>
        <w:t xml:space="preserve"> </w:t>
      </w:r>
      <w:r w:rsidR="008670AE" w:rsidRPr="00931756">
        <w:rPr>
          <w:rStyle w:val="FontStyle12"/>
          <w:color w:val="000000" w:themeColor="text1"/>
          <w:sz w:val="24"/>
          <w:szCs w:val="24"/>
        </w:rPr>
        <w:t xml:space="preserve"> </w:t>
      </w:r>
      <w:r w:rsidR="005F07BA" w:rsidRPr="00931756">
        <w:rPr>
          <w:rStyle w:val="FontStyle12"/>
          <w:color w:val="000000" w:themeColor="text1"/>
          <w:sz w:val="24"/>
          <w:szCs w:val="24"/>
        </w:rPr>
        <w:t xml:space="preserve"> </w:t>
      </w:r>
      <w:r w:rsidR="008670AE" w:rsidRPr="00931756">
        <w:rPr>
          <w:rStyle w:val="FontStyle12"/>
          <w:color w:val="000000" w:themeColor="text1"/>
          <w:sz w:val="24"/>
          <w:szCs w:val="24"/>
        </w:rPr>
        <w:t>П</w:t>
      </w:r>
      <w:r w:rsidR="005F07BA" w:rsidRPr="00931756">
        <w:rPr>
          <w:rStyle w:val="FontStyle12"/>
          <w:color w:val="000000" w:themeColor="text1"/>
          <w:sz w:val="24"/>
          <w:szCs w:val="24"/>
        </w:rPr>
        <w:t>ринимает участие в мероприятиях по формированию функциональной грамотности младших школьников.</w:t>
      </w:r>
    </w:p>
    <w:p w:rsidR="00AF4E6A" w:rsidRPr="00931756" w:rsidRDefault="00AF4E6A" w:rsidP="008D673E">
      <w:pPr>
        <w:pStyle w:val="a5"/>
        <w:spacing w:after="0"/>
        <w:ind w:firstLine="709"/>
        <w:jc w:val="both"/>
        <w:rPr>
          <w:rStyle w:val="FontStyle12"/>
          <w:color w:val="000000" w:themeColor="text1"/>
          <w:sz w:val="24"/>
          <w:szCs w:val="24"/>
        </w:rPr>
      </w:pPr>
      <w:r w:rsidRPr="00931756">
        <w:rPr>
          <w:rStyle w:val="FontStyle12"/>
          <w:color w:val="000000" w:themeColor="text1"/>
          <w:sz w:val="24"/>
          <w:szCs w:val="24"/>
        </w:rPr>
        <w:t>2. Информационная. Библиотека предоставляет возможность использовать информацию вне зависимости от ее вида, формата, носителя.</w:t>
      </w:r>
    </w:p>
    <w:p w:rsidR="00AF4E6A" w:rsidRPr="00931756" w:rsidRDefault="00AF4E6A" w:rsidP="008D673E">
      <w:pPr>
        <w:pStyle w:val="a5"/>
        <w:spacing w:after="0"/>
        <w:ind w:firstLine="709"/>
        <w:jc w:val="both"/>
        <w:rPr>
          <w:rStyle w:val="FontStyle12"/>
          <w:color w:val="000000" w:themeColor="text1"/>
          <w:sz w:val="24"/>
          <w:szCs w:val="24"/>
        </w:rPr>
      </w:pPr>
      <w:r w:rsidRPr="00931756">
        <w:rPr>
          <w:rStyle w:val="FontStyle12"/>
          <w:color w:val="000000" w:themeColor="text1"/>
          <w:sz w:val="24"/>
          <w:szCs w:val="24"/>
        </w:rPr>
        <w:t>3.  Культурная. Библиотека организовывает мероприятия, формирующие культурное и социальное самосознание, содействует эмоциональному развитию учащихся.</w:t>
      </w:r>
    </w:p>
    <w:p w:rsidR="00A7417A" w:rsidRPr="00931756" w:rsidRDefault="00A7417A" w:rsidP="008D673E">
      <w:pPr>
        <w:spacing w:after="0" w:line="240" w:lineRule="auto"/>
        <w:ind w:firstLine="709"/>
        <w:jc w:val="both"/>
        <w:rPr>
          <w:rFonts w:ascii="Times New Roman" w:hAnsi="Times New Roman" w:cs="Times New Roman"/>
          <w:color w:val="000000" w:themeColor="text1"/>
          <w:sz w:val="24"/>
          <w:szCs w:val="24"/>
        </w:rPr>
      </w:pPr>
      <w:r w:rsidRPr="00931756">
        <w:rPr>
          <w:rFonts w:ascii="Times New Roman" w:hAnsi="Times New Roman" w:cs="Times New Roman"/>
          <w:color w:val="000000" w:themeColor="text1"/>
          <w:sz w:val="24"/>
          <w:szCs w:val="24"/>
        </w:rPr>
        <w:t>Школьная библиотека располагает компьютером, МФУ. В 202</w:t>
      </w:r>
      <w:r w:rsidR="00931756">
        <w:rPr>
          <w:rFonts w:ascii="Times New Roman" w:hAnsi="Times New Roman" w:cs="Times New Roman"/>
          <w:color w:val="000000" w:themeColor="text1"/>
          <w:sz w:val="24"/>
          <w:szCs w:val="24"/>
        </w:rPr>
        <w:t>5</w:t>
      </w:r>
      <w:r w:rsidRPr="00931756">
        <w:rPr>
          <w:rFonts w:ascii="Times New Roman" w:hAnsi="Times New Roman" w:cs="Times New Roman"/>
          <w:color w:val="000000" w:themeColor="text1"/>
          <w:sz w:val="24"/>
          <w:szCs w:val="24"/>
        </w:rPr>
        <w:t xml:space="preserve"> году планируется  подключение  к сети Интернет. Книжный фонд включает </w:t>
      </w:r>
      <w:r w:rsidR="00931756">
        <w:rPr>
          <w:rFonts w:ascii="Times New Roman" w:hAnsi="Times New Roman" w:cs="Times New Roman"/>
          <w:color w:val="000000" w:themeColor="text1"/>
          <w:sz w:val="24"/>
          <w:szCs w:val="24"/>
        </w:rPr>
        <w:t>5339 экземпляров, учебников – 4260</w:t>
      </w:r>
      <w:r w:rsidRPr="00931756">
        <w:rPr>
          <w:rFonts w:ascii="Times New Roman" w:hAnsi="Times New Roman" w:cs="Times New Roman"/>
          <w:color w:val="000000" w:themeColor="text1"/>
          <w:sz w:val="24"/>
          <w:szCs w:val="24"/>
        </w:rPr>
        <w:t>, доля методических пособий 7%. Ежегодно книжный фонд художественной литературы пополняется за счет проведения акции «Подари книгу школе» и др.</w:t>
      </w:r>
    </w:p>
    <w:p w:rsidR="00A04366" w:rsidRPr="00931756" w:rsidRDefault="00AF4E6A" w:rsidP="008D673E">
      <w:pPr>
        <w:spacing w:after="0" w:line="240" w:lineRule="auto"/>
        <w:ind w:firstLine="709"/>
        <w:jc w:val="both"/>
        <w:rPr>
          <w:rFonts w:ascii="Times New Roman" w:hAnsi="Times New Roman" w:cs="Times New Roman"/>
          <w:color w:val="000000" w:themeColor="text1"/>
          <w:sz w:val="24"/>
          <w:szCs w:val="24"/>
        </w:rPr>
      </w:pPr>
      <w:r w:rsidRPr="00931756">
        <w:rPr>
          <w:rFonts w:ascii="Times New Roman" w:hAnsi="Times New Roman" w:cs="Times New Roman"/>
          <w:color w:val="000000" w:themeColor="text1"/>
          <w:sz w:val="24"/>
          <w:szCs w:val="24"/>
        </w:rPr>
        <w:t xml:space="preserve">Оснащенность библиотеки </w:t>
      </w:r>
      <w:r w:rsidR="00A7417A" w:rsidRPr="00931756">
        <w:rPr>
          <w:rFonts w:ascii="Times New Roman" w:hAnsi="Times New Roman" w:cs="Times New Roman"/>
          <w:color w:val="000000" w:themeColor="text1"/>
          <w:sz w:val="24"/>
          <w:szCs w:val="24"/>
        </w:rPr>
        <w:t>учебниками</w:t>
      </w:r>
      <w:r w:rsidRPr="00931756">
        <w:rPr>
          <w:rFonts w:ascii="Times New Roman" w:hAnsi="Times New Roman" w:cs="Times New Roman"/>
          <w:color w:val="000000" w:themeColor="text1"/>
          <w:sz w:val="24"/>
          <w:szCs w:val="24"/>
        </w:rPr>
        <w:t xml:space="preserve"> достаточная.</w:t>
      </w:r>
      <w:r w:rsidR="00461F63" w:rsidRPr="00931756">
        <w:rPr>
          <w:rFonts w:ascii="Times New Roman" w:hAnsi="Times New Roman" w:cs="Times New Roman"/>
          <w:color w:val="000000" w:themeColor="text1"/>
          <w:sz w:val="24"/>
          <w:szCs w:val="24"/>
        </w:rPr>
        <w:t xml:space="preserve"> </w:t>
      </w:r>
      <w:r w:rsidRPr="00931756">
        <w:rPr>
          <w:rFonts w:ascii="Times New Roman" w:hAnsi="Times New Roman" w:cs="Times New Roman"/>
          <w:color w:val="000000" w:themeColor="text1"/>
          <w:sz w:val="24"/>
          <w:szCs w:val="24"/>
        </w:rPr>
        <w:t xml:space="preserve"> </w:t>
      </w:r>
      <w:r w:rsidR="005F07BA" w:rsidRPr="00931756">
        <w:rPr>
          <w:rFonts w:ascii="Times New Roman" w:hAnsi="Times New Roman" w:cs="Times New Roman"/>
          <w:color w:val="000000" w:themeColor="text1"/>
          <w:sz w:val="24"/>
          <w:szCs w:val="24"/>
        </w:rPr>
        <w:t xml:space="preserve">Слабое </w:t>
      </w:r>
      <w:r w:rsidRPr="00931756">
        <w:rPr>
          <w:rFonts w:ascii="Times New Roman" w:hAnsi="Times New Roman" w:cs="Times New Roman"/>
          <w:color w:val="000000" w:themeColor="text1"/>
          <w:sz w:val="24"/>
          <w:szCs w:val="24"/>
        </w:rPr>
        <w:t xml:space="preserve"> финансировани</w:t>
      </w:r>
      <w:r w:rsidR="005F07BA" w:rsidRPr="00931756">
        <w:rPr>
          <w:rFonts w:ascii="Times New Roman" w:hAnsi="Times New Roman" w:cs="Times New Roman"/>
          <w:color w:val="000000" w:themeColor="text1"/>
          <w:sz w:val="24"/>
          <w:szCs w:val="24"/>
        </w:rPr>
        <w:t>е</w:t>
      </w:r>
      <w:r w:rsidRPr="00931756">
        <w:rPr>
          <w:rFonts w:ascii="Times New Roman" w:hAnsi="Times New Roman" w:cs="Times New Roman"/>
          <w:color w:val="000000" w:themeColor="text1"/>
          <w:sz w:val="24"/>
          <w:szCs w:val="24"/>
        </w:rPr>
        <w:t xml:space="preserve"> библиотеки на закупку периодических изданий и обновление фонда художественной литературы.</w:t>
      </w:r>
      <w:r w:rsidR="00402EC6" w:rsidRPr="00931756">
        <w:rPr>
          <w:rFonts w:ascii="Times New Roman" w:hAnsi="Times New Roman" w:cs="Times New Roman"/>
          <w:color w:val="000000" w:themeColor="text1"/>
          <w:sz w:val="24"/>
          <w:szCs w:val="24"/>
        </w:rPr>
        <w:t xml:space="preserve"> </w:t>
      </w:r>
      <w:r w:rsidR="00010958" w:rsidRPr="00931756">
        <w:rPr>
          <w:rFonts w:ascii="Times New Roman" w:hAnsi="Times New Roman" w:cs="Times New Roman"/>
          <w:color w:val="000000" w:themeColor="text1"/>
          <w:sz w:val="24"/>
          <w:szCs w:val="24"/>
        </w:rPr>
        <w:t xml:space="preserve">Организация уроков в дистанционном режиме выявила недостаточность библиотечно-информационного обеспечения. </w:t>
      </w:r>
      <w:r w:rsidR="00D23164" w:rsidRPr="00931756">
        <w:rPr>
          <w:rFonts w:ascii="Times New Roman" w:hAnsi="Times New Roman" w:cs="Times New Roman"/>
          <w:color w:val="000000" w:themeColor="text1"/>
          <w:sz w:val="24"/>
          <w:szCs w:val="24"/>
        </w:rPr>
        <w:t>Условия дальнейшего развития учебно-методического, библиотечно</w:t>
      </w:r>
      <w:r w:rsidR="001728F9" w:rsidRPr="00931756">
        <w:rPr>
          <w:rFonts w:ascii="Times New Roman" w:hAnsi="Times New Roman" w:cs="Times New Roman"/>
          <w:color w:val="000000" w:themeColor="text1"/>
          <w:sz w:val="24"/>
          <w:szCs w:val="24"/>
        </w:rPr>
        <w:t>-</w:t>
      </w:r>
      <w:r w:rsidR="00D23164" w:rsidRPr="00931756">
        <w:rPr>
          <w:rFonts w:ascii="Times New Roman" w:hAnsi="Times New Roman" w:cs="Times New Roman"/>
          <w:color w:val="000000" w:themeColor="text1"/>
          <w:sz w:val="24"/>
          <w:szCs w:val="24"/>
        </w:rPr>
        <w:t>информационного обеспечения образовательного процесса: комплектование библиотечного фонда учебников в соответствии с утвержденным федеральным перечнем учебников, обеспечивающего удовлетворение потребности в уче</w:t>
      </w:r>
      <w:r w:rsidR="001F537A" w:rsidRPr="00931756">
        <w:rPr>
          <w:rFonts w:ascii="Times New Roman" w:hAnsi="Times New Roman" w:cs="Times New Roman"/>
          <w:color w:val="000000" w:themeColor="text1"/>
          <w:sz w:val="24"/>
          <w:szCs w:val="24"/>
        </w:rPr>
        <w:t>бниках на 202</w:t>
      </w:r>
      <w:r w:rsidR="00931756">
        <w:rPr>
          <w:rFonts w:ascii="Times New Roman" w:hAnsi="Times New Roman" w:cs="Times New Roman"/>
          <w:color w:val="000000" w:themeColor="text1"/>
          <w:sz w:val="24"/>
          <w:szCs w:val="24"/>
        </w:rPr>
        <w:t>5</w:t>
      </w:r>
      <w:r w:rsidR="001F537A" w:rsidRPr="00931756">
        <w:rPr>
          <w:rFonts w:ascii="Times New Roman" w:hAnsi="Times New Roman" w:cs="Times New Roman"/>
          <w:color w:val="000000" w:themeColor="text1"/>
          <w:sz w:val="24"/>
          <w:szCs w:val="24"/>
        </w:rPr>
        <w:t>-202</w:t>
      </w:r>
      <w:r w:rsidR="00931756">
        <w:rPr>
          <w:rFonts w:ascii="Times New Roman" w:hAnsi="Times New Roman" w:cs="Times New Roman"/>
          <w:color w:val="000000" w:themeColor="text1"/>
          <w:sz w:val="24"/>
          <w:szCs w:val="24"/>
        </w:rPr>
        <w:t>6</w:t>
      </w:r>
      <w:r w:rsidR="001F537A" w:rsidRPr="00931756">
        <w:rPr>
          <w:rFonts w:ascii="Times New Roman" w:hAnsi="Times New Roman" w:cs="Times New Roman"/>
          <w:color w:val="000000" w:themeColor="text1"/>
          <w:sz w:val="24"/>
          <w:szCs w:val="24"/>
        </w:rPr>
        <w:t xml:space="preserve"> учебный год, обновление </w:t>
      </w:r>
      <w:r w:rsidR="00253DE5" w:rsidRPr="00931756">
        <w:rPr>
          <w:rFonts w:ascii="Times New Roman" w:hAnsi="Times New Roman" w:cs="Times New Roman"/>
          <w:color w:val="000000" w:themeColor="text1"/>
          <w:sz w:val="24"/>
          <w:szCs w:val="24"/>
        </w:rPr>
        <w:t>фонда художественной литературы, периодических изданий.</w:t>
      </w:r>
    </w:p>
    <w:p w:rsidR="005D22CD" w:rsidRPr="00535026" w:rsidRDefault="00711056" w:rsidP="008D673E">
      <w:pPr>
        <w:spacing w:after="0" w:line="240" w:lineRule="auto"/>
        <w:jc w:val="both"/>
        <w:rPr>
          <w:b/>
          <w:color w:val="000000" w:themeColor="text1"/>
          <w:sz w:val="28"/>
          <w:szCs w:val="28"/>
        </w:rPr>
      </w:pPr>
      <w:r w:rsidRPr="00535026">
        <w:rPr>
          <w:rFonts w:ascii="Times New Roman" w:hAnsi="Times New Roman" w:cs="Times New Roman"/>
          <w:b/>
          <w:color w:val="000000" w:themeColor="text1"/>
          <w:sz w:val="28"/>
          <w:szCs w:val="28"/>
        </w:rPr>
        <w:t>8</w:t>
      </w:r>
      <w:r w:rsidR="001C30BF" w:rsidRPr="00535026">
        <w:rPr>
          <w:rFonts w:ascii="Times New Roman" w:hAnsi="Times New Roman" w:cs="Times New Roman"/>
          <w:b/>
          <w:color w:val="000000" w:themeColor="text1"/>
          <w:sz w:val="28"/>
          <w:szCs w:val="28"/>
        </w:rPr>
        <w:t xml:space="preserve">. </w:t>
      </w:r>
      <w:r w:rsidR="00280813" w:rsidRPr="00535026">
        <w:rPr>
          <w:rFonts w:ascii="Times New Roman" w:hAnsi="Times New Roman" w:cs="Times New Roman"/>
          <w:b/>
          <w:color w:val="000000" w:themeColor="text1"/>
          <w:sz w:val="28"/>
          <w:szCs w:val="28"/>
        </w:rPr>
        <w:t>Оценка  м</w:t>
      </w:r>
      <w:r w:rsidR="001C30BF" w:rsidRPr="00535026">
        <w:rPr>
          <w:rFonts w:ascii="Times New Roman" w:hAnsi="Times New Roman" w:cs="Times New Roman"/>
          <w:b/>
          <w:color w:val="000000" w:themeColor="text1"/>
          <w:sz w:val="28"/>
          <w:szCs w:val="28"/>
        </w:rPr>
        <w:t>атериально-техническ</w:t>
      </w:r>
      <w:r w:rsidR="00280813" w:rsidRPr="00535026">
        <w:rPr>
          <w:rFonts w:ascii="Times New Roman" w:hAnsi="Times New Roman" w:cs="Times New Roman"/>
          <w:b/>
          <w:color w:val="000000" w:themeColor="text1"/>
          <w:sz w:val="28"/>
          <w:szCs w:val="28"/>
        </w:rPr>
        <w:t xml:space="preserve">ой </w:t>
      </w:r>
      <w:r w:rsidR="001C30BF" w:rsidRPr="00535026">
        <w:rPr>
          <w:rFonts w:ascii="Times New Roman" w:hAnsi="Times New Roman" w:cs="Times New Roman"/>
          <w:b/>
          <w:color w:val="000000" w:themeColor="text1"/>
          <w:sz w:val="28"/>
          <w:szCs w:val="28"/>
        </w:rPr>
        <w:t xml:space="preserve"> баз</w:t>
      </w:r>
      <w:r w:rsidR="00280813" w:rsidRPr="00535026">
        <w:rPr>
          <w:rFonts w:ascii="Times New Roman" w:hAnsi="Times New Roman" w:cs="Times New Roman"/>
          <w:b/>
          <w:color w:val="000000" w:themeColor="text1"/>
          <w:sz w:val="28"/>
          <w:szCs w:val="28"/>
        </w:rPr>
        <w:t>ы</w:t>
      </w:r>
      <w:r w:rsidR="0003480A" w:rsidRPr="00535026">
        <w:rPr>
          <w:b/>
          <w:color w:val="000000" w:themeColor="text1"/>
          <w:sz w:val="28"/>
          <w:szCs w:val="28"/>
        </w:rPr>
        <w:t xml:space="preserve"> </w:t>
      </w:r>
    </w:p>
    <w:p w:rsidR="00127616" w:rsidRPr="00535026" w:rsidRDefault="00BE7959" w:rsidP="008D673E">
      <w:pPr>
        <w:spacing w:after="0" w:line="240" w:lineRule="auto"/>
        <w:ind w:firstLine="709"/>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 xml:space="preserve">Материально-техническое обеспечение школы позволяет реализовать в полной мере образовательные программы. </w:t>
      </w:r>
    </w:p>
    <w:p w:rsidR="00127616" w:rsidRPr="00535026" w:rsidRDefault="00127616" w:rsidP="008D673E">
      <w:pPr>
        <w:spacing w:after="0" w:line="240" w:lineRule="auto"/>
        <w:ind w:firstLine="709"/>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Наличие у ОО на праве собственности зданий, строений, сооружений, территорий, необходимых для осуществления образовательной деятельности.</w:t>
      </w:r>
    </w:p>
    <w:tbl>
      <w:tblPr>
        <w:tblStyle w:val="a4"/>
        <w:tblW w:w="0" w:type="auto"/>
        <w:tblLook w:val="04A0" w:firstRow="1" w:lastRow="0" w:firstColumn="1" w:lastColumn="0" w:noHBand="0" w:noVBand="1"/>
      </w:tblPr>
      <w:tblGrid>
        <w:gridCol w:w="1715"/>
        <w:gridCol w:w="3673"/>
        <w:gridCol w:w="2942"/>
        <w:gridCol w:w="1242"/>
      </w:tblGrid>
      <w:tr w:rsidR="001809F9" w:rsidRPr="00535026" w:rsidTr="007C7125">
        <w:tc>
          <w:tcPr>
            <w:tcW w:w="1715" w:type="dxa"/>
          </w:tcPr>
          <w:p w:rsidR="00127616" w:rsidRPr="00535026" w:rsidRDefault="0012761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 xml:space="preserve">Наименование </w:t>
            </w:r>
            <w:r w:rsidRPr="00535026">
              <w:rPr>
                <w:rFonts w:ascii="Times New Roman" w:hAnsi="Times New Roman" w:cs="Times New Roman"/>
                <w:color w:val="000000" w:themeColor="text1"/>
                <w:sz w:val="24"/>
                <w:szCs w:val="24"/>
              </w:rPr>
              <w:lastRenderedPageBreak/>
              <w:t>объекта</w:t>
            </w:r>
          </w:p>
        </w:tc>
        <w:tc>
          <w:tcPr>
            <w:tcW w:w="3673" w:type="dxa"/>
          </w:tcPr>
          <w:p w:rsidR="00127616" w:rsidRPr="00535026" w:rsidRDefault="0012761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lastRenderedPageBreak/>
              <w:t>Адрес объекта</w:t>
            </w:r>
          </w:p>
        </w:tc>
        <w:tc>
          <w:tcPr>
            <w:tcW w:w="2942" w:type="dxa"/>
          </w:tcPr>
          <w:p w:rsidR="00127616" w:rsidRPr="00535026" w:rsidRDefault="0012761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Описание объекта</w:t>
            </w:r>
          </w:p>
        </w:tc>
        <w:tc>
          <w:tcPr>
            <w:tcW w:w="1242" w:type="dxa"/>
          </w:tcPr>
          <w:p w:rsidR="00127616" w:rsidRPr="00535026" w:rsidRDefault="0012761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 xml:space="preserve">Площадь </w:t>
            </w:r>
            <w:r w:rsidRPr="00535026">
              <w:rPr>
                <w:rFonts w:ascii="Times New Roman" w:hAnsi="Times New Roman" w:cs="Times New Roman"/>
                <w:color w:val="000000" w:themeColor="text1"/>
                <w:sz w:val="24"/>
                <w:szCs w:val="24"/>
              </w:rPr>
              <w:lastRenderedPageBreak/>
              <w:t>в м2</w:t>
            </w:r>
          </w:p>
        </w:tc>
      </w:tr>
      <w:tr w:rsidR="001809F9" w:rsidRPr="00535026" w:rsidTr="007C7125">
        <w:tc>
          <w:tcPr>
            <w:tcW w:w="1715" w:type="dxa"/>
          </w:tcPr>
          <w:p w:rsidR="00127616" w:rsidRPr="00535026" w:rsidRDefault="0012761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lastRenderedPageBreak/>
              <w:t>Земельный участок</w:t>
            </w:r>
          </w:p>
        </w:tc>
        <w:tc>
          <w:tcPr>
            <w:tcW w:w="3673" w:type="dxa"/>
          </w:tcPr>
          <w:p w:rsidR="00127616" w:rsidRPr="00535026" w:rsidRDefault="006B7949"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Оренбургская обл., г.Кувандык,ул.Фестивальная,9,13</w:t>
            </w:r>
          </w:p>
        </w:tc>
        <w:tc>
          <w:tcPr>
            <w:tcW w:w="2942" w:type="dxa"/>
          </w:tcPr>
          <w:p w:rsidR="00127616" w:rsidRPr="00535026" w:rsidRDefault="0012761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Назначение объекта: размещение школы</w:t>
            </w:r>
          </w:p>
        </w:tc>
        <w:tc>
          <w:tcPr>
            <w:tcW w:w="1242" w:type="dxa"/>
          </w:tcPr>
          <w:p w:rsidR="00127616" w:rsidRPr="00535026" w:rsidRDefault="00127616"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12 880</w:t>
            </w:r>
          </w:p>
        </w:tc>
      </w:tr>
      <w:tr w:rsidR="001809F9" w:rsidRPr="00535026" w:rsidTr="007C7125">
        <w:tc>
          <w:tcPr>
            <w:tcW w:w="1715" w:type="dxa"/>
          </w:tcPr>
          <w:p w:rsidR="00E563C3" w:rsidRPr="00535026" w:rsidRDefault="00E563C3"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Двухэтажное здание</w:t>
            </w:r>
          </w:p>
        </w:tc>
        <w:tc>
          <w:tcPr>
            <w:tcW w:w="3673" w:type="dxa"/>
          </w:tcPr>
          <w:p w:rsidR="00E563C3" w:rsidRPr="00535026" w:rsidRDefault="00E563C3"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Оренбургская обл., г.Кувандык,ул.Фестивальная,9</w:t>
            </w:r>
          </w:p>
        </w:tc>
        <w:tc>
          <w:tcPr>
            <w:tcW w:w="2942" w:type="dxa"/>
            <w:tcBorders>
              <w:right w:val="single" w:sz="4" w:space="0" w:color="auto"/>
            </w:tcBorders>
          </w:tcPr>
          <w:p w:rsidR="00E563C3" w:rsidRPr="00535026" w:rsidRDefault="00E563C3"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Обеспечение доступа в здание инвалидов и лиц с ОВЗ:доступ в здание ОО ограничен для детей-инвалидов с нарушениями опорно-двигательной системы</w:t>
            </w:r>
          </w:p>
        </w:tc>
        <w:tc>
          <w:tcPr>
            <w:tcW w:w="1242" w:type="dxa"/>
            <w:vMerge w:val="restart"/>
            <w:tcBorders>
              <w:left w:val="single" w:sz="4" w:space="0" w:color="auto"/>
            </w:tcBorders>
          </w:tcPr>
          <w:p w:rsidR="00E563C3" w:rsidRPr="00535026" w:rsidRDefault="00E563C3"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2153</w:t>
            </w:r>
          </w:p>
        </w:tc>
      </w:tr>
      <w:tr w:rsidR="00E563C3" w:rsidRPr="00535026" w:rsidTr="007C7125">
        <w:tc>
          <w:tcPr>
            <w:tcW w:w="1715" w:type="dxa"/>
          </w:tcPr>
          <w:p w:rsidR="00E563C3" w:rsidRPr="00535026" w:rsidRDefault="00E563C3"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Одноэтажное здание</w:t>
            </w:r>
          </w:p>
        </w:tc>
        <w:tc>
          <w:tcPr>
            <w:tcW w:w="3673" w:type="dxa"/>
          </w:tcPr>
          <w:p w:rsidR="00E563C3" w:rsidRPr="00535026" w:rsidRDefault="00E563C3"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Оренбургская обл., г.Кувандык,ул.Фестивальная,13</w:t>
            </w:r>
          </w:p>
        </w:tc>
        <w:tc>
          <w:tcPr>
            <w:tcW w:w="2942" w:type="dxa"/>
            <w:tcBorders>
              <w:right w:val="single" w:sz="4" w:space="0" w:color="auto"/>
            </w:tcBorders>
          </w:tcPr>
          <w:p w:rsidR="00E563C3" w:rsidRPr="00535026" w:rsidRDefault="00E563C3" w:rsidP="008D673E">
            <w:pPr>
              <w:jc w:val="both"/>
              <w:rPr>
                <w:rFonts w:ascii="Times New Roman" w:hAnsi="Times New Roman" w:cs="Times New Roman"/>
                <w:color w:val="000000" w:themeColor="text1"/>
                <w:sz w:val="24"/>
                <w:szCs w:val="24"/>
              </w:rPr>
            </w:pPr>
            <w:r w:rsidRPr="00535026">
              <w:rPr>
                <w:rFonts w:ascii="Times New Roman" w:hAnsi="Times New Roman" w:cs="Times New Roman"/>
                <w:color w:val="000000" w:themeColor="text1"/>
                <w:sz w:val="24"/>
                <w:szCs w:val="24"/>
              </w:rPr>
              <w:t>Обеспечение доступа в здание инвалидов и лиц с ОВЗ:доступ в здание ОО не ограничен для детей-инвалидов с нарушениями опорно-двигательной системы</w:t>
            </w:r>
          </w:p>
        </w:tc>
        <w:tc>
          <w:tcPr>
            <w:tcW w:w="1242" w:type="dxa"/>
            <w:vMerge/>
            <w:tcBorders>
              <w:left w:val="single" w:sz="4" w:space="0" w:color="auto"/>
            </w:tcBorders>
          </w:tcPr>
          <w:p w:rsidR="00E563C3" w:rsidRPr="00535026" w:rsidRDefault="00E563C3" w:rsidP="008D673E">
            <w:pPr>
              <w:jc w:val="both"/>
              <w:rPr>
                <w:rFonts w:ascii="Times New Roman" w:hAnsi="Times New Roman" w:cs="Times New Roman"/>
                <w:color w:val="000000" w:themeColor="text1"/>
                <w:sz w:val="24"/>
                <w:szCs w:val="24"/>
              </w:rPr>
            </w:pPr>
          </w:p>
        </w:tc>
      </w:tr>
    </w:tbl>
    <w:p w:rsidR="00127616" w:rsidRPr="005A13BE" w:rsidRDefault="00127616" w:rsidP="008D673E">
      <w:pPr>
        <w:spacing w:after="0" w:line="240" w:lineRule="auto"/>
        <w:jc w:val="both"/>
        <w:rPr>
          <w:rFonts w:ascii="Times New Roman" w:hAnsi="Times New Roman" w:cs="Times New Roman"/>
          <w:color w:val="000000" w:themeColor="text1"/>
          <w:sz w:val="24"/>
          <w:szCs w:val="24"/>
        </w:rPr>
      </w:pPr>
    </w:p>
    <w:p w:rsidR="00E563C3" w:rsidRPr="005A13BE" w:rsidRDefault="0003480A" w:rsidP="008D673E">
      <w:pPr>
        <w:spacing w:after="0" w:line="240" w:lineRule="auto"/>
        <w:ind w:firstLine="709"/>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МАОУ</w:t>
      </w:r>
      <w:r w:rsidR="005D22CD" w:rsidRPr="005A13BE">
        <w:rPr>
          <w:rFonts w:ascii="Times New Roman" w:hAnsi="Times New Roman" w:cs="Times New Roman"/>
          <w:color w:val="000000" w:themeColor="text1"/>
          <w:sz w:val="24"/>
          <w:szCs w:val="24"/>
        </w:rPr>
        <w:t xml:space="preserve"> </w:t>
      </w:r>
      <w:r w:rsidRPr="005A13BE">
        <w:rPr>
          <w:rFonts w:ascii="Times New Roman" w:hAnsi="Times New Roman" w:cs="Times New Roman"/>
          <w:color w:val="000000" w:themeColor="text1"/>
          <w:sz w:val="24"/>
          <w:szCs w:val="24"/>
        </w:rPr>
        <w:t xml:space="preserve">«Начальная общеобразовательная школа» располагается в двухэтажном здании типового проекта и малом здании, изначально рассчитанном на </w:t>
      </w:r>
      <w:r w:rsidR="00142FFC" w:rsidRPr="005A13BE">
        <w:rPr>
          <w:rFonts w:ascii="Times New Roman" w:hAnsi="Times New Roman" w:cs="Times New Roman"/>
          <w:color w:val="000000" w:themeColor="text1"/>
          <w:sz w:val="24"/>
          <w:szCs w:val="24"/>
        </w:rPr>
        <w:t xml:space="preserve">450 </w:t>
      </w:r>
      <w:r w:rsidRPr="005A13BE">
        <w:rPr>
          <w:rFonts w:ascii="Times New Roman" w:hAnsi="Times New Roman" w:cs="Times New Roman"/>
          <w:color w:val="000000" w:themeColor="text1"/>
          <w:sz w:val="24"/>
          <w:szCs w:val="24"/>
        </w:rPr>
        <w:t xml:space="preserve">мест. </w:t>
      </w:r>
      <w:r w:rsidR="00E563C3" w:rsidRPr="005A13BE">
        <w:rPr>
          <w:rFonts w:ascii="Times New Roman" w:hAnsi="Times New Roman" w:cs="Times New Roman"/>
          <w:color w:val="000000" w:themeColor="text1"/>
          <w:sz w:val="24"/>
          <w:szCs w:val="24"/>
        </w:rPr>
        <w:t>Основное и малое здание нуждаю</w:t>
      </w:r>
      <w:r w:rsidR="00B4559D" w:rsidRPr="005A13BE">
        <w:rPr>
          <w:rFonts w:ascii="Times New Roman" w:hAnsi="Times New Roman" w:cs="Times New Roman"/>
          <w:color w:val="000000" w:themeColor="text1"/>
          <w:sz w:val="24"/>
          <w:szCs w:val="24"/>
        </w:rPr>
        <w:t xml:space="preserve">тся в частичном ремонте. </w:t>
      </w:r>
      <w:r w:rsidRPr="005A13BE">
        <w:rPr>
          <w:rFonts w:ascii="Times New Roman" w:hAnsi="Times New Roman" w:cs="Times New Roman"/>
          <w:color w:val="000000" w:themeColor="text1"/>
          <w:sz w:val="24"/>
          <w:szCs w:val="24"/>
        </w:rPr>
        <w:t xml:space="preserve">На территории школы расположены </w:t>
      </w:r>
      <w:r w:rsidR="006E70D5" w:rsidRPr="005A13BE">
        <w:rPr>
          <w:rFonts w:ascii="Times New Roman" w:hAnsi="Times New Roman" w:cs="Times New Roman"/>
          <w:color w:val="000000" w:themeColor="text1"/>
          <w:sz w:val="24"/>
          <w:szCs w:val="24"/>
        </w:rPr>
        <w:t>спортивная площадка</w:t>
      </w:r>
      <w:r w:rsidRPr="005A13BE">
        <w:rPr>
          <w:rFonts w:ascii="Times New Roman" w:hAnsi="Times New Roman" w:cs="Times New Roman"/>
          <w:color w:val="000000" w:themeColor="text1"/>
          <w:sz w:val="24"/>
          <w:szCs w:val="24"/>
        </w:rPr>
        <w:t>, игровая пло</w:t>
      </w:r>
      <w:r w:rsidR="00216C00" w:rsidRPr="005A13BE">
        <w:rPr>
          <w:rFonts w:ascii="Times New Roman" w:hAnsi="Times New Roman" w:cs="Times New Roman"/>
          <w:color w:val="000000" w:themeColor="text1"/>
          <w:sz w:val="24"/>
          <w:szCs w:val="24"/>
        </w:rPr>
        <w:t>щадка, хозяйственные сооружения</w:t>
      </w:r>
      <w:r w:rsidR="00E563C3" w:rsidRPr="005A13BE">
        <w:rPr>
          <w:rFonts w:ascii="Times New Roman" w:hAnsi="Times New Roman" w:cs="Times New Roman"/>
          <w:color w:val="000000" w:themeColor="text1"/>
          <w:sz w:val="24"/>
          <w:szCs w:val="24"/>
        </w:rPr>
        <w:t xml:space="preserve">. </w:t>
      </w:r>
    </w:p>
    <w:p w:rsidR="00E563C3" w:rsidRPr="005A13BE" w:rsidRDefault="00E563C3" w:rsidP="008D673E">
      <w:pPr>
        <w:spacing w:after="0" w:line="240" w:lineRule="auto"/>
        <w:jc w:val="both"/>
        <w:rPr>
          <w:rFonts w:ascii="Times New Roman" w:hAnsi="Times New Roman" w:cs="Times New Roman"/>
          <w:b/>
          <w:color w:val="000000" w:themeColor="text1"/>
          <w:sz w:val="24"/>
          <w:szCs w:val="24"/>
        </w:rPr>
      </w:pPr>
      <w:r w:rsidRPr="005A13BE">
        <w:rPr>
          <w:rFonts w:ascii="Times New Roman" w:hAnsi="Times New Roman" w:cs="Times New Roman"/>
          <w:b/>
          <w:color w:val="000000" w:themeColor="text1"/>
          <w:sz w:val="24"/>
          <w:szCs w:val="24"/>
        </w:rPr>
        <w:t>Сведения об объектах спорта, об условиях питания, об охране здоровья,</w:t>
      </w:r>
      <w:r w:rsidR="00A20C3B" w:rsidRPr="005A13BE">
        <w:rPr>
          <w:rFonts w:ascii="Times New Roman" w:hAnsi="Times New Roman" w:cs="Times New Roman"/>
          <w:b/>
          <w:color w:val="000000" w:themeColor="text1"/>
          <w:sz w:val="24"/>
          <w:szCs w:val="24"/>
        </w:rPr>
        <w:t xml:space="preserve"> о библиотеке</w:t>
      </w:r>
    </w:p>
    <w:tbl>
      <w:tblPr>
        <w:tblStyle w:val="a4"/>
        <w:tblW w:w="0" w:type="auto"/>
        <w:tblLook w:val="04A0" w:firstRow="1" w:lastRow="0" w:firstColumn="1" w:lastColumn="0" w:noHBand="0" w:noVBand="1"/>
      </w:tblPr>
      <w:tblGrid>
        <w:gridCol w:w="3652"/>
        <w:gridCol w:w="5670"/>
      </w:tblGrid>
      <w:tr w:rsidR="005A13BE" w:rsidRPr="005A13BE" w:rsidTr="00AA75F0">
        <w:trPr>
          <w:trHeight w:val="613"/>
        </w:trPr>
        <w:tc>
          <w:tcPr>
            <w:tcW w:w="3652" w:type="dxa"/>
          </w:tcPr>
          <w:p w:rsidR="00014C34" w:rsidRPr="005A13BE" w:rsidRDefault="00014C34" w:rsidP="008D673E">
            <w:pPr>
              <w:jc w:val="both"/>
              <w:rPr>
                <w:rFonts w:ascii="Times New Roman" w:hAnsi="Times New Roman" w:cs="Times New Roman"/>
                <w:color w:val="000000" w:themeColor="text1"/>
                <w:sz w:val="24"/>
                <w:szCs w:val="24"/>
              </w:rPr>
            </w:pPr>
          </w:p>
        </w:tc>
        <w:tc>
          <w:tcPr>
            <w:tcW w:w="5670" w:type="dxa"/>
          </w:tcPr>
          <w:p w:rsidR="00014C34" w:rsidRPr="005A13BE" w:rsidRDefault="00014C34" w:rsidP="008D673E">
            <w:pPr>
              <w:jc w:val="both"/>
              <w:rPr>
                <w:rFonts w:ascii="Times New Roman" w:hAnsi="Times New Roman" w:cs="Times New Roman"/>
                <w:b/>
                <w:color w:val="000000" w:themeColor="text1"/>
                <w:sz w:val="24"/>
                <w:szCs w:val="24"/>
              </w:rPr>
            </w:pPr>
            <w:r w:rsidRPr="005A13BE">
              <w:rPr>
                <w:rFonts w:ascii="Times New Roman" w:hAnsi="Times New Roman" w:cs="Times New Roman"/>
                <w:b/>
                <w:color w:val="000000" w:themeColor="text1"/>
                <w:sz w:val="24"/>
                <w:szCs w:val="24"/>
              </w:rPr>
              <w:t xml:space="preserve">Основное и малое здание </w:t>
            </w:r>
          </w:p>
        </w:tc>
      </w:tr>
      <w:tr w:rsidR="005A13BE" w:rsidRPr="005A13BE" w:rsidTr="00AA75F0">
        <w:tc>
          <w:tcPr>
            <w:tcW w:w="3652" w:type="dxa"/>
          </w:tcPr>
          <w:p w:rsidR="00014C34" w:rsidRPr="005A13BE" w:rsidRDefault="00014C34" w:rsidP="008D673E">
            <w:pPr>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Сведения об объектах спорта</w:t>
            </w:r>
          </w:p>
        </w:tc>
        <w:tc>
          <w:tcPr>
            <w:tcW w:w="5670" w:type="dxa"/>
          </w:tcPr>
          <w:p w:rsidR="00014C34" w:rsidRPr="005A13BE" w:rsidRDefault="00014C34" w:rsidP="008D673E">
            <w:pPr>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Спортивный зал -206 м2</w:t>
            </w:r>
          </w:p>
        </w:tc>
      </w:tr>
      <w:tr w:rsidR="005A13BE" w:rsidRPr="005A13BE" w:rsidTr="00AA75F0">
        <w:tc>
          <w:tcPr>
            <w:tcW w:w="3652" w:type="dxa"/>
          </w:tcPr>
          <w:p w:rsidR="00014C34" w:rsidRPr="005A13BE" w:rsidRDefault="00014C34" w:rsidP="008D673E">
            <w:pPr>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Сведения об условиях питания</w:t>
            </w:r>
          </w:p>
        </w:tc>
        <w:tc>
          <w:tcPr>
            <w:tcW w:w="5670" w:type="dxa"/>
          </w:tcPr>
          <w:p w:rsidR="00014C34" w:rsidRPr="005A13BE" w:rsidRDefault="00014C34" w:rsidP="008D673E">
            <w:pPr>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Столовая на 90 мест</w:t>
            </w:r>
          </w:p>
        </w:tc>
      </w:tr>
      <w:tr w:rsidR="005A13BE" w:rsidRPr="005A13BE" w:rsidTr="00AA75F0">
        <w:tc>
          <w:tcPr>
            <w:tcW w:w="3652" w:type="dxa"/>
          </w:tcPr>
          <w:p w:rsidR="00014C34" w:rsidRPr="005A13BE" w:rsidRDefault="00014C34" w:rsidP="008D673E">
            <w:pPr>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Сведения об охране здоровья</w:t>
            </w:r>
          </w:p>
        </w:tc>
        <w:tc>
          <w:tcPr>
            <w:tcW w:w="5670" w:type="dxa"/>
          </w:tcPr>
          <w:p w:rsidR="00014C34" w:rsidRPr="005A13BE" w:rsidRDefault="00014C34" w:rsidP="008D673E">
            <w:pPr>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Медицинский и процедурный кабинеты</w:t>
            </w:r>
            <w:r w:rsidR="00E51B49" w:rsidRPr="005A13BE">
              <w:rPr>
                <w:rFonts w:ascii="Times New Roman" w:hAnsi="Times New Roman" w:cs="Times New Roman"/>
                <w:color w:val="000000" w:themeColor="text1"/>
                <w:sz w:val="24"/>
                <w:szCs w:val="24"/>
              </w:rPr>
              <w:t xml:space="preserve">, </w:t>
            </w:r>
            <w:r w:rsidR="00C72325" w:rsidRPr="005A13BE">
              <w:rPr>
                <w:rFonts w:ascii="Times New Roman" w:hAnsi="Times New Roman" w:cs="Times New Roman"/>
                <w:color w:val="000000" w:themeColor="text1"/>
                <w:sz w:val="24"/>
                <w:szCs w:val="24"/>
              </w:rPr>
              <w:t>учительская</w:t>
            </w:r>
            <w:r w:rsidR="00D21F60">
              <w:rPr>
                <w:rFonts w:ascii="Times New Roman" w:hAnsi="Times New Roman" w:cs="Times New Roman"/>
                <w:color w:val="000000" w:themeColor="text1"/>
                <w:sz w:val="24"/>
                <w:szCs w:val="24"/>
              </w:rPr>
              <w:t xml:space="preserve"> (оформление стенда в фойе)</w:t>
            </w:r>
          </w:p>
        </w:tc>
      </w:tr>
      <w:tr w:rsidR="005A13BE" w:rsidRPr="005A13BE" w:rsidTr="00D33223">
        <w:trPr>
          <w:trHeight w:val="260"/>
        </w:trPr>
        <w:tc>
          <w:tcPr>
            <w:tcW w:w="3652" w:type="dxa"/>
          </w:tcPr>
          <w:p w:rsidR="00014C34" w:rsidRPr="005A13BE" w:rsidRDefault="00014C34" w:rsidP="008D673E">
            <w:pPr>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Сведения о библиотеке</w:t>
            </w:r>
          </w:p>
        </w:tc>
        <w:tc>
          <w:tcPr>
            <w:tcW w:w="5670" w:type="dxa"/>
          </w:tcPr>
          <w:p w:rsidR="00014C34" w:rsidRPr="005A13BE" w:rsidRDefault="00014C34" w:rsidP="008D673E">
            <w:pPr>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Библиотека с читальным залом 34 м2</w:t>
            </w:r>
          </w:p>
          <w:p w:rsidR="00D57E71" w:rsidRPr="005A13BE" w:rsidRDefault="00D57E71" w:rsidP="008D673E">
            <w:pPr>
              <w:jc w:val="both"/>
              <w:rPr>
                <w:rFonts w:ascii="Times New Roman" w:hAnsi="Times New Roman" w:cs="Times New Roman"/>
                <w:color w:val="000000" w:themeColor="text1"/>
                <w:sz w:val="24"/>
                <w:szCs w:val="24"/>
              </w:rPr>
            </w:pPr>
          </w:p>
        </w:tc>
      </w:tr>
    </w:tbl>
    <w:p w:rsidR="009F6318" w:rsidRDefault="009F6318" w:rsidP="008D673E">
      <w:pPr>
        <w:spacing w:after="0" w:line="240" w:lineRule="auto"/>
        <w:jc w:val="center"/>
        <w:rPr>
          <w:rFonts w:ascii="Times New Roman" w:hAnsi="Times New Roman" w:cs="Times New Roman"/>
          <w:b/>
          <w:color w:val="000000" w:themeColor="text1"/>
          <w:sz w:val="24"/>
          <w:szCs w:val="24"/>
        </w:rPr>
      </w:pPr>
    </w:p>
    <w:p w:rsidR="009F6318" w:rsidRDefault="009F6318" w:rsidP="008D673E">
      <w:pPr>
        <w:spacing w:after="0" w:line="240" w:lineRule="auto"/>
        <w:jc w:val="center"/>
        <w:rPr>
          <w:rFonts w:ascii="Times New Roman" w:hAnsi="Times New Roman" w:cs="Times New Roman"/>
          <w:b/>
          <w:color w:val="000000" w:themeColor="text1"/>
          <w:sz w:val="24"/>
          <w:szCs w:val="24"/>
        </w:rPr>
      </w:pPr>
    </w:p>
    <w:p w:rsidR="00AD3AFA" w:rsidRPr="005A13BE" w:rsidRDefault="00AA75F0" w:rsidP="008D673E">
      <w:pPr>
        <w:spacing w:after="0" w:line="240" w:lineRule="auto"/>
        <w:jc w:val="center"/>
        <w:rPr>
          <w:rFonts w:ascii="Times New Roman" w:hAnsi="Times New Roman" w:cs="Times New Roman"/>
          <w:b/>
          <w:color w:val="000000" w:themeColor="text1"/>
          <w:sz w:val="24"/>
          <w:szCs w:val="24"/>
        </w:rPr>
      </w:pPr>
      <w:r w:rsidRPr="005A13BE">
        <w:rPr>
          <w:rFonts w:ascii="Times New Roman" w:hAnsi="Times New Roman" w:cs="Times New Roman"/>
          <w:b/>
          <w:color w:val="000000" w:themeColor="text1"/>
          <w:sz w:val="24"/>
          <w:szCs w:val="24"/>
        </w:rPr>
        <w:t>Сведения о  доступе к информационным системам и информационно-телекоммуникативным сетям</w:t>
      </w:r>
    </w:p>
    <w:tbl>
      <w:tblPr>
        <w:tblStyle w:val="a4"/>
        <w:tblW w:w="0" w:type="auto"/>
        <w:tblLook w:val="04A0" w:firstRow="1" w:lastRow="0" w:firstColumn="1" w:lastColumn="0" w:noHBand="0" w:noVBand="1"/>
      </w:tblPr>
      <w:tblGrid>
        <w:gridCol w:w="3652"/>
        <w:gridCol w:w="5812"/>
      </w:tblGrid>
      <w:tr w:rsidR="005A13BE" w:rsidRPr="005A13BE" w:rsidTr="00FC0DD7">
        <w:tc>
          <w:tcPr>
            <w:tcW w:w="3652" w:type="dxa"/>
          </w:tcPr>
          <w:p w:rsidR="00AA75F0" w:rsidRPr="005A13BE" w:rsidRDefault="00AA75F0" w:rsidP="008D673E">
            <w:pPr>
              <w:jc w:val="both"/>
              <w:rPr>
                <w:rFonts w:ascii="Times New Roman" w:hAnsi="Times New Roman" w:cs="Times New Roman"/>
                <w:b/>
                <w:color w:val="000000" w:themeColor="text1"/>
                <w:sz w:val="24"/>
                <w:szCs w:val="24"/>
              </w:rPr>
            </w:pPr>
          </w:p>
        </w:tc>
        <w:tc>
          <w:tcPr>
            <w:tcW w:w="5812" w:type="dxa"/>
          </w:tcPr>
          <w:p w:rsidR="00AA75F0" w:rsidRPr="005A13BE" w:rsidRDefault="00AA75F0" w:rsidP="008D673E">
            <w:pPr>
              <w:jc w:val="both"/>
              <w:rPr>
                <w:rFonts w:ascii="Times New Roman" w:hAnsi="Times New Roman" w:cs="Times New Roman"/>
                <w:b/>
                <w:color w:val="000000" w:themeColor="text1"/>
                <w:sz w:val="24"/>
                <w:szCs w:val="24"/>
              </w:rPr>
            </w:pPr>
            <w:r w:rsidRPr="005A13BE">
              <w:rPr>
                <w:rFonts w:ascii="Times New Roman" w:hAnsi="Times New Roman" w:cs="Times New Roman"/>
                <w:b/>
                <w:color w:val="000000" w:themeColor="text1"/>
                <w:sz w:val="24"/>
                <w:szCs w:val="24"/>
              </w:rPr>
              <w:t>Основное   здание</w:t>
            </w:r>
          </w:p>
        </w:tc>
      </w:tr>
      <w:tr w:rsidR="005A13BE" w:rsidRPr="005A13BE" w:rsidTr="00FC0DD7">
        <w:tc>
          <w:tcPr>
            <w:tcW w:w="3652" w:type="dxa"/>
          </w:tcPr>
          <w:p w:rsidR="00AA75F0" w:rsidRPr="005A13BE" w:rsidRDefault="00AA75F0" w:rsidP="008D673E">
            <w:pPr>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Количество рабочих мест, подключенных к локальной сети с выходом в Интернет</w:t>
            </w:r>
          </w:p>
        </w:tc>
        <w:tc>
          <w:tcPr>
            <w:tcW w:w="5812" w:type="dxa"/>
          </w:tcPr>
          <w:p w:rsidR="00AA75F0" w:rsidRPr="005A13BE" w:rsidRDefault="00AA75F0" w:rsidP="008D673E">
            <w:pPr>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25</w:t>
            </w:r>
          </w:p>
        </w:tc>
      </w:tr>
      <w:tr w:rsidR="005A13BE" w:rsidRPr="005A13BE" w:rsidTr="00FC0DD7">
        <w:tc>
          <w:tcPr>
            <w:tcW w:w="3652" w:type="dxa"/>
          </w:tcPr>
          <w:p w:rsidR="00AA75F0" w:rsidRPr="005A13BE" w:rsidRDefault="00AA75F0" w:rsidP="008D673E">
            <w:pPr>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Поставщик услуги доступа в сеть Интернет</w:t>
            </w:r>
          </w:p>
        </w:tc>
        <w:tc>
          <w:tcPr>
            <w:tcW w:w="5812" w:type="dxa"/>
          </w:tcPr>
          <w:p w:rsidR="00AA75F0" w:rsidRPr="005A13BE" w:rsidRDefault="00940ABF" w:rsidP="008D673E">
            <w:pPr>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ПАО «Ростелеком»</w:t>
            </w:r>
          </w:p>
        </w:tc>
      </w:tr>
      <w:tr w:rsidR="005A13BE" w:rsidRPr="005A13BE" w:rsidTr="00FC0DD7">
        <w:tc>
          <w:tcPr>
            <w:tcW w:w="3652" w:type="dxa"/>
          </w:tcPr>
          <w:p w:rsidR="00AA75F0" w:rsidRPr="005A13BE" w:rsidRDefault="00AA75F0" w:rsidP="008D673E">
            <w:pPr>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Предоставляемая скорость</w:t>
            </w:r>
          </w:p>
          <w:p w:rsidR="00AA75F0" w:rsidRPr="005A13BE" w:rsidRDefault="00AA75F0" w:rsidP="008D673E">
            <w:pPr>
              <w:jc w:val="both"/>
              <w:rPr>
                <w:rFonts w:ascii="Times New Roman" w:hAnsi="Times New Roman" w:cs="Times New Roman"/>
                <w:color w:val="000000" w:themeColor="text1"/>
                <w:sz w:val="24"/>
                <w:szCs w:val="24"/>
              </w:rPr>
            </w:pPr>
          </w:p>
        </w:tc>
        <w:tc>
          <w:tcPr>
            <w:tcW w:w="5812" w:type="dxa"/>
          </w:tcPr>
          <w:p w:rsidR="00940ABF" w:rsidRPr="000C5A1C" w:rsidRDefault="000C5A1C" w:rsidP="000C5A1C">
            <w:pPr>
              <w:jc w:val="both"/>
              <w:rPr>
                <w:rFonts w:ascii="Times New Roman" w:hAnsi="Times New Roman" w:cs="Times New Roman"/>
                <w:color w:val="000000" w:themeColor="text1"/>
                <w:sz w:val="24"/>
                <w:szCs w:val="24"/>
              </w:rPr>
            </w:pPr>
            <w:r w:rsidRPr="000C5A1C">
              <w:rPr>
                <w:rFonts w:ascii="Times New Roman" w:hAnsi="Times New Roman" w:cs="Times New Roman"/>
                <w:color w:val="000000" w:themeColor="text1"/>
                <w:sz w:val="24"/>
                <w:szCs w:val="24"/>
              </w:rPr>
              <w:t>До 100 Мбит/с</w:t>
            </w:r>
          </w:p>
        </w:tc>
      </w:tr>
      <w:tr w:rsidR="00AA75F0" w:rsidRPr="005A13BE" w:rsidTr="00FC0DD7">
        <w:tc>
          <w:tcPr>
            <w:tcW w:w="3652" w:type="dxa"/>
          </w:tcPr>
          <w:p w:rsidR="00AA75F0" w:rsidRPr="005A13BE" w:rsidRDefault="00AA75F0" w:rsidP="008D673E">
            <w:pPr>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Договор</w:t>
            </w:r>
          </w:p>
          <w:p w:rsidR="00AA75F0" w:rsidRPr="005A13BE" w:rsidRDefault="00AA75F0" w:rsidP="008D673E">
            <w:pPr>
              <w:jc w:val="both"/>
              <w:rPr>
                <w:rFonts w:ascii="Times New Roman" w:hAnsi="Times New Roman" w:cs="Times New Roman"/>
                <w:color w:val="000000" w:themeColor="text1"/>
                <w:sz w:val="24"/>
                <w:szCs w:val="24"/>
              </w:rPr>
            </w:pPr>
          </w:p>
        </w:tc>
        <w:tc>
          <w:tcPr>
            <w:tcW w:w="5812" w:type="dxa"/>
          </w:tcPr>
          <w:p w:rsidR="00AA75F0" w:rsidRPr="005A13BE" w:rsidRDefault="00940ABF" w:rsidP="00C32283">
            <w:pPr>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 xml:space="preserve">№ </w:t>
            </w:r>
            <w:r w:rsidR="00C32283">
              <w:rPr>
                <w:rFonts w:ascii="Times New Roman" w:hAnsi="Times New Roman" w:cs="Times New Roman"/>
                <w:color w:val="000000" w:themeColor="text1"/>
                <w:sz w:val="24"/>
                <w:szCs w:val="24"/>
              </w:rPr>
              <w:t>356000302250 от 11.12.2023</w:t>
            </w:r>
            <w:r w:rsidRPr="005A13BE">
              <w:rPr>
                <w:rFonts w:ascii="Times New Roman" w:hAnsi="Times New Roman" w:cs="Times New Roman"/>
                <w:color w:val="000000" w:themeColor="text1"/>
                <w:sz w:val="24"/>
                <w:szCs w:val="24"/>
              </w:rPr>
              <w:t>год</w:t>
            </w:r>
          </w:p>
        </w:tc>
      </w:tr>
    </w:tbl>
    <w:p w:rsidR="00AA75F0" w:rsidRPr="005A13BE" w:rsidRDefault="00AA75F0" w:rsidP="008D673E">
      <w:pPr>
        <w:spacing w:after="0" w:line="240" w:lineRule="auto"/>
        <w:jc w:val="both"/>
        <w:rPr>
          <w:rFonts w:ascii="Times New Roman" w:hAnsi="Times New Roman" w:cs="Times New Roman"/>
          <w:b/>
          <w:color w:val="000000" w:themeColor="text1"/>
          <w:sz w:val="24"/>
          <w:szCs w:val="24"/>
        </w:rPr>
      </w:pPr>
    </w:p>
    <w:p w:rsidR="0003480A" w:rsidRPr="005A13BE" w:rsidRDefault="0003480A" w:rsidP="008D673E">
      <w:pPr>
        <w:spacing w:after="0" w:line="240" w:lineRule="auto"/>
        <w:ind w:firstLine="709"/>
        <w:jc w:val="both"/>
        <w:rPr>
          <w:rFonts w:ascii="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 xml:space="preserve">Состояние материально-технической и учебно-методической базы школы соответствует нормативно-правовым требованиям. </w:t>
      </w:r>
    </w:p>
    <w:p w:rsidR="006E70D5" w:rsidRPr="005A13BE" w:rsidRDefault="0003480A" w:rsidP="008D673E">
      <w:pPr>
        <w:spacing w:after="0" w:line="240" w:lineRule="auto"/>
        <w:ind w:left="10" w:right="14" w:firstLine="709"/>
        <w:jc w:val="both"/>
        <w:rPr>
          <w:rFonts w:ascii="Times New Roman" w:eastAsia="Times New Roman" w:hAnsi="Times New Roman" w:cs="Times New Roman"/>
          <w:color w:val="000000" w:themeColor="text1"/>
          <w:sz w:val="24"/>
          <w:szCs w:val="24"/>
        </w:rPr>
      </w:pPr>
      <w:r w:rsidRPr="005A13BE">
        <w:rPr>
          <w:rFonts w:ascii="Times New Roman" w:hAnsi="Times New Roman" w:cs="Times New Roman"/>
          <w:color w:val="000000" w:themeColor="text1"/>
          <w:sz w:val="24"/>
          <w:szCs w:val="24"/>
        </w:rPr>
        <w:t xml:space="preserve">В школе имеется </w:t>
      </w:r>
      <w:r w:rsidR="006E70D5" w:rsidRPr="005A13BE">
        <w:rPr>
          <w:rFonts w:ascii="Times New Roman" w:hAnsi="Times New Roman" w:cs="Times New Roman"/>
          <w:color w:val="000000" w:themeColor="text1"/>
          <w:sz w:val="24"/>
          <w:szCs w:val="24"/>
        </w:rPr>
        <w:t>19 учебных кабинет</w:t>
      </w:r>
      <w:r w:rsidR="005D22CD" w:rsidRPr="005A13BE">
        <w:rPr>
          <w:rFonts w:ascii="Times New Roman" w:hAnsi="Times New Roman" w:cs="Times New Roman"/>
          <w:color w:val="000000" w:themeColor="text1"/>
          <w:sz w:val="24"/>
          <w:szCs w:val="24"/>
        </w:rPr>
        <w:t>ов</w:t>
      </w:r>
      <w:r w:rsidR="006E70D5" w:rsidRPr="005A13BE">
        <w:rPr>
          <w:rFonts w:ascii="Times New Roman" w:hAnsi="Times New Roman" w:cs="Times New Roman"/>
          <w:color w:val="000000" w:themeColor="text1"/>
          <w:sz w:val="24"/>
          <w:szCs w:val="24"/>
        </w:rPr>
        <w:t>.</w:t>
      </w:r>
      <w:r w:rsidRPr="005A13BE">
        <w:rPr>
          <w:rFonts w:ascii="Times New Roman" w:hAnsi="Times New Roman" w:cs="Times New Roman"/>
          <w:color w:val="000000" w:themeColor="text1"/>
          <w:sz w:val="24"/>
          <w:szCs w:val="24"/>
        </w:rPr>
        <w:t xml:space="preserve"> Особое внимание уделяется условиям безопасности организации образовательного процесса</w:t>
      </w:r>
      <w:r w:rsidR="006E70D5" w:rsidRPr="005A13BE">
        <w:rPr>
          <w:rFonts w:ascii="Times New Roman" w:hAnsi="Times New Roman" w:cs="Times New Roman"/>
          <w:color w:val="000000" w:themeColor="text1"/>
          <w:sz w:val="24"/>
          <w:szCs w:val="24"/>
        </w:rPr>
        <w:t>.</w:t>
      </w:r>
      <w:r w:rsidRPr="005A13BE">
        <w:rPr>
          <w:rFonts w:ascii="Times New Roman" w:hAnsi="Times New Roman" w:cs="Times New Roman"/>
          <w:color w:val="000000" w:themeColor="text1"/>
          <w:sz w:val="24"/>
          <w:szCs w:val="24"/>
        </w:rPr>
        <w:t xml:space="preserve"> </w:t>
      </w:r>
      <w:r w:rsidR="006E70D5" w:rsidRPr="005A13BE">
        <w:rPr>
          <w:rFonts w:ascii="Times New Roman" w:eastAsia="Times New Roman" w:hAnsi="Times New Roman" w:cs="Times New Roman"/>
          <w:color w:val="000000" w:themeColor="text1"/>
          <w:sz w:val="24"/>
          <w:szCs w:val="24"/>
        </w:rPr>
        <w:t>В МАОУ «Начальная общеобразовательная школа» для предотвращения чрезвычайных ситуаций имеется:</w:t>
      </w:r>
    </w:p>
    <w:p w:rsidR="006E70D5" w:rsidRPr="005A13BE" w:rsidRDefault="006E70D5" w:rsidP="00CB2288">
      <w:pPr>
        <w:numPr>
          <w:ilvl w:val="0"/>
          <w:numId w:val="6"/>
        </w:numPr>
        <w:spacing w:after="0" w:line="240" w:lineRule="auto"/>
        <w:jc w:val="both"/>
        <w:rPr>
          <w:rFonts w:ascii="Times New Roman" w:eastAsia="Times New Roman" w:hAnsi="Times New Roman" w:cs="Times New Roman"/>
          <w:color w:val="000000" w:themeColor="text1"/>
          <w:sz w:val="24"/>
          <w:szCs w:val="24"/>
        </w:rPr>
      </w:pPr>
      <w:r w:rsidRPr="005A13BE">
        <w:rPr>
          <w:rFonts w:ascii="Times New Roman" w:eastAsia="Times New Roman" w:hAnsi="Times New Roman" w:cs="Times New Roman"/>
          <w:color w:val="000000" w:themeColor="text1"/>
          <w:sz w:val="24"/>
          <w:szCs w:val="24"/>
        </w:rPr>
        <w:lastRenderedPageBreak/>
        <w:t xml:space="preserve">Тревожная кнопка. </w:t>
      </w:r>
    </w:p>
    <w:p w:rsidR="006E70D5" w:rsidRPr="005A13BE" w:rsidRDefault="006E70D5" w:rsidP="00CB2288">
      <w:pPr>
        <w:numPr>
          <w:ilvl w:val="0"/>
          <w:numId w:val="6"/>
        </w:numPr>
        <w:spacing w:after="0" w:line="240" w:lineRule="auto"/>
        <w:jc w:val="both"/>
        <w:rPr>
          <w:rFonts w:ascii="Times New Roman" w:eastAsia="Times New Roman" w:hAnsi="Times New Roman" w:cs="Times New Roman"/>
          <w:color w:val="000000" w:themeColor="text1"/>
          <w:sz w:val="24"/>
          <w:szCs w:val="24"/>
        </w:rPr>
      </w:pPr>
      <w:r w:rsidRPr="005A13BE">
        <w:rPr>
          <w:rFonts w:ascii="Times New Roman" w:eastAsia="Times New Roman" w:hAnsi="Times New Roman" w:cs="Times New Roman"/>
          <w:color w:val="000000" w:themeColor="text1"/>
          <w:sz w:val="24"/>
          <w:szCs w:val="24"/>
        </w:rPr>
        <w:t xml:space="preserve">Автоматическая пожарная </w:t>
      </w:r>
      <w:r w:rsidR="00804A48" w:rsidRPr="005A13BE">
        <w:rPr>
          <w:rFonts w:ascii="Times New Roman" w:eastAsia="Times New Roman" w:hAnsi="Times New Roman" w:cs="Times New Roman"/>
          <w:color w:val="000000" w:themeColor="text1"/>
          <w:sz w:val="24"/>
          <w:szCs w:val="24"/>
        </w:rPr>
        <w:t>сигнализация (АПС)</w:t>
      </w:r>
    </w:p>
    <w:p w:rsidR="006E70D5" w:rsidRPr="005A13BE" w:rsidRDefault="006E70D5" w:rsidP="00CB2288">
      <w:pPr>
        <w:numPr>
          <w:ilvl w:val="0"/>
          <w:numId w:val="6"/>
        </w:numPr>
        <w:spacing w:after="0" w:line="240" w:lineRule="auto"/>
        <w:jc w:val="both"/>
        <w:rPr>
          <w:rFonts w:ascii="Times New Roman" w:eastAsia="Times New Roman" w:hAnsi="Times New Roman" w:cs="Times New Roman"/>
          <w:color w:val="000000" w:themeColor="text1"/>
          <w:sz w:val="24"/>
          <w:szCs w:val="24"/>
        </w:rPr>
      </w:pPr>
      <w:r w:rsidRPr="005A13BE">
        <w:rPr>
          <w:rFonts w:ascii="Times New Roman" w:eastAsia="Times New Roman" w:hAnsi="Times New Roman" w:cs="Times New Roman"/>
          <w:color w:val="000000" w:themeColor="text1"/>
          <w:sz w:val="24"/>
          <w:szCs w:val="24"/>
        </w:rPr>
        <w:t>Дымовой извещатель</w:t>
      </w:r>
    </w:p>
    <w:p w:rsidR="006E70D5" w:rsidRPr="005A13BE" w:rsidRDefault="006E70D5" w:rsidP="00CB2288">
      <w:pPr>
        <w:numPr>
          <w:ilvl w:val="0"/>
          <w:numId w:val="6"/>
        </w:numPr>
        <w:spacing w:after="0" w:line="240" w:lineRule="auto"/>
        <w:jc w:val="both"/>
        <w:rPr>
          <w:rFonts w:ascii="Times New Roman" w:eastAsia="Times New Roman" w:hAnsi="Times New Roman" w:cs="Times New Roman"/>
          <w:color w:val="000000" w:themeColor="text1"/>
          <w:sz w:val="24"/>
          <w:szCs w:val="24"/>
        </w:rPr>
      </w:pPr>
      <w:r w:rsidRPr="005A13BE">
        <w:rPr>
          <w:rFonts w:ascii="Times New Roman" w:eastAsia="Times New Roman" w:hAnsi="Times New Roman" w:cs="Times New Roman"/>
          <w:color w:val="000000" w:themeColor="text1"/>
          <w:sz w:val="24"/>
          <w:szCs w:val="24"/>
        </w:rPr>
        <w:t>Система видеонаблюдения</w:t>
      </w:r>
    </w:p>
    <w:p w:rsidR="006E70D5" w:rsidRPr="005A13BE" w:rsidRDefault="006E70D5" w:rsidP="00CB2288">
      <w:pPr>
        <w:numPr>
          <w:ilvl w:val="0"/>
          <w:numId w:val="6"/>
        </w:numPr>
        <w:spacing w:after="0" w:line="240" w:lineRule="auto"/>
        <w:jc w:val="both"/>
        <w:rPr>
          <w:rFonts w:ascii="Times New Roman" w:eastAsia="Times New Roman" w:hAnsi="Times New Roman" w:cs="Times New Roman"/>
          <w:color w:val="000000" w:themeColor="text1"/>
          <w:sz w:val="24"/>
          <w:szCs w:val="24"/>
        </w:rPr>
      </w:pPr>
      <w:r w:rsidRPr="005A13BE">
        <w:rPr>
          <w:rFonts w:ascii="Times New Roman" w:eastAsia="Times New Roman" w:hAnsi="Times New Roman" w:cs="Times New Roman"/>
          <w:color w:val="000000" w:themeColor="text1"/>
          <w:sz w:val="24"/>
          <w:szCs w:val="24"/>
        </w:rPr>
        <w:t>Медицинский кабинет</w:t>
      </w:r>
      <w:r w:rsidR="00B3752D" w:rsidRPr="005A13BE">
        <w:rPr>
          <w:rFonts w:ascii="Times New Roman" w:eastAsia="Times New Roman" w:hAnsi="Times New Roman" w:cs="Times New Roman"/>
          <w:color w:val="000000" w:themeColor="text1"/>
          <w:sz w:val="24"/>
          <w:szCs w:val="24"/>
        </w:rPr>
        <w:t xml:space="preserve"> в основном здании школы</w:t>
      </w:r>
      <w:r w:rsidRPr="005A13BE">
        <w:rPr>
          <w:rFonts w:ascii="Times New Roman" w:eastAsia="Times New Roman" w:hAnsi="Times New Roman" w:cs="Times New Roman"/>
          <w:color w:val="000000" w:themeColor="text1"/>
          <w:sz w:val="24"/>
          <w:szCs w:val="24"/>
        </w:rPr>
        <w:t xml:space="preserve"> </w:t>
      </w:r>
    </w:p>
    <w:p w:rsidR="00C51C05" w:rsidRPr="005A13BE" w:rsidRDefault="00C51C05" w:rsidP="00CB2288">
      <w:pPr>
        <w:numPr>
          <w:ilvl w:val="0"/>
          <w:numId w:val="6"/>
        </w:numPr>
        <w:spacing w:after="0" w:line="240" w:lineRule="auto"/>
        <w:jc w:val="both"/>
        <w:rPr>
          <w:rFonts w:ascii="Times New Roman" w:eastAsia="Times New Roman" w:hAnsi="Times New Roman" w:cs="Times New Roman"/>
          <w:color w:val="000000" w:themeColor="text1"/>
          <w:sz w:val="24"/>
          <w:szCs w:val="24"/>
        </w:rPr>
      </w:pPr>
      <w:r w:rsidRPr="005A13BE">
        <w:rPr>
          <w:rFonts w:ascii="Times New Roman" w:eastAsia="Times New Roman" w:hAnsi="Times New Roman" w:cs="Times New Roman"/>
          <w:color w:val="000000" w:themeColor="text1"/>
          <w:sz w:val="24"/>
          <w:szCs w:val="24"/>
        </w:rPr>
        <w:t>Рециркуляторы воздуха б</w:t>
      </w:r>
      <w:r w:rsidR="002112EE" w:rsidRPr="005A13BE">
        <w:rPr>
          <w:rFonts w:ascii="Times New Roman" w:eastAsia="Times New Roman" w:hAnsi="Times New Roman" w:cs="Times New Roman"/>
          <w:color w:val="000000" w:themeColor="text1"/>
          <w:sz w:val="24"/>
          <w:szCs w:val="24"/>
        </w:rPr>
        <w:t>актерицидные установлены в фойе, столовой, медицинском кабинете</w:t>
      </w:r>
    </w:p>
    <w:p w:rsidR="006E70D5" w:rsidRPr="005A13BE" w:rsidRDefault="006E70D5" w:rsidP="00CB2288">
      <w:pPr>
        <w:numPr>
          <w:ilvl w:val="0"/>
          <w:numId w:val="6"/>
        </w:numPr>
        <w:spacing w:after="0" w:line="240" w:lineRule="auto"/>
        <w:jc w:val="both"/>
        <w:rPr>
          <w:rFonts w:ascii="Times New Roman" w:eastAsia="Times New Roman" w:hAnsi="Times New Roman" w:cs="Times New Roman"/>
          <w:color w:val="000000" w:themeColor="text1"/>
          <w:sz w:val="24"/>
          <w:szCs w:val="24"/>
        </w:rPr>
      </w:pPr>
      <w:r w:rsidRPr="005A13BE">
        <w:rPr>
          <w:rFonts w:ascii="Times New Roman" w:eastAsia="Times New Roman" w:hAnsi="Times New Roman" w:cs="Times New Roman"/>
          <w:color w:val="000000" w:themeColor="text1"/>
          <w:sz w:val="24"/>
          <w:szCs w:val="24"/>
        </w:rPr>
        <w:t xml:space="preserve">Во всех кабинетах </w:t>
      </w:r>
      <w:r w:rsidR="00FF505E" w:rsidRPr="005A13BE">
        <w:rPr>
          <w:rFonts w:ascii="Times New Roman" w:eastAsia="Times New Roman" w:hAnsi="Times New Roman" w:cs="Times New Roman"/>
          <w:color w:val="000000" w:themeColor="text1"/>
          <w:sz w:val="24"/>
          <w:szCs w:val="24"/>
        </w:rPr>
        <w:t xml:space="preserve"> </w:t>
      </w:r>
      <w:r w:rsidRPr="005A13BE">
        <w:rPr>
          <w:rFonts w:ascii="Times New Roman" w:eastAsia="Times New Roman" w:hAnsi="Times New Roman" w:cs="Times New Roman"/>
          <w:color w:val="000000" w:themeColor="text1"/>
          <w:sz w:val="24"/>
          <w:szCs w:val="24"/>
        </w:rPr>
        <w:t xml:space="preserve"> </w:t>
      </w:r>
      <w:r w:rsidR="00FF505E" w:rsidRPr="005A13BE">
        <w:rPr>
          <w:rFonts w:ascii="Times New Roman" w:eastAsia="Times New Roman" w:hAnsi="Times New Roman" w:cs="Times New Roman"/>
          <w:color w:val="000000" w:themeColor="text1"/>
          <w:sz w:val="24"/>
          <w:szCs w:val="24"/>
        </w:rPr>
        <w:t xml:space="preserve"> </w:t>
      </w:r>
      <w:r w:rsidRPr="005A13BE">
        <w:rPr>
          <w:rFonts w:ascii="Times New Roman" w:eastAsia="Times New Roman" w:hAnsi="Times New Roman" w:cs="Times New Roman"/>
          <w:color w:val="000000" w:themeColor="text1"/>
          <w:sz w:val="24"/>
          <w:szCs w:val="24"/>
        </w:rPr>
        <w:t xml:space="preserve"> имеются средства пожаротушения. </w:t>
      </w:r>
    </w:p>
    <w:p w:rsidR="0003480A" w:rsidRPr="009F6318" w:rsidRDefault="006E70D5" w:rsidP="00CB2288">
      <w:pPr>
        <w:numPr>
          <w:ilvl w:val="0"/>
          <w:numId w:val="6"/>
        </w:numPr>
        <w:spacing w:after="0" w:line="240" w:lineRule="auto"/>
        <w:jc w:val="both"/>
        <w:rPr>
          <w:rFonts w:ascii="Times New Roman" w:eastAsia="Times New Roman" w:hAnsi="Times New Roman" w:cs="Times New Roman"/>
          <w:color w:val="C00000"/>
          <w:sz w:val="24"/>
          <w:szCs w:val="24"/>
        </w:rPr>
      </w:pPr>
      <w:r w:rsidRPr="005A13BE">
        <w:rPr>
          <w:rFonts w:ascii="Times New Roman" w:eastAsia="Times New Roman" w:hAnsi="Times New Roman" w:cs="Times New Roman"/>
          <w:color w:val="000000" w:themeColor="text1"/>
          <w:sz w:val="24"/>
          <w:szCs w:val="24"/>
        </w:rPr>
        <w:t xml:space="preserve">Информационные стенды в </w:t>
      </w:r>
      <w:r w:rsidR="001728F9" w:rsidRPr="005A13BE">
        <w:rPr>
          <w:rFonts w:ascii="Times New Roman" w:eastAsia="Times New Roman" w:hAnsi="Times New Roman" w:cs="Times New Roman"/>
          <w:color w:val="000000" w:themeColor="text1"/>
          <w:sz w:val="24"/>
          <w:szCs w:val="24"/>
        </w:rPr>
        <w:t>фойе</w:t>
      </w:r>
      <w:r w:rsidRPr="005A13BE">
        <w:rPr>
          <w:rFonts w:ascii="Times New Roman" w:eastAsia="Times New Roman" w:hAnsi="Times New Roman" w:cs="Times New Roman"/>
          <w:color w:val="000000" w:themeColor="text1"/>
          <w:sz w:val="24"/>
          <w:szCs w:val="24"/>
        </w:rPr>
        <w:t xml:space="preserve"> школы по профилактике ДТП, противопожарной </w:t>
      </w:r>
      <w:r w:rsidRPr="00177374">
        <w:rPr>
          <w:rFonts w:ascii="Times New Roman" w:eastAsia="Times New Roman" w:hAnsi="Times New Roman" w:cs="Times New Roman"/>
          <w:color w:val="000000" w:themeColor="text1"/>
          <w:sz w:val="24"/>
          <w:szCs w:val="24"/>
        </w:rPr>
        <w:t>безопасности, план эвакуации</w:t>
      </w:r>
      <w:r w:rsidR="00B3752D" w:rsidRPr="00177374">
        <w:rPr>
          <w:rFonts w:ascii="Times New Roman" w:eastAsia="Times New Roman" w:hAnsi="Times New Roman" w:cs="Times New Roman"/>
          <w:color w:val="000000" w:themeColor="text1"/>
          <w:sz w:val="24"/>
          <w:szCs w:val="24"/>
        </w:rPr>
        <w:t>, таблицы Брайля.</w:t>
      </w:r>
      <w:r w:rsidRPr="00177374">
        <w:rPr>
          <w:rFonts w:ascii="Times New Roman" w:eastAsia="Times New Roman" w:hAnsi="Times New Roman" w:cs="Times New Roman"/>
          <w:color w:val="000000" w:themeColor="text1"/>
          <w:sz w:val="24"/>
          <w:szCs w:val="24"/>
        </w:rPr>
        <w:tab/>
      </w:r>
    </w:p>
    <w:p w:rsidR="0003480A" w:rsidRPr="00177374" w:rsidRDefault="0003480A" w:rsidP="008D673E">
      <w:pPr>
        <w:spacing w:after="0" w:line="240" w:lineRule="auto"/>
        <w:ind w:firstLine="709"/>
        <w:jc w:val="both"/>
        <w:rPr>
          <w:rFonts w:ascii="Times New Roman" w:hAnsi="Times New Roman" w:cs="Times New Roman"/>
          <w:color w:val="000000" w:themeColor="text1"/>
          <w:sz w:val="24"/>
          <w:szCs w:val="24"/>
        </w:rPr>
      </w:pPr>
      <w:r w:rsidRPr="00177374">
        <w:rPr>
          <w:rFonts w:ascii="Times New Roman" w:hAnsi="Times New Roman" w:cs="Times New Roman"/>
          <w:color w:val="000000" w:themeColor="text1"/>
          <w:sz w:val="24"/>
          <w:szCs w:val="24"/>
        </w:rPr>
        <w:t xml:space="preserve">Столовая рассчитана на </w:t>
      </w:r>
      <w:r w:rsidR="006E70D5" w:rsidRPr="00177374">
        <w:rPr>
          <w:rFonts w:ascii="Times New Roman" w:hAnsi="Times New Roman" w:cs="Times New Roman"/>
          <w:color w:val="000000" w:themeColor="text1"/>
          <w:sz w:val="24"/>
          <w:szCs w:val="24"/>
        </w:rPr>
        <w:t>90</w:t>
      </w:r>
      <w:r w:rsidRPr="00177374">
        <w:rPr>
          <w:rFonts w:ascii="Times New Roman" w:hAnsi="Times New Roman" w:cs="Times New Roman"/>
          <w:color w:val="000000" w:themeColor="text1"/>
          <w:sz w:val="24"/>
          <w:szCs w:val="24"/>
        </w:rPr>
        <w:t xml:space="preserve"> посадочных мест, для приема пищи организованы перемены по </w:t>
      </w:r>
      <w:r w:rsidR="006613D6" w:rsidRPr="00177374">
        <w:rPr>
          <w:rFonts w:ascii="Times New Roman" w:hAnsi="Times New Roman" w:cs="Times New Roman"/>
          <w:color w:val="000000" w:themeColor="text1"/>
          <w:sz w:val="24"/>
          <w:szCs w:val="24"/>
        </w:rPr>
        <w:t>15</w:t>
      </w:r>
      <w:r w:rsidRPr="00177374">
        <w:rPr>
          <w:rFonts w:ascii="Times New Roman" w:hAnsi="Times New Roman" w:cs="Times New Roman"/>
          <w:color w:val="000000" w:themeColor="text1"/>
          <w:sz w:val="24"/>
          <w:szCs w:val="24"/>
        </w:rPr>
        <w:t xml:space="preserve"> минут. Учащиеся школы обеспечиваются регулярным горячим питанием (охват горячим питанием составляет 100%).</w:t>
      </w:r>
    </w:p>
    <w:p w:rsidR="00A7417A" w:rsidRPr="00177374" w:rsidRDefault="0003480A" w:rsidP="008D673E">
      <w:pPr>
        <w:pStyle w:val="3"/>
        <w:spacing w:before="0" w:line="240" w:lineRule="auto"/>
        <w:ind w:firstLine="709"/>
        <w:jc w:val="both"/>
        <w:rPr>
          <w:rFonts w:ascii="Times New Roman" w:hAnsi="Times New Roman" w:cs="Times New Roman"/>
          <w:b w:val="0"/>
          <w:color w:val="000000" w:themeColor="text1"/>
          <w:sz w:val="24"/>
          <w:szCs w:val="24"/>
        </w:rPr>
      </w:pPr>
      <w:r w:rsidRPr="00177374">
        <w:rPr>
          <w:rFonts w:ascii="Times New Roman" w:hAnsi="Times New Roman" w:cs="Times New Roman"/>
          <w:b w:val="0"/>
          <w:color w:val="000000" w:themeColor="text1"/>
          <w:sz w:val="24"/>
          <w:szCs w:val="24"/>
        </w:rPr>
        <w:t xml:space="preserve">Медицинское обслуживание осуществляется по договору о совместной деятельности по медицинскому обслуживанию </w:t>
      </w:r>
      <w:r w:rsidR="006E70D5" w:rsidRPr="00177374">
        <w:rPr>
          <w:rFonts w:ascii="Times New Roman" w:hAnsi="Times New Roman" w:cs="Times New Roman"/>
          <w:b w:val="0"/>
          <w:color w:val="000000" w:themeColor="text1"/>
          <w:sz w:val="24"/>
          <w:szCs w:val="24"/>
        </w:rPr>
        <w:t>обучающихся</w:t>
      </w:r>
      <w:r w:rsidRPr="00177374">
        <w:rPr>
          <w:rFonts w:ascii="Times New Roman" w:hAnsi="Times New Roman" w:cs="Times New Roman"/>
          <w:b w:val="0"/>
          <w:color w:val="000000" w:themeColor="text1"/>
          <w:sz w:val="24"/>
          <w:szCs w:val="24"/>
        </w:rPr>
        <w:t xml:space="preserve"> с ГБУЗ </w:t>
      </w:r>
      <w:r w:rsidR="006E70D5" w:rsidRPr="00177374">
        <w:rPr>
          <w:rFonts w:ascii="Times New Roman" w:hAnsi="Times New Roman" w:cs="Times New Roman"/>
          <w:b w:val="0"/>
          <w:color w:val="000000" w:themeColor="text1"/>
          <w:sz w:val="24"/>
          <w:szCs w:val="24"/>
        </w:rPr>
        <w:t>"ГБ" г.Кувандыка.</w:t>
      </w:r>
      <w:r w:rsidR="00865647" w:rsidRPr="00177374">
        <w:rPr>
          <w:rFonts w:ascii="Times New Roman" w:hAnsi="Times New Roman" w:cs="Times New Roman"/>
          <w:b w:val="0"/>
          <w:color w:val="000000" w:themeColor="text1"/>
          <w:sz w:val="24"/>
          <w:szCs w:val="24"/>
        </w:rPr>
        <w:t xml:space="preserve"> </w:t>
      </w:r>
      <w:r w:rsidRPr="00177374">
        <w:rPr>
          <w:rFonts w:ascii="Times New Roman" w:hAnsi="Times New Roman" w:cs="Times New Roman"/>
          <w:b w:val="0"/>
          <w:color w:val="000000" w:themeColor="text1"/>
          <w:sz w:val="24"/>
          <w:szCs w:val="24"/>
        </w:rPr>
        <w:t>Медицинский кабинет лицензирован, оснащен всем необходимым</w:t>
      </w:r>
      <w:r w:rsidR="0091082A" w:rsidRPr="00177374">
        <w:rPr>
          <w:rFonts w:ascii="Times New Roman" w:hAnsi="Times New Roman" w:cs="Times New Roman"/>
          <w:b w:val="0"/>
          <w:color w:val="000000" w:themeColor="text1"/>
          <w:sz w:val="24"/>
          <w:szCs w:val="24"/>
        </w:rPr>
        <w:t xml:space="preserve"> оборудованием и медикаментами.</w:t>
      </w:r>
      <w:r w:rsidR="0091082A" w:rsidRPr="00177374">
        <w:rPr>
          <w:rFonts w:ascii="Times New Roman" w:hAnsi="Times New Roman" w:cs="Times New Roman"/>
          <w:color w:val="000000" w:themeColor="text1"/>
          <w:sz w:val="24"/>
          <w:szCs w:val="24"/>
        </w:rPr>
        <w:t xml:space="preserve"> </w:t>
      </w:r>
    </w:p>
    <w:p w:rsidR="0003480A" w:rsidRPr="0062320C" w:rsidRDefault="0003480A" w:rsidP="008D673E">
      <w:pPr>
        <w:spacing w:after="0" w:line="240" w:lineRule="auto"/>
        <w:ind w:firstLine="709"/>
        <w:jc w:val="both"/>
        <w:rPr>
          <w:rFonts w:ascii="Times New Roman" w:hAnsi="Times New Roman" w:cs="Times New Roman"/>
          <w:color w:val="000000" w:themeColor="text1"/>
          <w:sz w:val="24"/>
          <w:szCs w:val="24"/>
        </w:rPr>
      </w:pPr>
      <w:r w:rsidRPr="0062320C">
        <w:rPr>
          <w:rFonts w:ascii="Times New Roman" w:hAnsi="Times New Roman" w:cs="Times New Roman"/>
          <w:color w:val="000000" w:themeColor="text1"/>
          <w:sz w:val="24"/>
          <w:szCs w:val="24"/>
        </w:rPr>
        <w:t>Информационно-техническое обеспечение:</w:t>
      </w:r>
    </w:p>
    <w:p w:rsidR="0003480A" w:rsidRPr="0062320C" w:rsidRDefault="00CE3277" w:rsidP="008D673E">
      <w:pPr>
        <w:spacing w:after="0" w:line="240" w:lineRule="auto"/>
        <w:ind w:firstLine="709"/>
        <w:jc w:val="both"/>
        <w:rPr>
          <w:rFonts w:ascii="Times New Roman" w:hAnsi="Times New Roman" w:cs="Times New Roman"/>
          <w:color w:val="000000" w:themeColor="text1"/>
          <w:sz w:val="24"/>
          <w:szCs w:val="24"/>
        </w:rPr>
      </w:pPr>
      <w:r w:rsidRPr="0062320C">
        <w:rPr>
          <w:rFonts w:ascii="Times New Roman" w:hAnsi="Times New Roman" w:cs="Times New Roman"/>
          <w:color w:val="000000" w:themeColor="text1"/>
          <w:sz w:val="24"/>
          <w:szCs w:val="24"/>
        </w:rPr>
        <w:t>-</w:t>
      </w:r>
      <w:r w:rsidR="0003480A" w:rsidRPr="0062320C">
        <w:rPr>
          <w:rFonts w:ascii="Times New Roman" w:hAnsi="Times New Roman" w:cs="Times New Roman"/>
          <w:color w:val="000000" w:themeColor="text1"/>
          <w:sz w:val="24"/>
          <w:szCs w:val="24"/>
        </w:rPr>
        <w:t xml:space="preserve">компьютеров и ноутбуков </w:t>
      </w:r>
      <w:r w:rsidR="0062320C" w:rsidRPr="0062320C">
        <w:rPr>
          <w:rFonts w:ascii="Times New Roman" w:hAnsi="Times New Roman" w:cs="Times New Roman"/>
          <w:color w:val="000000" w:themeColor="text1"/>
          <w:sz w:val="24"/>
          <w:szCs w:val="24"/>
        </w:rPr>
        <w:t>28</w:t>
      </w:r>
      <w:r w:rsidR="0003480A" w:rsidRPr="0062320C">
        <w:rPr>
          <w:rFonts w:ascii="Times New Roman" w:hAnsi="Times New Roman" w:cs="Times New Roman"/>
          <w:color w:val="000000" w:themeColor="text1"/>
          <w:sz w:val="24"/>
          <w:szCs w:val="24"/>
        </w:rPr>
        <w:t xml:space="preserve"> шт</w:t>
      </w:r>
      <w:r w:rsidR="0062320C" w:rsidRPr="0062320C">
        <w:rPr>
          <w:rFonts w:ascii="Times New Roman" w:hAnsi="Times New Roman" w:cs="Times New Roman"/>
          <w:color w:val="000000" w:themeColor="text1"/>
          <w:sz w:val="24"/>
          <w:szCs w:val="24"/>
        </w:rPr>
        <w:t xml:space="preserve"> </w:t>
      </w:r>
      <w:r w:rsidR="0062320C">
        <w:rPr>
          <w:rFonts w:ascii="Times New Roman" w:hAnsi="Times New Roman" w:cs="Times New Roman"/>
          <w:color w:val="000000" w:themeColor="text1"/>
          <w:sz w:val="24"/>
          <w:szCs w:val="24"/>
        </w:rPr>
        <w:t>(</w:t>
      </w:r>
      <w:r w:rsidR="00275354">
        <w:rPr>
          <w:rFonts w:ascii="Times New Roman" w:hAnsi="Times New Roman" w:cs="Times New Roman"/>
          <w:color w:val="000000" w:themeColor="text1"/>
          <w:sz w:val="24"/>
          <w:szCs w:val="24"/>
        </w:rPr>
        <w:t>10/</w:t>
      </w:r>
      <w:r w:rsidR="0062320C" w:rsidRPr="0062320C">
        <w:rPr>
          <w:rFonts w:ascii="Times New Roman" w:hAnsi="Times New Roman" w:cs="Times New Roman"/>
          <w:color w:val="000000" w:themeColor="text1"/>
          <w:sz w:val="24"/>
          <w:szCs w:val="24"/>
        </w:rPr>
        <w:t>18)</w:t>
      </w:r>
      <w:r w:rsidR="0003480A" w:rsidRPr="0062320C">
        <w:rPr>
          <w:rFonts w:ascii="Times New Roman" w:hAnsi="Times New Roman" w:cs="Times New Roman"/>
          <w:color w:val="000000" w:themeColor="text1"/>
          <w:sz w:val="24"/>
          <w:szCs w:val="24"/>
        </w:rPr>
        <w:t>. в учебных кабинетах</w:t>
      </w:r>
      <w:r w:rsidR="00FC4FC2" w:rsidRPr="0062320C">
        <w:rPr>
          <w:rFonts w:ascii="Times New Roman" w:hAnsi="Times New Roman" w:cs="Times New Roman"/>
          <w:color w:val="000000" w:themeColor="text1"/>
          <w:sz w:val="24"/>
          <w:szCs w:val="24"/>
        </w:rPr>
        <w:t xml:space="preserve"> и др. кабинетах,</w:t>
      </w:r>
      <w:r w:rsidR="0003480A" w:rsidRPr="0062320C">
        <w:rPr>
          <w:rFonts w:ascii="Times New Roman" w:hAnsi="Times New Roman" w:cs="Times New Roman"/>
          <w:color w:val="000000" w:themeColor="text1"/>
          <w:sz w:val="24"/>
          <w:szCs w:val="24"/>
        </w:rPr>
        <w:t xml:space="preserve"> установлено </w:t>
      </w:r>
      <w:r w:rsidR="00B22A32" w:rsidRPr="0062320C">
        <w:rPr>
          <w:rFonts w:ascii="Times New Roman" w:hAnsi="Times New Roman" w:cs="Times New Roman"/>
          <w:color w:val="000000" w:themeColor="text1"/>
          <w:sz w:val="24"/>
          <w:szCs w:val="24"/>
        </w:rPr>
        <w:t>8</w:t>
      </w:r>
      <w:r w:rsidRPr="0062320C">
        <w:rPr>
          <w:rFonts w:ascii="Times New Roman" w:hAnsi="Times New Roman" w:cs="Times New Roman"/>
          <w:color w:val="000000" w:themeColor="text1"/>
          <w:sz w:val="24"/>
          <w:szCs w:val="24"/>
        </w:rPr>
        <w:t xml:space="preserve"> </w:t>
      </w:r>
      <w:r w:rsidR="0003480A" w:rsidRPr="0062320C">
        <w:rPr>
          <w:rFonts w:ascii="Times New Roman" w:hAnsi="Times New Roman" w:cs="Times New Roman"/>
          <w:color w:val="000000" w:themeColor="text1"/>
          <w:sz w:val="24"/>
          <w:szCs w:val="24"/>
        </w:rPr>
        <w:t>интерактивных досок;</w:t>
      </w:r>
    </w:p>
    <w:p w:rsidR="00DF4368" w:rsidRPr="0062320C" w:rsidRDefault="00CE3277" w:rsidP="008D673E">
      <w:pPr>
        <w:spacing w:after="0" w:line="240" w:lineRule="auto"/>
        <w:ind w:firstLine="709"/>
        <w:jc w:val="both"/>
        <w:rPr>
          <w:rFonts w:ascii="Times New Roman" w:hAnsi="Times New Roman" w:cs="Times New Roman"/>
          <w:color w:val="000000" w:themeColor="text1"/>
          <w:sz w:val="24"/>
          <w:szCs w:val="24"/>
        </w:rPr>
      </w:pPr>
      <w:r w:rsidRPr="0062320C">
        <w:rPr>
          <w:rFonts w:ascii="Times New Roman" w:hAnsi="Times New Roman" w:cs="Times New Roman"/>
          <w:color w:val="000000" w:themeColor="text1"/>
          <w:sz w:val="24"/>
          <w:szCs w:val="24"/>
        </w:rPr>
        <w:t>-</w:t>
      </w:r>
      <w:r w:rsidR="0003480A" w:rsidRPr="0062320C">
        <w:rPr>
          <w:rFonts w:ascii="Times New Roman" w:hAnsi="Times New Roman" w:cs="Times New Roman"/>
          <w:color w:val="000000" w:themeColor="text1"/>
          <w:sz w:val="24"/>
          <w:szCs w:val="24"/>
        </w:rPr>
        <w:t xml:space="preserve">в распоряжении учителей и учеников находятся </w:t>
      </w:r>
      <w:r w:rsidR="007373AE">
        <w:rPr>
          <w:rFonts w:ascii="Times New Roman" w:hAnsi="Times New Roman" w:cs="Times New Roman"/>
          <w:color w:val="000000" w:themeColor="text1"/>
          <w:sz w:val="24"/>
          <w:szCs w:val="24"/>
        </w:rPr>
        <w:t>21 компьютер</w:t>
      </w:r>
      <w:r w:rsidR="0003480A" w:rsidRPr="0062320C">
        <w:rPr>
          <w:rFonts w:ascii="Times New Roman" w:hAnsi="Times New Roman" w:cs="Times New Roman"/>
          <w:color w:val="000000" w:themeColor="text1"/>
          <w:sz w:val="24"/>
          <w:szCs w:val="24"/>
        </w:rPr>
        <w:t>, подключенных к сети Интернет;</w:t>
      </w:r>
      <w:r w:rsidR="00B22A32" w:rsidRPr="0062320C">
        <w:rPr>
          <w:rFonts w:ascii="Times New Roman" w:hAnsi="Times New Roman" w:cs="Times New Roman"/>
          <w:color w:val="000000" w:themeColor="text1"/>
          <w:sz w:val="24"/>
          <w:szCs w:val="24"/>
        </w:rPr>
        <w:t xml:space="preserve"> проекторов </w:t>
      </w:r>
      <w:r w:rsidR="0062320C" w:rsidRPr="0062320C">
        <w:rPr>
          <w:rFonts w:ascii="Times New Roman" w:hAnsi="Times New Roman" w:cs="Times New Roman"/>
          <w:color w:val="000000" w:themeColor="text1"/>
          <w:sz w:val="24"/>
          <w:szCs w:val="24"/>
        </w:rPr>
        <w:t>-15</w:t>
      </w:r>
      <w:r w:rsidR="004E17ED" w:rsidRPr="0062320C">
        <w:rPr>
          <w:rFonts w:ascii="Times New Roman" w:hAnsi="Times New Roman" w:cs="Times New Roman"/>
          <w:color w:val="000000" w:themeColor="text1"/>
          <w:sz w:val="24"/>
          <w:szCs w:val="24"/>
        </w:rPr>
        <w:t xml:space="preserve">;  </w:t>
      </w:r>
      <w:r w:rsidR="0003480A" w:rsidRPr="0062320C">
        <w:rPr>
          <w:rFonts w:ascii="Times New Roman" w:hAnsi="Times New Roman" w:cs="Times New Roman"/>
          <w:color w:val="000000" w:themeColor="text1"/>
          <w:sz w:val="24"/>
          <w:szCs w:val="24"/>
        </w:rPr>
        <w:t>принтер</w:t>
      </w:r>
      <w:r w:rsidR="004E17ED" w:rsidRPr="0062320C">
        <w:rPr>
          <w:rFonts w:ascii="Times New Roman" w:hAnsi="Times New Roman" w:cs="Times New Roman"/>
          <w:color w:val="000000" w:themeColor="text1"/>
          <w:sz w:val="24"/>
          <w:szCs w:val="24"/>
        </w:rPr>
        <w:t>ов</w:t>
      </w:r>
      <w:r w:rsidR="008C7B1F" w:rsidRPr="0062320C">
        <w:rPr>
          <w:rFonts w:ascii="Times New Roman" w:hAnsi="Times New Roman" w:cs="Times New Roman"/>
          <w:color w:val="000000" w:themeColor="text1"/>
          <w:sz w:val="24"/>
          <w:szCs w:val="24"/>
        </w:rPr>
        <w:t xml:space="preserve"> </w:t>
      </w:r>
      <w:r w:rsidR="0062320C" w:rsidRPr="0062320C">
        <w:rPr>
          <w:rFonts w:ascii="Times New Roman" w:hAnsi="Times New Roman" w:cs="Times New Roman"/>
          <w:color w:val="000000" w:themeColor="text1"/>
          <w:sz w:val="24"/>
          <w:szCs w:val="24"/>
        </w:rPr>
        <w:t>–</w:t>
      </w:r>
      <w:r w:rsidR="004E17ED" w:rsidRPr="0062320C">
        <w:rPr>
          <w:rFonts w:ascii="Times New Roman" w:hAnsi="Times New Roman" w:cs="Times New Roman"/>
          <w:color w:val="000000" w:themeColor="text1"/>
          <w:sz w:val="24"/>
          <w:szCs w:val="24"/>
        </w:rPr>
        <w:t xml:space="preserve"> </w:t>
      </w:r>
      <w:r w:rsidR="0062320C" w:rsidRPr="0062320C">
        <w:rPr>
          <w:rFonts w:ascii="Times New Roman" w:hAnsi="Times New Roman" w:cs="Times New Roman"/>
          <w:color w:val="000000" w:themeColor="text1"/>
          <w:sz w:val="24"/>
          <w:szCs w:val="24"/>
        </w:rPr>
        <w:t xml:space="preserve">6 </w:t>
      </w:r>
      <w:r w:rsidR="0003480A" w:rsidRPr="0062320C">
        <w:rPr>
          <w:rFonts w:ascii="Times New Roman" w:hAnsi="Times New Roman" w:cs="Times New Roman"/>
          <w:color w:val="000000" w:themeColor="text1"/>
          <w:sz w:val="24"/>
          <w:szCs w:val="24"/>
        </w:rPr>
        <w:t xml:space="preserve">и </w:t>
      </w:r>
      <w:r w:rsidR="004E17ED" w:rsidRPr="0062320C">
        <w:rPr>
          <w:rFonts w:ascii="Times New Roman" w:hAnsi="Times New Roman" w:cs="Times New Roman"/>
          <w:color w:val="000000" w:themeColor="text1"/>
          <w:sz w:val="24"/>
          <w:szCs w:val="24"/>
        </w:rPr>
        <w:t xml:space="preserve"> </w:t>
      </w:r>
      <w:r w:rsidR="0003480A" w:rsidRPr="0062320C">
        <w:rPr>
          <w:rFonts w:ascii="Times New Roman" w:hAnsi="Times New Roman" w:cs="Times New Roman"/>
          <w:color w:val="000000" w:themeColor="text1"/>
          <w:sz w:val="24"/>
          <w:szCs w:val="24"/>
        </w:rPr>
        <w:t xml:space="preserve"> </w:t>
      </w:r>
      <w:r w:rsidR="00B22A32" w:rsidRPr="0062320C">
        <w:rPr>
          <w:rFonts w:ascii="Times New Roman" w:hAnsi="Times New Roman" w:cs="Times New Roman"/>
          <w:color w:val="000000" w:themeColor="text1"/>
          <w:sz w:val="24"/>
          <w:szCs w:val="24"/>
        </w:rPr>
        <w:t>МФ</w:t>
      </w:r>
      <w:r w:rsidR="004E17ED" w:rsidRPr="0062320C">
        <w:rPr>
          <w:rFonts w:ascii="Times New Roman" w:hAnsi="Times New Roman" w:cs="Times New Roman"/>
          <w:color w:val="000000" w:themeColor="text1"/>
          <w:sz w:val="24"/>
          <w:szCs w:val="24"/>
        </w:rPr>
        <w:t>У</w:t>
      </w:r>
      <w:r w:rsidR="008C7B1F" w:rsidRPr="0062320C">
        <w:rPr>
          <w:rFonts w:ascii="Times New Roman" w:hAnsi="Times New Roman" w:cs="Times New Roman"/>
          <w:color w:val="000000" w:themeColor="text1"/>
          <w:sz w:val="24"/>
          <w:szCs w:val="24"/>
        </w:rPr>
        <w:t xml:space="preserve"> -</w:t>
      </w:r>
      <w:r w:rsidR="004E17ED" w:rsidRPr="0062320C">
        <w:rPr>
          <w:rFonts w:ascii="Times New Roman" w:hAnsi="Times New Roman" w:cs="Times New Roman"/>
          <w:color w:val="000000" w:themeColor="text1"/>
          <w:sz w:val="24"/>
          <w:szCs w:val="24"/>
        </w:rPr>
        <w:t xml:space="preserve"> </w:t>
      </w:r>
      <w:r w:rsidR="00B84852" w:rsidRPr="0062320C">
        <w:rPr>
          <w:rFonts w:ascii="Times New Roman" w:hAnsi="Times New Roman" w:cs="Times New Roman"/>
          <w:color w:val="000000" w:themeColor="text1"/>
          <w:sz w:val="24"/>
          <w:szCs w:val="24"/>
        </w:rPr>
        <w:t>1</w:t>
      </w:r>
      <w:r w:rsidR="0062320C" w:rsidRPr="0062320C">
        <w:rPr>
          <w:rFonts w:ascii="Times New Roman" w:hAnsi="Times New Roman" w:cs="Times New Roman"/>
          <w:color w:val="000000" w:themeColor="text1"/>
          <w:sz w:val="24"/>
          <w:szCs w:val="24"/>
        </w:rPr>
        <w:t>0</w:t>
      </w:r>
      <w:r w:rsidR="0003480A" w:rsidRPr="0062320C">
        <w:rPr>
          <w:rFonts w:ascii="Times New Roman" w:hAnsi="Times New Roman" w:cs="Times New Roman"/>
          <w:color w:val="000000" w:themeColor="text1"/>
          <w:sz w:val="24"/>
          <w:szCs w:val="24"/>
        </w:rPr>
        <w:t xml:space="preserve">. </w:t>
      </w:r>
    </w:p>
    <w:p w:rsidR="004E185F" w:rsidRPr="000C2FC9" w:rsidRDefault="000C2FC9" w:rsidP="00F94D0A">
      <w:pPr>
        <w:jc w:val="both"/>
        <w:rPr>
          <w:rFonts w:ascii="Times New Roman" w:hAnsi="Times New Roman" w:cs="Times New Roman"/>
          <w:sz w:val="24"/>
          <w:szCs w:val="24"/>
        </w:rPr>
      </w:pPr>
      <w:r>
        <w:br/>
      </w:r>
      <w:r w:rsidRPr="000C2FC9">
        <w:rPr>
          <w:rFonts w:ascii="Times New Roman" w:hAnsi="Times New Roman" w:cs="Times New Roman"/>
          <w:color w:val="222222"/>
          <w:sz w:val="24"/>
          <w:szCs w:val="24"/>
          <w:shd w:val="clear" w:color="auto" w:fill="FFFFFF"/>
        </w:rPr>
        <w:t>В августе 2024 года были закуплены дополнительные экземпляры Государственного флага Российской Федерации с целью их размещения на зданиях и территориях школы во исполнение части 2 статьи 4 Федерального конституционного закона от 25.12.2000 № 1-ФКЗ. Дополнительно приобрели и установили перед входом в здание мачту для флага,</w:t>
      </w:r>
      <w:r>
        <w:rPr>
          <w:rFonts w:ascii="Times New Roman" w:hAnsi="Times New Roman" w:cs="Times New Roman"/>
          <w:color w:val="222222"/>
          <w:sz w:val="24"/>
          <w:szCs w:val="24"/>
          <w:shd w:val="clear" w:color="auto" w:fill="FFFFFF"/>
        </w:rPr>
        <w:t xml:space="preserve"> приобрели</w:t>
      </w:r>
      <w:r w:rsidRPr="000C2FC9">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флаг для торжественного выноса на еженедельных линейках </w:t>
      </w:r>
      <w:r w:rsidRPr="000C2FC9">
        <w:rPr>
          <w:rFonts w:ascii="Times New Roman" w:hAnsi="Times New Roman" w:cs="Times New Roman"/>
          <w:color w:val="222222"/>
          <w:sz w:val="24"/>
          <w:szCs w:val="24"/>
          <w:shd w:val="clear" w:color="auto" w:fill="FFFFFF"/>
        </w:rPr>
        <w:t>.</w:t>
      </w:r>
    </w:p>
    <w:p w:rsidR="0067696C" w:rsidRPr="007E539A" w:rsidRDefault="004E185F" w:rsidP="00F94D0A">
      <w:pPr>
        <w:spacing w:after="0"/>
        <w:jc w:val="both"/>
        <w:rPr>
          <w:rFonts w:ascii="Times New Roman" w:hAnsi="Times New Roman" w:cs="Times New Roman"/>
          <w:b/>
          <w:bCs/>
          <w:color w:val="000000" w:themeColor="text1"/>
          <w:spacing w:val="-2"/>
          <w:sz w:val="24"/>
          <w:szCs w:val="24"/>
        </w:rPr>
      </w:pPr>
      <w:r w:rsidRPr="007E539A">
        <w:rPr>
          <w:rFonts w:ascii="Times New Roman" w:hAnsi="Times New Roman" w:cs="Times New Roman"/>
          <w:b/>
          <w:bCs/>
          <w:color w:val="000000" w:themeColor="text1"/>
          <w:spacing w:val="-2"/>
          <w:sz w:val="24"/>
          <w:szCs w:val="24"/>
        </w:rPr>
        <w:t>Хозяйственная деятельность и безопасность</w:t>
      </w:r>
    </w:p>
    <w:p w:rsidR="00EB4A23" w:rsidRPr="006A4D78" w:rsidRDefault="00EB4A23" w:rsidP="00EB4A23">
      <w:pPr>
        <w:spacing w:after="0"/>
        <w:rPr>
          <w:rFonts w:ascii="Times New Roman" w:hAnsi="Times New Roman" w:cs="Times New Roman"/>
          <w:bCs/>
          <w:color w:val="000000" w:themeColor="text1"/>
          <w:spacing w:val="-2"/>
          <w:sz w:val="24"/>
          <w:szCs w:val="24"/>
        </w:rPr>
      </w:pPr>
      <w:r w:rsidRPr="006A4D78">
        <w:rPr>
          <w:rFonts w:ascii="Times New Roman" w:hAnsi="Times New Roman" w:cs="Times New Roman"/>
          <w:bCs/>
          <w:color w:val="000000" w:themeColor="text1"/>
          <w:spacing w:val="-2"/>
          <w:sz w:val="24"/>
          <w:szCs w:val="24"/>
        </w:rPr>
        <w:t>Ремонтные работы 2 здания:</w:t>
      </w:r>
    </w:p>
    <w:p w:rsidR="00CE0636" w:rsidRPr="006A4D78" w:rsidRDefault="00EB4A23" w:rsidP="00CB2288">
      <w:pPr>
        <w:numPr>
          <w:ilvl w:val="0"/>
          <w:numId w:val="24"/>
        </w:numPr>
        <w:spacing w:after="0"/>
        <w:rPr>
          <w:rFonts w:ascii="Times New Roman" w:hAnsi="Times New Roman" w:cs="Times New Roman"/>
          <w:bCs/>
          <w:color w:val="000000" w:themeColor="text1"/>
          <w:spacing w:val="-2"/>
          <w:sz w:val="24"/>
          <w:szCs w:val="24"/>
        </w:rPr>
      </w:pPr>
      <w:r w:rsidRPr="006A4D78">
        <w:rPr>
          <w:rFonts w:ascii="Times New Roman" w:hAnsi="Times New Roman" w:cs="Times New Roman"/>
          <w:bCs/>
          <w:color w:val="000000" w:themeColor="text1"/>
          <w:spacing w:val="-2"/>
          <w:sz w:val="24"/>
          <w:szCs w:val="24"/>
        </w:rPr>
        <w:t>Фасад здания – побелка;</w:t>
      </w:r>
    </w:p>
    <w:p w:rsidR="00CE0636" w:rsidRPr="006A4D78" w:rsidRDefault="00EB4A23" w:rsidP="00CB2288">
      <w:pPr>
        <w:numPr>
          <w:ilvl w:val="0"/>
          <w:numId w:val="24"/>
        </w:numPr>
        <w:spacing w:after="0"/>
        <w:rPr>
          <w:rFonts w:ascii="Times New Roman" w:hAnsi="Times New Roman" w:cs="Times New Roman"/>
          <w:bCs/>
          <w:color w:val="000000" w:themeColor="text1"/>
          <w:spacing w:val="-2"/>
          <w:sz w:val="24"/>
          <w:szCs w:val="24"/>
        </w:rPr>
      </w:pPr>
      <w:r w:rsidRPr="006A4D78">
        <w:rPr>
          <w:rFonts w:ascii="Times New Roman" w:hAnsi="Times New Roman" w:cs="Times New Roman"/>
          <w:bCs/>
          <w:color w:val="000000" w:themeColor="text1"/>
          <w:spacing w:val="-2"/>
          <w:sz w:val="24"/>
          <w:szCs w:val="24"/>
        </w:rPr>
        <w:t>Покраска цоколя;</w:t>
      </w:r>
    </w:p>
    <w:p w:rsidR="00CE0636" w:rsidRPr="006A4D78" w:rsidRDefault="00EB4A23" w:rsidP="00CB2288">
      <w:pPr>
        <w:numPr>
          <w:ilvl w:val="0"/>
          <w:numId w:val="24"/>
        </w:numPr>
        <w:spacing w:after="0"/>
        <w:rPr>
          <w:rFonts w:ascii="Times New Roman" w:hAnsi="Times New Roman" w:cs="Times New Roman"/>
          <w:bCs/>
          <w:color w:val="000000" w:themeColor="text1"/>
          <w:spacing w:val="-2"/>
          <w:sz w:val="24"/>
          <w:szCs w:val="24"/>
        </w:rPr>
      </w:pPr>
      <w:r w:rsidRPr="006A4D78">
        <w:rPr>
          <w:rFonts w:ascii="Times New Roman" w:hAnsi="Times New Roman" w:cs="Times New Roman"/>
          <w:bCs/>
          <w:color w:val="000000" w:themeColor="text1"/>
          <w:spacing w:val="-2"/>
          <w:sz w:val="24"/>
          <w:szCs w:val="24"/>
        </w:rPr>
        <w:t>Ремонт кабинета заместителей директора (потолок, стены, мебель);</w:t>
      </w:r>
    </w:p>
    <w:p w:rsidR="00CE0636" w:rsidRPr="006A4D78" w:rsidRDefault="00EB4A23" w:rsidP="00CB2288">
      <w:pPr>
        <w:numPr>
          <w:ilvl w:val="0"/>
          <w:numId w:val="24"/>
        </w:numPr>
        <w:spacing w:after="0"/>
        <w:rPr>
          <w:rFonts w:ascii="Times New Roman" w:hAnsi="Times New Roman" w:cs="Times New Roman"/>
          <w:bCs/>
          <w:color w:val="000000" w:themeColor="text1"/>
          <w:spacing w:val="-2"/>
          <w:sz w:val="24"/>
          <w:szCs w:val="24"/>
        </w:rPr>
      </w:pPr>
      <w:r w:rsidRPr="006A4D78">
        <w:rPr>
          <w:rFonts w:ascii="Times New Roman" w:hAnsi="Times New Roman" w:cs="Times New Roman"/>
          <w:bCs/>
          <w:color w:val="000000" w:themeColor="text1"/>
          <w:spacing w:val="-2"/>
          <w:sz w:val="24"/>
          <w:szCs w:val="24"/>
        </w:rPr>
        <w:t>Ремонт лестничных проемов (основное здание);</w:t>
      </w:r>
    </w:p>
    <w:p w:rsidR="00CE0636" w:rsidRPr="006A4D78" w:rsidRDefault="00EB4A23" w:rsidP="00CB2288">
      <w:pPr>
        <w:numPr>
          <w:ilvl w:val="0"/>
          <w:numId w:val="24"/>
        </w:numPr>
        <w:spacing w:after="0"/>
        <w:rPr>
          <w:rFonts w:ascii="Times New Roman" w:hAnsi="Times New Roman" w:cs="Times New Roman"/>
          <w:bCs/>
          <w:color w:val="000000" w:themeColor="text1"/>
          <w:spacing w:val="-2"/>
          <w:sz w:val="24"/>
          <w:szCs w:val="24"/>
        </w:rPr>
      </w:pPr>
      <w:r w:rsidRPr="006A4D78">
        <w:rPr>
          <w:rFonts w:ascii="Times New Roman" w:hAnsi="Times New Roman" w:cs="Times New Roman"/>
          <w:bCs/>
          <w:color w:val="000000" w:themeColor="text1"/>
          <w:spacing w:val="-2"/>
          <w:sz w:val="24"/>
          <w:szCs w:val="24"/>
        </w:rPr>
        <w:t>Приобретение термонагревателя на 100 л.</w:t>
      </w:r>
    </w:p>
    <w:p w:rsidR="00CE0636" w:rsidRPr="006A4D78" w:rsidRDefault="00EB4A23" w:rsidP="00CB2288">
      <w:pPr>
        <w:numPr>
          <w:ilvl w:val="0"/>
          <w:numId w:val="24"/>
        </w:numPr>
        <w:spacing w:after="0"/>
        <w:rPr>
          <w:rFonts w:ascii="Times New Roman" w:hAnsi="Times New Roman" w:cs="Times New Roman"/>
          <w:bCs/>
          <w:color w:val="000000" w:themeColor="text1"/>
          <w:spacing w:val="-2"/>
          <w:sz w:val="24"/>
          <w:szCs w:val="24"/>
        </w:rPr>
      </w:pPr>
      <w:r w:rsidRPr="006A4D78">
        <w:rPr>
          <w:rFonts w:ascii="Times New Roman" w:hAnsi="Times New Roman" w:cs="Times New Roman"/>
          <w:bCs/>
          <w:color w:val="000000" w:themeColor="text1"/>
          <w:spacing w:val="-2"/>
          <w:sz w:val="24"/>
          <w:szCs w:val="24"/>
        </w:rPr>
        <w:t>Покраска панелей  (малое здание);</w:t>
      </w:r>
    </w:p>
    <w:p w:rsidR="00CE0636" w:rsidRPr="006A4D78" w:rsidRDefault="00EB4A23" w:rsidP="00CB2288">
      <w:pPr>
        <w:numPr>
          <w:ilvl w:val="0"/>
          <w:numId w:val="24"/>
        </w:numPr>
        <w:spacing w:after="0"/>
        <w:rPr>
          <w:rFonts w:ascii="Times New Roman" w:hAnsi="Times New Roman" w:cs="Times New Roman"/>
          <w:bCs/>
          <w:color w:val="000000" w:themeColor="text1"/>
          <w:spacing w:val="-2"/>
          <w:sz w:val="24"/>
          <w:szCs w:val="24"/>
        </w:rPr>
      </w:pPr>
      <w:r w:rsidRPr="006A4D78">
        <w:rPr>
          <w:rFonts w:ascii="Times New Roman" w:hAnsi="Times New Roman" w:cs="Times New Roman"/>
          <w:bCs/>
          <w:color w:val="000000" w:themeColor="text1"/>
          <w:spacing w:val="-2"/>
          <w:sz w:val="24"/>
          <w:szCs w:val="24"/>
        </w:rPr>
        <w:t>Ремонт библиотеки (малое здание);</w:t>
      </w:r>
    </w:p>
    <w:p w:rsidR="00CE0636" w:rsidRPr="006A4D78" w:rsidRDefault="00EB4A23" w:rsidP="00CB2288">
      <w:pPr>
        <w:numPr>
          <w:ilvl w:val="0"/>
          <w:numId w:val="24"/>
        </w:numPr>
        <w:spacing w:after="0"/>
        <w:rPr>
          <w:rFonts w:ascii="Times New Roman" w:hAnsi="Times New Roman" w:cs="Times New Roman"/>
          <w:bCs/>
          <w:color w:val="000000" w:themeColor="text1"/>
          <w:spacing w:val="-2"/>
          <w:sz w:val="24"/>
          <w:szCs w:val="24"/>
        </w:rPr>
      </w:pPr>
      <w:r w:rsidRPr="006A4D78">
        <w:rPr>
          <w:rFonts w:ascii="Times New Roman" w:hAnsi="Times New Roman" w:cs="Times New Roman"/>
          <w:bCs/>
          <w:color w:val="000000" w:themeColor="text1"/>
          <w:spacing w:val="-2"/>
          <w:sz w:val="24"/>
          <w:szCs w:val="24"/>
        </w:rPr>
        <w:t>Ремонт оконных проемов в спортивном зале.</w:t>
      </w:r>
    </w:p>
    <w:p w:rsidR="008D24CD" w:rsidRPr="008D24CD" w:rsidRDefault="00EB4A23" w:rsidP="00F94D0A">
      <w:pPr>
        <w:numPr>
          <w:ilvl w:val="0"/>
          <w:numId w:val="24"/>
        </w:numPr>
        <w:spacing w:after="0"/>
        <w:rPr>
          <w:rFonts w:ascii="Times New Roman" w:hAnsi="Times New Roman" w:cs="Times New Roman"/>
          <w:color w:val="7030A0"/>
          <w:lang w:val="en-US" w:eastAsia="en-US"/>
        </w:rPr>
      </w:pPr>
      <w:r w:rsidRPr="006A4D78">
        <w:rPr>
          <w:rFonts w:ascii="Times New Roman" w:hAnsi="Times New Roman" w:cs="Times New Roman"/>
          <w:bCs/>
          <w:color w:val="000000" w:themeColor="text1"/>
          <w:spacing w:val="-2"/>
          <w:sz w:val="24"/>
          <w:szCs w:val="24"/>
        </w:rPr>
        <w:t xml:space="preserve"> Приобретение учебной мебели – 2 класса.</w:t>
      </w:r>
    </w:p>
    <w:p w:rsidR="008D24CD" w:rsidRPr="00E13229" w:rsidRDefault="008D24CD" w:rsidP="008D24CD">
      <w:pPr>
        <w:spacing w:after="0" w:line="240" w:lineRule="auto"/>
        <w:rPr>
          <w:rFonts w:ascii="Times New Roman" w:hAnsi="Times New Roman" w:cs="Times New Roman"/>
          <w:color w:val="000000"/>
          <w:sz w:val="24"/>
          <w:szCs w:val="24"/>
        </w:rPr>
      </w:pPr>
      <w:r w:rsidRPr="00E13229">
        <w:rPr>
          <w:rFonts w:ascii="Times New Roman" w:hAnsi="Times New Roman" w:cs="Times New Roman"/>
          <w:b/>
          <w:bCs/>
          <w:color w:val="000000"/>
          <w:sz w:val="24"/>
          <w:szCs w:val="24"/>
        </w:rPr>
        <w:t>Организационное обеспечение деятельности школы</w:t>
      </w:r>
    </w:p>
    <w:tbl>
      <w:tblPr>
        <w:tblW w:w="0" w:type="auto"/>
        <w:tblCellMar>
          <w:top w:w="15" w:type="dxa"/>
          <w:left w:w="15" w:type="dxa"/>
          <w:bottom w:w="15" w:type="dxa"/>
          <w:right w:w="15" w:type="dxa"/>
        </w:tblCellMar>
        <w:tblLook w:val="0600" w:firstRow="0" w:lastRow="0" w:firstColumn="0" w:lastColumn="0" w:noHBand="1" w:noVBand="1"/>
      </w:tblPr>
      <w:tblGrid>
        <w:gridCol w:w="4811"/>
        <w:gridCol w:w="1622"/>
        <w:gridCol w:w="3073"/>
      </w:tblGrid>
      <w:tr w:rsidR="008D24CD" w:rsidRPr="00E13229" w:rsidTr="008D24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jc w:val="center"/>
              <w:rPr>
                <w:rFonts w:ascii="Times New Roman" w:hAnsi="Times New Roman" w:cs="Times New Roman"/>
                <w:color w:val="000000"/>
                <w:sz w:val="24"/>
                <w:szCs w:val="24"/>
              </w:rPr>
            </w:pPr>
            <w:r w:rsidRPr="00E13229">
              <w:rPr>
                <w:rFonts w:ascii="Times New Roman" w:hAnsi="Times New Roman" w:cs="Times New Roman"/>
                <w:b/>
                <w:bCs/>
                <w:color w:val="000000"/>
                <w:sz w:val="24"/>
                <w:szCs w:val="24"/>
              </w:rPr>
              <w:t>Мероприятие</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jc w:val="center"/>
              <w:rPr>
                <w:rFonts w:ascii="Times New Roman" w:hAnsi="Times New Roman" w:cs="Times New Roman"/>
                <w:color w:val="000000"/>
                <w:sz w:val="24"/>
                <w:szCs w:val="24"/>
              </w:rPr>
            </w:pPr>
            <w:r w:rsidRPr="00E13229">
              <w:rPr>
                <w:rFonts w:ascii="Times New Roman" w:hAnsi="Times New Roman" w:cs="Times New Roman"/>
                <w:b/>
                <w:bCs/>
                <w:color w:val="000000"/>
                <w:sz w:val="24"/>
                <w:szCs w:val="24"/>
              </w:rPr>
              <w:t>Срок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jc w:val="center"/>
              <w:rPr>
                <w:rFonts w:ascii="Times New Roman" w:hAnsi="Times New Roman" w:cs="Times New Roman"/>
                <w:color w:val="000000"/>
                <w:sz w:val="24"/>
                <w:szCs w:val="24"/>
              </w:rPr>
            </w:pPr>
            <w:r w:rsidRPr="00E13229">
              <w:rPr>
                <w:rFonts w:ascii="Times New Roman" w:hAnsi="Times New Roman" w:cs="Times New Roman"/>
                <w:b/>
                <w:bCs/>
                <w:color w:val="000000"/>
                <w:sz w:val="24"/>
                <w:szCs w:val="24"/>
              </w:rPr>
              <w:t>Ответственный</w:t>
            </w:r>
          </w:p>
        </w:tc>
      </w:tr>
      <w:tr w:rsidR="008D24CD" w:rsidRPr="00F22EBC" w:rsidTr="008D24C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sidRPr="00E13229">
              <w:rPr>
                <w:rFonts w:ascii="Times New Roman" w:hAnsi="Times New Roman" w:cs="Times New Roman"/>
                <w:color w:val="000000"/>
                <w:sz w:val="24"/>
                <w:szCs w:val="24"/>
              </w:rPr>
              <w:t>Прове</w:t>
            </w:r>
            <w:r>
              <w:rPr>
                <w:rFonts w:ascii="Times New Roman" w:hAnsi="Times New Roman" w:cs="Times New Roman"/>
                <w:color w:val="000000"/>
                <w:sz w:val="24"/>
                <w:szCs w:val="24"/>
              </w:rPr>
              <w:t>дена инвентаризация</w:t>
            </w:r>
            <w:r w:rsidRPr="00E13229">
              <w:rPr>
                <w:rFonts w:ascii="Times New Roman" w:hAnsi="Times New Roman" w:cs="Times New Roman"/>
                <w:color w:val="000000"/>
                <w:sz w:val="24"/>
                <w:szCs w:val="24"/>
              </w:rPr>
              <w:t xml:space="preserve"> материально-технической базы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Pr="00AA3BB4"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Май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Pr="00F22EBC"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Заведующая по хозяйству</w:t>
            </w:r>
            <w:r w:rsidRPr="00E450BB">
              <w:rPr>
                <w:rFonts w:ascii="Times New Roman" w:hAnsi="Times New Roman" w:cs="Times New Roman"/>
                <w:color w:val="000000"/>
                <w:sz w:val="24"/>
                <w:szCs w:val="24"/>
              </w:rPr>
              <w:t>, инвентаризационная комиссия</w:t>
            </w:r>
            <w:r w:rsidRPr="00F22EB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проведена </w:t>
            </w:r>
          </w:p>
        </w:tc>
      </w:tr>
      <w:tr w:rsidR="008D24CD" w:rsidRPr="00E13229" w:rsidTr="008D24C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Составлен</w:t>
            </w:r>
            <w:r w:rsidRPr="00E13229">
              <w:rPr>
                <w:rFonts w:ascii="Times New Roman" w:hAnsi="Times New Roman" w:cs="Times New Roman"/>
                <w:color w:val="000000"/>
                <w:sz w:val="24"/>
                <w:szCs w:val="24"/>
              </w:rPr>
              <w:t> ПФХД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sidRPr="00E13229">
              <w:rPr>
                <w:rFonts w:ascii="Times New Roman" w:hAnsi="Times New Roman" w:cs="Times New Roman"/>
                <w:color w:val="000000"/>
                <w:sz w:val="24"/>
                <w:szCs w:val="24"/>
              </w:rPr>
              <w:t>Декабрь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Pr="00F22EBC" w:rsidRDefault="008D24CD" w:rsidP="008D24CD">
            <w:pPr>
              <w:spacing w:after="0" w:line="240" w:lineRule="auto"/>
              <w:rPr>
                <w:rFonts w:ascii="Times New Roman" w:hAnsi="Times New Roman" w:cs="Times New Roman"/>
                <w:color w:val="000000"/>
                <w:sz w:val="24"/>
                <w:szCs w:val="24"/>
              </w:rPr>
            </w:pPr>
            <w:r w:rsidRPr="00E13229">
              <w:rPr>
                <w:rFonts w:ascii="Times New Roman" w:hAnsi="Times New Roman" w:cs="Times New Roman"/>
                <w:color w:val="000000"/>
                <w:sz w:val="24"/>
                <w:szCs w:val="24"/>
              </w:rPr>
              <w:t>директор, бухгалтер</w:t>
            </w:r>
          </w:p>
        </w:tc>
      </w:tr>
      <w:tr w:rsidR="008D24CD" w:rsidRPr="00E13229" w:rsidTr="008D24C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Составлен</w:t>
            </w:r>
            <w:r w:rsidRPr="00E13229">
              <w:rPr>
                <w:rFonts w:ascii="Times New Roman" w:hAnsi="Times New Roman" w:cs="Times New Roman"/>
                <w:color w:val="000000"/>
                <w:sz w:val="24"/>
                <w:szCs w:val="24"/>
              </w:rPr>
              <w:t xml:space="preserve"> план-график закупок на </w:t>
            </w:r>
            <w:r w:rsidRPr="00E13229">
              <w:rPr>
                <w:rFonts w:ascii="Times New Roman" w:hAnsi="Times New Roman" w:cs="Times New Roman"/>
                <w:color w:val="000000"/>
                <w:sz w:val="24"/>
                <w:szCs w:val="24"/>
              </w:rPr>
              <w:lastRenderedPageBreak/>
              <w:t>предстоящий календарный год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sidRPr="00E13229">
              <w:rPr>
                <w:rFonts w:ascii="Times New Roman" w:hAnsi="Times New Roman" w:cs="Times New Roman"/>
                <w:color w:val="000000"/>
                <w:sz w:val="24"/>
                <w:szCs w:val="24"/>
              </w:rPr>
              <w:lastRenderedPageBreak/>
              <w:t>декабрь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Зам. Директора по НМР</w:t>
            </w:r>
          </w:p>
          <w:p w:rsidR="008D24CD" w:rsidRPr="00E450BB"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составлен</w:t>
            </w:r>
          </w:p>
        </w:tc>
      </w:tr>
      <w:tr w:rsidR="008D24CD" w:rsidRPr="00F22EBC" w:rsidTr="008D24C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Проанализирован </w:t>
            </w:r>
            <w:r w:rsidRPr="00E13229">
              <w:rPr>
                <w:rFonts w:ascii="Times New Roman" w:hAnsi="Times New Roman" w:cs="Times New Roman"/>
                <w:color w:val="000000"/>
                <w:sz w:val="24"/>
                <w:szCs w:val="24"/>
              </w:rPr>
              <w:t>библиотечный фонд </w:t>
            </w:r>
            <w:r>
              <w:rPr>
                <w:rFonts w:ascii="Times New Roman" w:hAnsi="Times New Roman" w:cs="Times New Roman"/>
                <w:color w:val="000000"/>
                <w:sz w:val="24"/>
                <w:szCs w:val="24"/>
              </w:rPr>
              <w:t>печатных и ЭОР, скомплектован</w:t>
            </w:r>
            <w:r w:rsidRPr="00E13229">
              <w:rPr>
                <w:rFonts w:ascii="Times New Roman" w:hAnsi="Times New Roman" w:cs="Times New Roman"/>
                <w:color w:val="000000"/>
                <w:sz w:val="24"/>
                <w:szCs w:val="24"/>
              </w:rPr>
              <w:t xml:space="preserve"> библиотечный </w:t>
            </w:r>
            <w:r>
              <w:rPr>
                <w:rFonts w:ascii="Times New Roman" w:hAnsi="Times New Roman" w:cs="Times New Roman"/>
                <w:color w:val="000000"/>
                <w:sz w:val="24"/>
                <w:szCs w:val="24"/>
              </w:rPr>
              <w:t>фонд</w:t>
            </w:r>
            <w:r w:rsidRPr="00E13229">
              <w:rPr>
                <w:rFonts w:ascii="Times New Roman" w:hAnsi="Times New Roman" w:cs="Times New Roman"/>
                <w:color w:val="000000"/>
                <w:sz w:val="24"/>
                <w:szCs w:val="24"/>
              </w:rPr>
              <w:t xml:space="preserve"> на предстоящий учебный год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sidRPr="00E13229">
              <w:rPr>
                <w:rFonts w:ascii="Times New Roman" w:hAnsi="Times New Roman" w:cs="Times New Roman"/>
                <w:color w:val="000000"/>
                <w:sz w:val="24"/>
                <w:szCs w:val="24"/>
              </w:rPr>
              <w:t>декабрь–март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Зам. Дир по УВР, Педагог - библиотекарь</w:t>
            </w:r>
            <w:r w:rsidRPr="00E450BB">
              <w:rPr>
                <w:rFonts w:ascii="Times New Roman" w:hAnsi="Times New Roman" w:cs="Times New Roman"/>
                <w:color w:val="000000"/>
                <w:sz w:val="24"/>
                <w:szCs w:val="24"/>
              </w:rPr>
              <w:t xml:space="preserve"> </w:t>
            </w:r>
          </w:p>
          <w:p w:rsidR="008D24CD" w:rsidRPr="00E450BB" w:rsidRDefault="008D24CD" w:rsidP="008D24CD">
            <w:pPr>
              <w:spacing w:after="0" w:line="240" w:lineRule="auto"/>
              <w:rPr>
                <w:rFonts w:ascii="Times New Roman" w:hAnsi="Times New Roman" w:cs="Times New Roman"/>
                <w:color w:val="000000"/>
                <w:sz w:val="24"/>
                <w:szCs w:val="24"/>
              </w:rPr>
            </w:pPr>
          </w:p>
        </w:tc>
      </w:tr>
      <w:tr w:rsidR="008D24CD" w:rsidRPr="00F22EBC" w:rsidTr="008D24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Организованы</w:t>
            </w:r>
            <w:r w:rsidRPr="00E1322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и проведены </w:t>
            </w:r>
            <w:r w:rsidRPr="00E13229">
              <w:rPr>
                <w:rFonts w:ascii="Times New Roman" w:hAnsi="Times New Roman" w:cs="Times New Roman"/>
                <w:color w:val="000000"/>
                <w:sz w:val="24"/>
                <w:szCs w:val="24"/>
              </w:rPr>
              <w:t>субботники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sidRPr="00E13229">
              <w:rPr>
                <w:rFonts w:ascii="Times New Roman" w:hAnsi="Times New Roman" w:cs="Times New Roman"/>
                <w:color w:val="000000"/>
                <w:sz w:val="24"/>
                <w:szCs w:val="24"/>
              </w:rPr>
              <w:t>еженедельно в апреле</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Заведующая по хозяйству</w:t>
            </w:r>
          </w:p>
          <w:p w:rsidR="008D24CD" w:rsidRPr="00E450BB"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8D24CD" w:rsidRPr="00E13229" w:rsidTr="008D24C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Подготовлен</w:t>
            </w:r>
            <w:r w:rsidRPr="00E13229">
              <w:rPr>
                <w:rFonts w:ascii="Times New Roman" w:hAnsi="Times New Roman" w:cs="Times New Roman"/>
                <w:color w:val="000000"/>
                <w:sz w:val="24"/>
                <w:szCs w:val="24"/>
              </w:rPr>
              <w:t> план работы школы на предстоящий учебный год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sidRPr="00E13229">
              <w:rPr>
                <w:rFonts w:ascii="Times New Roman" w:hAnsi="Times New Roman" w:cs="Times New Roman"/>
                <w:color w:val="000000"/>
                <w:sz w:val="24"/>
                <w:szCs w:val="24"/>
              </w:rPr>
              <w:t>июнь-август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Pr="00F22EBC" w:rsidRDefault="008D24CD" w:rsidP="008D24CD">
            <w:pPr>
              <w:spacing w:after="0" w:line="240" w:lineRule="auto"/>
              <w:rPr>
                <w:rFonts w:ascii="Times New Roman" w:hAnsi="Times New Roman" w:cs="Times New Roman"/>
                <w:color w:val="000000"/>
                <w:sz w:val="24"/>
                <w:szCs w:val="24"/>
              </w:rPr>
            </w:pPr>
            <w:r w:rsidRPr="00E13229">
              <w:rPr>
                <w:rFonts w:ascii="Times New Roman" w:hAnsi="Times New Roman" w:cs="Times New Roman"/>
                <w:color w:val="000000"/>
                <w:sz w:val="24"/>
                <w:szCs w:val="24"/>
              </w:rPr>
              <w:t>рабочая группа</w:t>
            </w:r>
            <w:r>
              <w:rPr>
                <w:rFonts w:ascii="Times New Roman" w:hAnsi="Times New Roman" w:cs="Times New Roman"/>
                <w:color w:val="000000"/>
                <w:sz w:val="24"/>
                <w:szCs w:val="24"/>
              </w:rPr>
              <w:t xml:space="preserve"> </w:t>
            </w:r>
          </w:p>
        </w:tc>
      </w:tr>
      <w:tr w:rsidR="008D24CD" w:rsidRPr="00F22EBC" w:rsidTr="008D24C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Проанализировано</w:t>
            </w:r>
            <w:r w:rsidRPr="00E13229">
              <w:rPr>
                <w:rFonts w:ascii="Times New Roman" w:hAnsi="Times New Roman" w:cs="Times New Roman"/>
                <w:color w:val="000000"/>
                <w:sz w:val="24"/>
                <w:szCs w:val="24"/>
              </w:rPr>
              <w:t xml:space="preserve"> выполнение ПФХД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sidRPr="00E13229">
              <w:rPr>
                <w:rFonts w:ascii="Times New Roman" w:hAnsi="Times New Roman" w:cs="Times New Roman"/>
                <w:color w:val="000000"/>
                <w:sz w:val="24"/>
                <w:szCs w:val="24"/>
              </w:rPr>
              <w:t>ежемесячно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Default="008D24CD" w:rsidP="008D24CD">
            <w:pPr>
              <w:spacing w:after="0" w:line="240" w:lineRule="auto"/>
              <w:rPr>
                <w:rFonts w:ascii="Times New Roman" w:hAnsi="Times New Roman" w:cs="Times New Roman"/>
                <w:color w:val="000000"/>
                <w:sz w:val="24"/>
                <w:szCs w:val="24"/>
              </w:rPr>
            </w:pPr>
            <w:r w:rsidRPr="00F22EBC">
              <w:rPr>
                <w:rFonts w:ascii="Times New Roman" w:hAnsi="Times New Roman" w:cs="Times New Roman"/>
                <w:color w:val="000000"/>
                <w:sz w:val="24"/>
                <w:szCs w:val="24"/>
              </w:rPr>
              <w:t>директор, бухгалтер</w:t>
            </w:r>
            <w:r>
              <w:rPr>
                <w:rFonts w:ascii="Times New Roman" w:hAnsi="Times New Roman" w:cs="Times New Roman"/>
                <w:color w:val="000000"/>
                <w:sz w:val="24"/>
                <w:szCs w:val="24"/>
              </w:rPr>
              <w:t xml:space="preserve"> </w:t>
            </w:r>
          </w:p>
          <w:p w:rsidR="008D24CD" w:rsidRPr="00F22EBC"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8D24CD" w:rsidRDefault="008D24CD" w:rsidP="008D24CD">
      <w:pPr>
        <w:spacing w:after="0" w:line="240" w:lineRule="auto"/>
        <w:rPr>
          <w:rFonts w:ascii="Times New Roman" w:hAnsi="Times New Roman" w:cs="Times New Roman"/>
          <w:b/>
          <w:bCs/>
          <w:color w:val="000000"/>
          <w:sz w:val="24"/>
          <w:szCs w:val="24"/>
        </w:rPr>
      </w:pPr>
      <w:r w:rsidRPr="00E13229">
        <w:rPr>
          <w:rFonts w:ascii="Times New Roman" w:hAnsi="Times New Roman" w:cs="Times New Roman"/>
          <w:color w:val="000000"/>
          <w:sz w:val="24"/>
          <w:szCs w:val="24"/>
        </w:rPr>
        <w:t> </w:t>
      </w:r>
      <w:r w:rsidRPr="00E13229">
        <w:rPr>
          <w:rFonts w:ascii="Times New Roman" w:hAnsi="Times New Roman" w:cs="Times New Roman"/>
          <w:b/>
          <w:bCs/>
          <w:color w:val="000000"/>
          <w:sz w:val="24"/>
          <w:szCs w:val="24"/>
        </w:rPr>
        <w:t>Ресурсное обеспечение образовательного процесса</w:t>
      </w:r>
    </w:p>
    <w:p w:rsidR="00115F33" w:rsidRPr="00E13229" w:rsidRDefault="00115F33" w:rsidP="008D24CD">
      <w:pPr>
        <w:spacing w:after="0" w:line="240" w:lineRule="auto"/>
        <w:rPr>
          <w:rFonts w:ascii="Times New Roman" w:hAnsi="Times New Roman" w:cs="Times New Roman"/>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5240"/>
        <w:gridCol w:w="2020"/>
        <w:gridCol w:w="2246"/>
      </w:tblGrid>
      <w:tr w:rsidR="008D24CD" w:rsidRPr="00E13229" w:rsidTr="008D24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jc w:val="center"/>
              <w:rPr>
                <w:rFonts w:ascii="Times New Roman" w:hAnsi="Times New Roman" w:cs="Times New Roman"/>
                <w:color w:val="000000"/>
                <w:sz w:val="24"/>
                <w:szCs w:val="24"/>
              </w:rPr>
            </w:pPr>
            <w:r w:rsidRPr="00E13229">
              <w:rPr>
                <w:rFonts w:ascii="Times New Roman" w:hAnsi="Times New Roman" w:cs="Times New Roman"/>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jc w:val="center"/>
              <w:rPr>
                <w:rFonts w:ascii="Times New Roman" w:hAnsi="Times New Roman" w:cs="Times New Roman"/>
                <w:color w:val="000000"/>
                <w:sz w:val="24"/>
                <w:szCs w:val="24"/>
              </w:rPr>
            </w:pPr>
            <w:r w:rsidRPr="00E13229">
              <w:rPr>
                <w:rFonts w:ascii="Times New Roman" w:hAnsi="Times New Roman" w:cs="Times New Roman"/>
                <w:b/>
                <w:bCs/>
                <w:color w:val="000000"/>
                <w:sz w:val="24"/>
                <w:szCs w:val="24"/>
              </w:rPr>
              <w:t>Срок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jc w:val="center"/>
              <w:rPr>
                <w:rFonts w:ascii="Times New Roman" w:hAnsi="Times New Roman" w:cs="Times New Roman"/>
                <w:color w:val="000000"/>
                <w:sz w:val="24"/>
                <w:szCs w:val="24"/>
              </w:rPr>
            </w:pPr>
            <w:r w:rsidRPr="00E13229">
              <w:rPr>
                <w:rFonts w:ascii="Times New Roman" w:hAnsi="Times New Roman" w:cs="Times New Roman"/>
                <w:b/>
                <w:bCs/>
                <w:color w:val="000000"/>
                <w:sz w:val="24"/>
                <w:szCs w:val="24"/>
              </w:rPr>
              <w:t>Ответственный</w:t>
            </w:r>
          </w:p>
        </w:tc>
      </w:tr>
      <w:tr w:rsidR="008D24CD" w:rsidRPr="00E13229" w:rsidTr="008D24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Закуплено спортивное оборудование и инвентарь (5 пар лыж)</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Февраль- </w:t>
            </w:r>
            <w:r w:rsidRPr="00E13229">
              <w:rPr>
                <w:rFonts w:ascii="Times New Roman" w:hAnsi="Times New Roman" w:cs="Times New Roman"/>
                <w:color w:val="000000"/>
                <w:sz w:val="24"/>
                <w:szCs w:val="24"/>
              </w:rPr>
              <w:t>Март</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Pr="008D24CD" w:rsidRDefault="008D24CD" w:rsidP="008D24CD">
            <w:pPr>
              <w:rPr>
                <w:rFonts w:ascii="Times New Roman" w:hAnsi="Times New Roman" w:cs="Times New Roman"/>
              </w:rPr>
            </w:pPr>
            <w:r w:rsidRPr="008D24CD">
              <w:rPr>
                <w:rFonts w:ascii="Times New Roman" w:hAnsi="Times New Roman" w:cs="Times New Roman"/>
              </w:rPr>
              <w:t xml:space="preserve">Заместитель директора по УВР </w:t>
            </w:r>
          </w:p>
          <w:p w:rsidR="008D24CD" w:rsidRPr="00F22EBC" w:rsidRDefault="008D24CD" w:rsidP="008D24CD">
            <w:pPr>
              <w:spacing w:after="0" w:line="240" w:lineRule="auto"/>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 </w:t>
            </w:r>
          </w:p>
        </w:tc>
      </w:tr>
      <w:tr w:rsidR="008D24CD" w:rsidRPr="00F22EBC" w:rsidTr="008D24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757FD3"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Закуплены</w:t>
            </w:r>
            <w:r w:rsidR="008D24CD" w:rsidRPr="00E13229">
              <w:rPr>
                <w:rFonts w:ascii="Times New Roman" w:hAnsi="Times New Roman" w:cs="Times New Roman"/>
                <w:color w:val="000000"/>
                <w:sz w:val="24"/>
                <w:szCs w:val="24"/>
              </w:rPr>
              <w:t xml:space="preserve"> новые учебники и учебные пособия (по требованиям ФПУ)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Февраль </w:t>
            </w:r>
            <w:r w:rsidRPr="00E13229">
              <w:rPr>
                <w:rFonts w:ascii="Times New Roman" w:hAnsi="Times New Roman" w:cs="Times New Roman"/>
                <w:color w:val="000000"/>
                <w:sz w:val="24"/>
                <w:szCs w:val="24"/>
              </w:rPr>
              <w:t>– август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Default="008D24CD" w:rsidP="008D24CD">
            <w:pPr>
              <w:spacing w:after="0" w:line="240" w:lineRule="auto"/>
              <w:rPr>
                <w:rFonts w:ascii="Times New Roman" w:hAnsi="Times New Roman" w:cs="Times New Roman"/>
                <w:color w:val="000000"/>
                <w:sz w:val="24"/>
                <w:szCs w:val="24"/>
              </w:rPr>
            </w:pPr>
            <w:r w:rsidRPr="00E13229">
              <w:rPr>
                <w:rFonts w:ascii="Times New Roman" w:hAnsi="Times New Roman" w:cs="Times New Roman"/>
                <w:color w:val="000000"/>
                <w:sz w:val="24"/>
                <w:szCs w:val="24"/>
              </w:rPr>
              <w:t xml:space="preserve">заместитель директора по УВР, </w:t>
            </w:r>
            <w:r>
              <w:rPr>
                <w:rFonts w:ascii="Times New Roman" w:hAnsi="Times New Roman" w:cs="Times New Roman"/>
                <w:color w:val="000000"/>
                <w:sz w:val="24"/>
                <w:szCs w:val="24"/>
              </w:rPr>
              <w:t>педагог – библиотекарь</w:t>
            </w:r>
          </w:p>
          <w:p w:rsidR="008D24CD" w:rsidRPr="00E13229" w:rsidRDefault="00757FD3"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8D24CD" w:rsidRPr="00F22EBC" w:rsidTr="008D24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616843" w:rsidRDefault="00757FD3"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Доукомплектованы</w:t>
            </w:r>
            <w:r w:rsidR="008D24CD" w:rsidRPr="00616843">
              <w:rPr>
                <w:rFonts w:ascii="Times New Roman" w:hAnsi="Times New Roman" w:cs="Times New Roman"/>
                <w:color w:val="000000"/>
                <w:sz w:val="24"/>
                <w:szCs w:val="24"/>
              </w:rPr>
              <w:t> учебные кабинеты по отдельным предметным областям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616843" w:rsidRDefault="008D24CD" w:rsidP="008D24CD">
            <w:pPr>
              <w:spacing w:after="0" w:line="240" w:lineRule="auto"/>
              <w:rPr>
                <w:rFonts w:ascii="Times New Roman" w:hAnsi="Times New Roman" w:cs="Times New Roman"/>
                <w:color w:val="000000"/>
                <w:sz w:val="24"/>
                <w:szCs w:val="24"/>
              </w:rPr>
            </w:pPr>
            <w:r w:rsidRPr="00616843">
              <w:rPr>
                <w:rFonts w:ascii="Times New Roman" w:hAnsi="Times New Roman" w:cs="Times New Roman"/>
                <w:color w:val="000000"/>
                <w:sz w:val="24"/>
                <w:szCs w:val="24"/>
              </w:rPr>
              <w:t>Декабрь - август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Default="008D24CD" w:rsidP="008D24CD">
            <w:pPr>
              <w:spacing w:after="0" w:line="240" w:lineRule="auto"/>
              <w:rPr>
                <w:rFonts w:ascii="Times New Roman" w:hAnsi="Times New Roman" w:cs="Times New Roman"/>
                <w:color w:val="000000"/>
                <w:sz w:val="24"/>
                <w:szCs w:val="24"/>
              </w:rPr>
            </w:pPr>
            <w:r w:rsidRPr="00616843">
              <w:rPr>
                <w:rFonts w:ascii="Times New Roman" w:hAnsi="Times New Roman" w:cs="Times New Roman"/>
                <w:color w:val="000000"/>
                <w:sz w:val="24"/>
                <w:szCs w:val="24"/>
              </w:rPr>
              <w:t xml:space="preserve">заместитель директора по УВР, заведующая по хозяйству </w:t>
            </w:r>
          </w:p>
          <w:p w:rsidR="008D24CD" w:rsidRPr="00616843" w:rsidRDefault="00757FD3"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8D24CD" w:rsidRPr="00E13229" w:rsidTr="008D24C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757FD3" w:rsidP="008D24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Организован</w:t>
            </w:r>
            <w:r w:rsidR="008D24CD" w:rsidRPr="00E13229">
              <w:rPr>
                <w:rFonts w:ascii="Times New Roman" w:hAnsi="Times New Roman" w:cs="Times New Roman"/>
                <w:color w:val="000000"/>
                <w:sz w:val="24"/>
                <w:szCs w:val="24"/>
              </w:rPr>
              <w:t xml:space="preserve"> ремонт классов к началу учебного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Pr="00E13229" w:rsidRDefault="008D24CD" w:rsidP="008D24CD">
            <w:pPr>
              <w:spacing w:after="0" w:line="240" w:lineRule="auto"/>
              <w:rPr>
                <w:rFonts w:ascii="Times New Roman" w:hAnsi="Times New Roman" w:cs="Times New Roman"/>
                <w:color w:val="000000"/>
                <w:sz w:val="24"/>
                <w:szCs w:val="24"/>
              </w:rPr>
            </w:pPr>
            <w:r w:rsidRPr="00E13229">
              <w:rPr>
                <w:rFonts w:ascii="Times New Roman" w:hAnsi="Times New Roman" w:cs="Times New Roman"/>
                <w:color w:val="000000"/>
                <w:sz w:val="24"/>
                <w:szCs w:val="24"/>
              </w:rPr>
              <w:t>июнь–июль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24CD" w:rsidRDefault="008D24CD" w:rsidP="008D24CD">
            <w:pPr>
              <w:spacing w:after="0" w:line="240" w:lineRule="auto"/>
              <w:rPr>
                <w:rFonts w:ascii="Times New Roman" w:hAnsi="Times New Roman" w:cs="Times New Roman"/>
                <w:color w:val="000000"/>
                <w:sz w:val="24"/>
                <w:szCs w:val="24"/>
              </w:rPr>
            </w:pPr>
            <w:r w:rsidRPr="00E13229">
              <w:rPr>
                <w:rFonts w:ascii="Times New Roman" w:hAnsi="Times New Roman" w:cs="Times New Roman"/>
                <w:color w:val="000000"/>
                <w:sz w:val="24"/>
                <w:szCs w:val="24"/>
              </w:rPr>
              <w:t>заместитель директора по АХЧ</w:t>
            </w:r>
          </w:p>
          <w:p w:rsidR="008D24CD" w:rsidRPr="00F22EBC" w:rsidRDefault="008D24CD" w:rsidP="008D24CD">
            <w:pPr>
              <w:spacing w:after="0" w:line="240" w:lineRule="auto"/>
              <w:rPr>
                <w:rFonts w:ascii="Times New Roman" w:hAnsi="Times New Roman" w:cs="Times New Roman"/>
                <w:sz w:val="24"/>
                <w:szCs w:val="24"/>
              </w:rPr>
            </w:pPr>
          </w:p>
        </w:tc>
      </w:tr>
      <w:tr w:rsidR="008D24CD" w:rsidRPr="00F22EBC" w:rsidTr="008D24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E450BB" w:rsidRDefault="00757FD3" w:rsidP="00757FD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Отремонтированы откосы</w:t>
            </w:r>
            <w:r w:rsidR="008D24CD" w:rsidRPr="00E450BB">
              <w:rPr>
                <w:rFonts w:ascii="Times New Roman" w:hAnsi="Times New Roman" w:cs="Times New Roman"/>
                <w:color w:val="000000" w:themeColor="text1"/>
                <w:sz w:val="24"/>
                <w:szCs w:val="24"/>
              </w:rPr>
              <w:t xml:space="preserve"> в спортивном зале</w:t>
            </w:r>
            <w:r w:rsidR="008D24C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8D24CD" w:rsidRPr="00E450BB">
              <w:rPr>
                <w:rFonts w:ascii="Times New Roman" w:hAnsi="Times New Roman" w:cs="Times New Roman"/>
                <w:color w:val="000000" w:themeColor="text1"/>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E450BB" w:rsidRDefault="008D24CD" w:rsidP="008D24C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Октябрь </w:t>
            </w:r>
            <w:r w:rsidRPr="00BE66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Default="008D24CD" w:rsidP="008D24CD">
            <w:pPr>
              <w:spacing w:after="0" w:line="240" w:lineRule="auto"/>
              <w:rPr>
                <w:rFonts w:ascii="Times New Roman" w:hAnsi="Times New Roman" w:cs="Times New Roman"/>
                <w:color w:val="000000" w:themeColor="text1"/>
                <w:sz w:val="24"/>
                <w:szCs w:val="24"/>
              </w:rPr>
            </w:pPr>
            <w:r w:rsidRPr="00BE66CE">
              <w:rPr>
                <w:rFonts w:ascii="Times New Roman" w:hAnsi="Times New Roman" w:cs="Times New Roman"/>
                <w:color w:val="000000" w:themeColor="text1"/>
                <w:sz w:val="24"/>
                <w:szCs w:val="24"/>
              </w:rPr>
              <w:t>Администрация</w:t>
            </w:r>
          </w:p>
          <w:p w:rsidR="008D24CD" w:rsidRPr="00F22EBC" w:rsidRDefault="008D24CD" w:rsidP="008D24CD">
            <w:pPr>
              <w:spacing w:after="0" w:line="240" w:lineRule="auto"/>
              <w:rPr>
                <w:rFonts w:ascii="Times New Roman" w:hAnsi="Times New Roman" w:cs="Times New Roman"/>
                <w:color w:val="000000" w:themeColor="text1"/>
                <w:sz w:val="24"/>
                <w:szCs w:val="24"/>
              </w:rPr>
            </w:pPr>
          </w:p>
        </w:tc>
      </w:tr>
      <w:tr w:rsidR="008D24CD" w:rsidRPr="00E13229" w:rsidTr="008D24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AF29FC" w:rsidRDefault="008D24CD" w:rsidP="008D24CD">
            <w:pPr>
              <w:spacing w:after="0" w:line="240" w:lineRule="auto"/>
              <w:rPr>
                <w:rFonts w:ascii="Times New Roman" w:hAnsi="Times New Roman" w:cs="Times New Roman"/>
                <w:sz w:val="24"/>
                <w:szCs w:val="24"/>
              </w:rPr>
            </w:pPr>
            <w:r w:rsidRPr="00E450BB">
              <w:rPr>
                <w:rFonts w:ascii="Times New Roman" w:hAnsi="Times New Roman" w:cs="Times New Roman"/>
                <w:sz w:val="24"/>
                <w:szCs w:val="24"/>
              </w:rPr>
              <w:t xml:space="preserve">Приобретение оборудования для учебных кабинетов (проектор (телефизор) каб. </w:t>
            </w:r>
            <w:r w:rsidRPr="00AF29FC">
              <w:rPr>
                <w:rFonts w:ascii="Times New Roman" w:hAnsi="Times New Roman" w:cs="Times New Roman"/>
                <w:sz w:val="24"/>
                <w:szCs w:val="24"/>
              </w:rPr>
              <w:t>№ 1</w:t>
            </w:r>
            <w:r>
              <w:rPr>
                <w:rFonts w:ascii="Times New Roman" w:hAnsi="Times New Roman" w:cs="Times New Roman"/>
                <w:sz w:val="24"/>
                <w:szCs w:val="24"/>
              </w:rPr>
              <w:t>5</w:t>
            </w:r>
            <w:r w:rsidRPr="00AF29FC">
              <w:rPr>
                <w:rFonts w:ascii="Times New Roman" w:hAnsi="Times New Roman" w:cs="Times New Roman"/>
                <w:sz w:val="24"/>
                <w:szCs w:val="24"/>
              </w:rPr>
              <w:t xml:space="preserve"> ноутбук – каб. </w:t>
            </w:r>
            <w:r>
              <w:rPr>
                <w:rFonts w:ascii="Times New Roman" w:hAnsi="Times New Roman" w:cs="Times New Roman"/>
                <w:sz w:val="24"/>
                <w:szCs w:val="24"/>
              </w:rPr>
              <w:t>12,13,15, 1,2,3 (малое здание)</w:t>
            </w:r>
            <w:r w:rsidRPr="00AF29FC">
              <w:rPr>
                <w:rFonts w:ascii="Times New Roman" w:hAnsi="Times New Roman" w:cs="Times New Roman"/>
                <w:sz w:val="24"/>
                <w:szCs w:val="24"/>
              </w:rPr>
              <w:t xml:space="preserve"> ,</w:t>
            </w:r>
            <w:r>
              <w:rPr>
                <w:rFonts w:ascii="Times New Roman" w:hAnsi="Times New Roman" w:cs="Times New Roman"/>
                <w:sz w:val="24"/>
                <w:szCs w:val="24"/>
              </w:rPr>
              <w:t xml:space="preserve"> заведующая по хо</w:t>
            </w:r>
            <w:r w:rsidR="00757FD3">
              <w:rPr>
                <w:rFonts w:ascii="Times New Roman" w:hAnsi="Times New Roman" w:cs="Times New Roman"/>
                <w:sz w:val="24"/>
                <w:szCs w:val="24"/>
              </w:rPr>
              <w:t xml:space="preserve">зяйству – компьютер, </w:t>
            </w:r>
            <w:r>
              <w:rPr>
                <w:rFonts w:ascii="Times New Roman" w:hAnsi="Times New Roman" w:cs="Times New Roman"/>
                <w:sz w:val="24"/>
                <w:szCs w:val="24"/>
              </w:rPr>
              <w:t>1 ноутбук- библиотека.</w:t>
            </w:r>
          </w:p>
          <w:p w:rsidR="008D24CD" w:rsidRPr="00AF29FC" w:rsidRDefault="008D24CD" w:rsidP="008D24CD">
            <w:pPr>
              <w:spacing w:after="0" w:line="240" w:lineRule="auto"/>
              <w:rPr>
                <w:rFonts w:ascii="Times New Roman" w:hAnsi="Times New Roman" w:cs="Times New Roman"/>
                <w:color w:val="7030A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AF29FC" w:rsidRDefault="008D24CD" w:rsidP="008D24CD">
            <w:pPr>
              <w:spacing w:after="0" w:line="240" w:lineRule="auto"/>
              <w:ind w:left="75" w:right="75"/>
              <w:rPr>
                <w:rFonts w:ascii="Times New Roman" w:hAnsi="Times New Roman" w:cs="Times New Roman"/>
                <w:sz w:val="24"/>
                <w:szCs w:val="24"/>
              </w:rPr>
            </w:pPr>
            <w:r>
              <w:rPr>
                <w:rFonts w:ascii="Times New Roman" w:hAnsi="Times New Roman" w:cs="Times New Roman"/>
                <w:sz w:val="24"/>
                <w:szCs w:val="24"/>
              </w:rPr>
              <w:t>Январь - август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Default="008D24CD" w:rsidP="008D24CD">
            <w:pPr>
              <w:spacing w:after="0" w:line="240" w:lineRule="auto"/>
              <w:rPr>
                <w:rFonts w:ascii="Times New Roman" w:hAnsi="Times New Roman" w:cs="Times New Roman"/>
                <w:color w:val="000000" w:themeColor="text1"/>
                <w:sz w:val="24"/>
                <w:szCs w:val="24"/>
              </w:rPr>
            </w:pPr>
            <w:r w:rsidRPr="00BE66CE">
              <w:rPr>
                <w:rFonts w:ascii="Times New Roman" w:hAnsi="Times New Roman" w:cs="Times New Roman"/>
                <w:color w:val="000000" w:themeColor="text1"/>
                <w:sz w:val="24"/>
                <w:szCs w:val="24"/>
              </w:rPr>
              <w:t>Администрация</w:t>
            </w:r>
          </w:p>
          <w:p w:rsidR="008D24CD" w:rsidRPr="00F22EBC" w:rsidRDefault="008D24CD" w:rsidP="008D24CD">
            <w:pPr>
              <w:spacing w:after="0" w:line="240" w:lineRule="auto"/>
              <w:rPr>
                <w:rFonts w:ascii="Times New Roman" w:hAnsi="Times New Roman" w:cs="Times New Roman"/>
                <w:color w:val="000000" w:themeColor="text1"/>
                <w:sz w:val="24"/>
                <w:szCs w:val="24"/>
              </w:rPr>
            </w:pPr>
          </w:p>
        </w:tc>
      </w:tr>
      <w:tr w:rsidR="008D24CD" w:rsidRPr="00E13229" w:rsidTr="008D24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BE66CE" w:rsidRDefault="00757FD3" w:rsidP="008D24CD">
            <w:pPr>
              <w:spacing w:after="0" w:line="240" w:lineRule="auto"/>
              <w:rPr>
                <w:rFonts w:ascii="Times New Roman" w:hAnsi="Times New Roman" w:cs="Times New Roman"/>
                <w:sz w:val="24"/>
                <w:szCs w:val="24"/>
              </w:rPr>
            </w:pPr>
            <w:r>
              <w:rPr>
                <w:rFonts w:ascii="Times New Roman" w:hAnsi="Times New Roman" w:cs="Times New Roman"/>
                <w:sz w:val="24"/>
                <w:szCs w:val="24"/>
              </w:rPr>
              <w:t>Частично проведен т</w:t>
            </w:r>
            <w:r w:rsidR="008D24CD" w:rsidRPr="00BE66CE">
              <w:rPr>
                <w:rFonts w:ascii="Times New Roman" w:hAnsi="Times New Roman" w:cs="Times New Roman"/>
                <w:sz w:val="24"/>
                <w:szCs w:val="24"/>
              </w:rPr>
              <w:t xml:space="preserve">екущий ремонт крыши </w:t>
            </w:r>
            <w:r w:rsidR="008D24CD">
              <w:rPr>
                <w:rFonts w:ascii="Times New Roman" w:hAnsi="Times New Roman" w:cs="Times New Roman"/>
                <w:sz w:val="24"/>
                <w:szCs w:val="24"/>
              </w:rPr>
              <w:t>сарая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AF29FC" w:rsidRDefault="008D24CD" w:rsidP="008D24CD">
            <w:pPr>
              <w:spacing w:after="0" w:line="240" w:lineRule="auto"/>
              <w:ind w:left="75" w:right="75"/>
              <w:rPr>
                <w:rFonts w:ascii="Times New Roman" w:hAnsi="Times New Roman" w:cs="Times New Roman"/>
                <w:sz w:val="24"/>
                <w:szCs w:val="24"/>
              </w:rPr>
            </w:pPr>
            <w:r>
              <w:rPr>
                <w:rFonts w:ascii="Times New Roman" w:hAnsi="Times New Roman" w:cs="Times New Roman"/>
                <w:sz w:val="24"/>
                <w:szCs w:val="24"/>
              </w:rPr>
              <w:t xml:space="preserve">Сентябрь </w:t>
            </w:r>
            <w:r w:rsidRPr="00BE66CE">
              <w:rPr>
                <w:rFonts w:ascii="Times New Roman" w:hAnsi="Times New Roman" w:cs="Times New Roman"/>
                <w:sz w:val="24"/>
                <w:szCs w:val="24"/>
              </w:rPr>
              <w:t xml:space="preserve"> </w:t>
            </w:r>
            <w:r>
              <w:rPr>
                <w:rFonts w:ascii="Times New Roman" w:hAnsi="Times New Roman" w:cs="Times New Roman"/>
                <w:sz w:val="24"/>
                <w:szCs w:val="24"/>
              </w:rPr>
              <w:t>- 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F22EBC" w:rsidRDefault="008D24CD" w:rsidP="00757FD3">
            <w:pPr>
              <w:spacing w:after="0" w:line="240" w:lineRule="auto"/>
              <w:rPr>
                <w:rFonts w:ascii="Times New Roman" w:hAnsi="Times New Roman" w:cs="Times New Roman"/>
                <w:sz w:val="24"/>
                <w:szCs w:val="24"/>
              </w:rPr>
            </w:pPr>
            <w:r w:rsidRPr="00BE66CE">
              <w:rPr>
                <w:rFonts w:ascii="Times New Roman" w:hAnsi="Times New Roman" w:cs="Times New Roman"/>
                <w:sz w:val="24"/>
                <w:szCs w:val="24"/>
              </w:rPr>
              <w:t>Администрация</w:t>
            </w:r>
            <w:r>
              <w:rPr>
                <w:rFonts w:ascii="Times New Roman" w:hAnsi="Times New Roman" w:cs="Times New Roman"/>
                <w:sz w:val="24"/>
                <w:szCs w:val="24"/>
              </w:rPr>
              <w:t xml:space="preserve"> </w:t>
            </w:r>
            <w:r w:rsidR="00757FD3">
              <w:rPr>
                <w:rFonts w:ascii="Times New Roman" w:hAnsi="Times New Roman" w:cs="Times New Roman"/>
                <w:sz w:val="24"/>
                <w:szCs w:val="24"/>
              </w:rPr>
              <w:t xml:space="preserve"> </w:t>
            </w:r>
          </w:p>
        </w:tc>
      </w:tr>
      <w:tr w:rsidR="008D24CD" w:rsidRPr="00F22EBC" w:rsidTr="008D24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E450BB" w:rsidRDefault="008D24CD" w:rsidP="008D24CD">
            <w:pPr>
              <w:spacing w:after="0" w:line="240" w:lineRule="auto"/>
              <w:rPr>
                <w:rFonts w:ascii="Times New Roman" w:hAnsi="Times New Roman" w:cs="Times New Roman"/>
                <w:sz w:val="24"/>
                <w:szCs w:val="24"/>
              </w:rPr>
            </w:pPr>
            <w:r w:rsidRPr="00E450BB">
              <w:rPr>
                <w:rFonts w:ascii="Times New Roman" w:hAnsi="Times New Roman" w:cs="Times New Roman"/>
                <w:sz w:val="24"/>
                <w:szCs w:val="24"/>
              </w:rPr>
              <w:t>Замена ламп в рециркуляторе , в холлах , учебных кабинетах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BE66CE" w:rsidRDefault="008D24CD" w:rsidP="008D24CD">
            <w:pPr>
              <w:spacing w:after="0" w:line="240" w:lineRule="auto"/>
              <w:ind w:left="75" w:right="75"/>
              <w:rPr>
                <w:rFonts w:ascii="Times New Roman" w:hAnsi="Times New Roman" w:cs="Times New Roman"/>
                <w:sz w:val="24"/>
                <w:szCs w:val="24"/>
              </w:rPr>
            </w:pPr>
            <w:r w:rsidRPr="00BE66CE">
              <w:rPr>
                <w:rFonts w:ascii="Times New Roman" w:hAnsi="Times New Roman" w:cs="Times New Roman"/>
                <w:sz w:val="24"/>
                <w:szCs w:val="24"/>
              </w:rPr>
              <w:t xml:space="preserve">Октябрь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F22EBC" w:rsidRDefault="008D24CD" w:rsidP="008D24CD">
            <w:pPr>
              <w:spacing w:after="0" w:line="240" w:lineRule="auto"/>
              <w:rPr>
                <w:rFonts w:ascii="Times New Roman" w:hAnsi="Times New Roman" w:cs="Times New Roman"/>
                <w:sz w:val="24"/>
                <w:szCs w:val="24"/>
              </w:rPr>
            </w:pPr>
            <w:r w:rsidRPr="00F22EBC">
              <w:rPr>
                <w:rFonts w:ascii="Times New Roman" w:hAnsi="Times New Roman" w:cs="Times New Roman"/>
                <w:sz w:val="24"/>
                <w:szCs w:val="24"/>
              </w:rPr>
              <w:t>Администрация</w:t>
            </w:r>
          </w:p>
          <w:p w:rsidR="008D24CD" w:rsidRPr="00F22EBC" w:rsidRDefault="008D24CD" w:rsidP="008D24CD">
            <w:pPr>
              <w:spacing w:after="0" w:line="240" w:lineRule="auto"/>
              <w:rPr>
                <w:rFonts w:ascii="Times New Roman" w:hAnsi="Times New Roman" w:cs="Times New Roman"/>
                <w:sz w:val="24"/>
                <w:szCs w:val="24"/>
              </w:rPr>
            </w:pPr>
          </w:p>
        </w:tc>
      </w:tr>
      <w:tr w:rsidR="008D24CD" w:rsidRPr="00E13229" w:rsidTr="008D24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AF29FC" w:rsidRDefault="00757FD3" w:rsidP="008D24C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Приобретено</w:t>
            </w:r>
            <w:r w:rsidR="008D24CD" w:rsidRPr="00AF29FC">
              <w:rPr>
                <w:rFonts w:ascii="Times New Roman" w:hAnsi="Times New Roman" w:cs="Times New Roman"/>
                <w:sz w:val="24"/>
                <w:szCs w:val="24"/>
              </w:rPr>
              <w:t xml:space="preserve">   стенд</w:t>
            </w:r>
            <w:r w:rsidR="008D24CD">
              <w:rPr>
                <w:rFonts w:ascii="Times New Roman" w:hAnsi="Times New Roman" w:cs="Times New Roman"/>
                <w:sz w:val="24"/>
                <w:szCs w:val="24"/>
              </w:rPr>
              <w:t>ов 2 этаж основное здание, 1 стенд «Орлята России», «Движение первых»</w:t>
            </w:r>
            <w:r w:rsidR="008D24CD" w:rsidRPr="00AF29FC">
              <w:rPr>
                <w:rFonts w:ascii="Times New Roman" w:hAnsi="Times New Roman" w:cs="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BE66CE" w:rsidRDefault="008D24CD" w:rsidP="008D24CD">
            <w:pPr>
              <w:spacing w:after="0" w:line="240" w:lineRule="auto"/>
              <w:ind w:left="75" w:right="75"/>
              <w:rPr>
                <w:rFonts w:ascii="Times New Roman" w:hAnsi="Times New Roman" w:cs="Times New Roman"/>
                <w:sz w:val="24"/>
                <w:szCs w:val="24"/>
              </w:rPr>
            </w:pPr>
            <w:r w:rsidRPr="00BE66CE">
              <w:rPr>
                <w:rFonts w:ascii="Times New Roman" w:hAnsi="Times New Roman" w:cs="Times New Roman"/>
                <w:sz w:val="24"/>
                <w:szCs w:val="24"/>
              </w:rPr>
              <w:t xml:space="preserve">Октябрь – </w:t>
            </w:r>
            <w:r>
              <w:rPr>
                <w:rFonts w:ascii="Times New Roman" w:hAnsi="Times New Roman" w:cs="Times New Roman"/>
                <w:sz w:val="24"/>
                <w:szCs w:val="24"/>
              </w:rPr>
              <w:t>декабрь</w:t>
            </w:r>
            <w:r w:rsidRPr="00BE66CE">
              <w:rPr>
                <w:rFonts w:ascii="Times New Roman" w:hAnsi="Times New Roman" w:cs="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Default="008D24CD" w:rsidP="008D24CD">
            <w:pPr>
              <w:spacing w:after="0" w:line="240" w:lineRule="auto"/>
              <w:rPr>
                <w:rFonts w:ascii="Times New Roman" w:hAnsi="Times New Roman" w:cs="Times New Roman"/>
                <w:sz w:val="24"/>
                <w:szCs w:val="24"/>
              </w:rPr>
            </w:pPr>
            <w:r w:rsidRPr="00BE66CE">
              <w:rPr>
                <w:rFonts w:ascii="Times New Roman" w:hAnsi="Times New Roman" w:cs="Times New Roman"/>
                <w:sz w:val="24"/>
                <w:szCs w:val="24"/>
              </w:rPr>
              <w:t>Администрация</w:t>
            </w:r>
          </w:p>
          <w:p w:rsidR="008D24CD" w:rsidRPr="00F22EBC" w:rsidRDefault="008D24CD" w:rsidP="008D24CD">
            <w:pPr>
              <w:spacing w:after="0" w:line="240" w:lineRule="auto"/>
              <w:rPr>
                <w:rFonts w:ascii="Times New Roman" w:hAnsi="Times New Roman" w:cs="Times New Roman"/>
                <w:sz w:val="24"/>
                <w:szCs w:val="24"/>
              </w:rPr>
            </w:pPr>
          </w:p>
        </w:tc>
      </w:tr>
      <w:tr w:rsidR="008D24CD" w:rsidRPr="00E13229" w:rsidTr="008D24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BE66CE" w:rsidRDefault="008D24CD" w:rsidP="008D24CD">
            <w:pPr>
              <w:spacing w:after="0" w:line="240" w:lineRule="auto"/>
              <w:rPr>
                <w:rFonts w:ascii="Times New Roman" w:hAnsi="Times New Roman" w:cs="Times New Roman"/>
                <w:sz w:val="24"/>
                <w:szCs w:val="24"/>
              </w:rPr>
            </w:pPr>
            <w:r w:rsidRPr="00BE66CE">
              <w:rPr>
                <w:rFonts w:ascii="Times New Roman" w:hAnsi="Times New Roman" w:cs="Times New Roman"/>
                <w:sz w:val="24"/>
                <w:szCs w:val="24"/>
              </w:rPr>
              <w:t>Приобретение посуды на пищеблок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BE66CE" w:rsidRDefault="008D24CD" w:rsidP="008D24CD">
            <w:pPr>
              <w:spacing w:after="0" w:line="240" w:lineRule="auto"/>
              <w:ind w:left="75" w:right="75"/>
              <w:rPr>
                <w:rFonts w:ascii="Times New Roman" w:hAnsi="Times New Roman" w:cs="Times New Roman"/>
                <w:sz w:val="24"/>
                <w:szCs w:val="24"/>
              </w:rPr>
            </w:pPr>
            <w:r w:rsidRPr="00BE66CE">
              <w:rPr>
                <w:rFonts w:ascii="Times New Roman" w:hAnsi="Times New Roman" w:cs="Times New Roman"/>
                <w:sz w:val="24"/>
                <w:szCs w:val="24"/>
              </w:rPr>
              <w:t>Весь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Default="008D24CD" w:rsidP="008D24CD">
            <w:pPr>
              <w:spacing w:after="0" w:line="240" w:lineRule="auto"/>
              <w:rPr>
                <w:rFonts w:ascii="Times New Roman" w:hAnsi="Times New Roman" w:cs="Times New Roman"/>
                <w:sz w:val="24"/>
                <w:szCs w:val="24"/>
              </w:rPr>
            </w:pPr>
            <w:r w:rsidRPr="00BE66CE">
              <w:rPr>
                <w:rFonts w:ascii="Times New Roman" w:hAnsi="Times New Roman" w:cs="Times New Roman"/>
                <w:sz w:val="24"/>
                <w:szCs w:val="24"/>
              </w:rPr>
              <w:t>Администрация</w:t>
            </w:r>
          </w:p>
          <w:p w:rsidR="008D24CD" w:rsidRPr="00F22EBC" w:rsidRDefault="008D24CD" w:rsidP="008D2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Приобретеною стаканы, тарелки</w:t>
            </w:r>
          </w:p>
        </w:tc>
      </w:tr>
      <w:tr w:rsidR="008D24CD" w:rsidRPr="00E13229" w:rsidTr="008D24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E450BB" w:rsidRDefault="008D24CD" w:rsidP="008D24CD">
            <w:pPr>
              <w:spacing w:after="0" w:line="240" w:lineRule="auto"/>
              <w:rPr>
                <w:rFonts w:ascii="Times New Roman" w:hAnsi="Times New Roman" w:cs="Times New Roman"/>
                <w:sz w:val="24"/>
                <w:szCs w:val="24"/>
              </w:rPr>
            </w:pPr>
            <w:r w:rsidRPr="00E450BB">
              <w:rPr>
                <w:rFonts w:ascii="Times New Roman" w:hAnsi="Times New Roman" w:cs="Times New Roman"/>
                <w:sz w:val="24"/>
                <w:szCs w:val="24"/>
              </w:rPr>
              <w:t>Ремонт крыльца  пищеблока школы</w:t>
            </w:r>
          </w:p>
          <w:p w:rsidR="008D24CD" w:rsidRPr="00E450BB" w:rsidRDefault="002C067C" w:rsidP="008D2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E450BB" w:rsidRDefault="008D24CD" w:rsidP="008D24CD">
            <w:pPr>
              <w:spacing w:after="0" w:line="240" w:lineRule="auto"/>
              <w:ind w:left="75" w:right="75"/>
              <w:rPr>
                <w:rFonts w:ascii="Times New Roman" w:hAnsi="Times New Roman" w:cs="Times New Roman"/>
                <w:sz w:val="24"/>
                <w:szCs w:val="24"/>
              </w:rPr>
            </w:pPr>
            <w:r w:rsidRPr="00E450BB">
              <w:rPr>
                <w:rFonts w:ascii="Times New Roman" w:hAnsi="Times New Roman" w:cs="Times New Roman"/>
                <w:color w:val="000000" w:themeColor="text1"/>
                <w:sz w:val="24"/>
                <w:szCs w:val="24"/>
              </w:rPr>
              <w:t>По мере поступления  бюджетных ассигнований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24CD" w:rsidRPr="00BE66CE" w:rsidRDefault="008D24CD" w:rsidP="008D24CD">
            <w:pPr>
              <w:spacing w:after="0" w:line="240" w:lineRule="auto"/>
              <w:rPr>
                <w:rFonts w:ascii="Times New Roman" w:hAnsi="Times New Roman" w:cs="Times New Roman"/>
                <w:sz w:val="24"/>
                <w:szCs w:val="24"/>
              </w:rPr>
            </w:pPr>
            <w:r w:rsidRPr="00BE66CE">
              <w:rPr>
                <w:rFonts w:ascii="Times New Roman" w:hAnsi="Times New Roman" w:cs="Times New Roman"/>
                <w:color w:val="000000" w:themeColor="text1"/>
                <w:sz w:val="24"/>
                <w:szCs w:val="24"/>
              </w:rPr>
              <w:t>Администрация</w:t>
            </w:r>
          </w:p>
        </w:tc>
      </w:tr>
    </w:tbl>
    <w:p w:rsidR="008D24CD" w:rsidRDefault="008D24CD" w:rsidP="00115F33">
      <w:pPr>
        <w:spacing w:after="0" w:line="240" w:lineRule="auto"/>
        <w:rPr>
          <w:rFonts w:ascii="Times New Roman" w:hAnsi="Times New Roman" w:cs="Times New Roman"/>
          <w:color w:val="7030A0"/>
        </w:rPr>
      </w:pPr>
      <w:r w:rsidRPr="00E13229">
        <w:rPr>
          <w:rFonts w:ascii="Times New Roman" w:hAnsi="Times New Roman" w:cs="Times New Roman"/>
          <w:b/>
          <w:bCs/>
          <w:color w:val="000000"/>
          <w:sz w:val="24"/>
          <w:szCs w:val="24"/>
        </w:rPr>
        <w:t xml:space="preserve"> </w:t>
      </w:r>
    </w:p>
    <w:p w:rsidR="00836765" w:rsidRPr="001809F9" w:rsidRDefault="00F94D0A" w:rsidP="008D24CD">
      <w:pPr>
        <w:spacing w:after="0"/>
        <w:ind w:left="720"/>
        <w:rPr>
          <w:rFonts w:ascii="Times New Roman" w:hAnsi="Times New Roman" w:cs="Times New Roman"/>
          <w:color w:val="7030A0"/>
          <w:lang w:val="en-US" w:eastAsia="en-US"/>
        </w:rPr>
      </w:pPr>
      <w:r w:rsidRPr="001809F9">
        <w:rPr>
          <w:rFonts w:ascii="Times New Roman" w:hAnsi="Times New Roman" w:cs="Times New Roman"/>
          <w:color w:val="7030A0"/>
          <w:lang w:val="en-US" w:eastAsia="en-US"/>
        </w:rPr>
        <w:t xml:space="preserve"> </w:t>
      </w:r>
    </w:p>
    <w:p w:rsidR="008B527B" w:rsidRPr="001809F9" w:rsidRDefault="008B527B" w:rsidP="008D673E">
      <w:pPr>
        <w:spacing w:after="0" w:line="240" w:lineRule="auto"/>
        <w:rPr>
          <w:color w:val="7030A0"/>
        </w:rPr>
      </w:pPr>
    </w:p>
    <w:p w:rsidR="00445C54" w:rsidRPr="001809F9" w:rsidRDefault="00445C54" w:rsidP="008D673E">
      <w:pPr>
        <w:spacing w:after="0" w:line="240" w:lineRule="auto"/>
        <w:jc w:val="both"/>
        <w:rPr>
          <w:rFonts w:ascii="Times New Roman" w:hAnsi="Times New Roman" w:cs="Times New Roman"/>
          <w:color w:val="7030A0"/>
          <w:sz w:val="24"/>
          <w:szCs w:val="24"/>
        </w:rPr>
      </w:pPr>
      <w:r w:rsidRPr="001809F9">
        <w:rPr>
          <w:rFonts w:ascii="Times New Roman" w:hAnsi="Times New Roman" w:cs="Times New Roman"/>
          <w:noProof/>
          <w:color w:val="7030A0"/>
          <w:sz w:val="24"/>
          <w:szCs w:val="24"/>
        </w:rPr>
        <w:drawing>
          <wp:inline distT="0" distB="0" distL="0" distR="0" wp14:anchorId="1F437630" wp14:editId="7A19D019">
            <wp:extent cx="5486400" cy="2362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77DCE" w:rsidRPr="00EB4A23" w:rsidRDefault="00D83040" w:rsidP="008D673E">
      <w:pPr>
        <w:pStyle w:val="Default"/>
        <w:jc w:val="both"/>
        <w:rPr>
          <w:color w:val="000000" w:themeColor="text1"/>
        </w:rPr>
      </w:pPr>
      <w:r w:rsidRPr="001809F9">
        <w:rPr>
          <w:color w:val="7030A0"/>
        </w:rPr>
        <w:t xml:space="preserve">        </w:t>
      </w:r>
      <w:r w:rsidR="002A5E50" w:rsidRPr="00EB4A23">
        <w:rPr>
          <w:color w:val="000000" w:themeColor="text1"/>
        </w:rPr>
        <w:t xml:space="preserve">Материально-техническое, </w:t>
      </w:r>
      <w:r w:rsidR="0003480A" w:rsidRPr="00EB4A23">
        <w:rPr>
          <w:color w:val="000000" w:themeColor="text1"/>
        </w:rPr>
        <w:t xml:space="preserve"> информационное оснащение образовательного про</w:t>
      </w:r>
      <w:r w:rsidR="002A5E50" w:rsidRPr="00EB4A23">
        <w:rPr>
          <w:color w:val="000000" w:themeColor="text1"/>
        </w:rPr>
        <w:t xml:space="preserve">цесса, </w:t>
      </w:r>
      <w:r w:rsidR="00D60F24" w:rsidRPr="00EB4A23">
        <w:rPr>
          <w:color w:val="000000" w:themeColor="text1"/>
        </w:rPr>
        <w:t>текущее ресурсное обеспечение школы удовлетворительно, но нуждается в совершенствовании с учетом современных тенденций в образовании.</w:t>
      </w:r>
    </w:p>
    <w:p w:rsidR="00A47E03" w:rsidRDefault="00A47E03" w:rsidP="008D673E">
      <w:pPr>
        <w:spacing w:after="0" w:line="240" w:lineRule="auto"/>
        <w:jc w:val="both"/>
        <w:rPr>
          <w:rFonts w:ascii="Times New Roman" w:hAnsi="Times New Roman" w:cs="Times New Roman"/>
          <w:b/>
          <w:color w:val="7030A0"/>
          <w:sz w:val="28"/>
          <w:szCs w:val="28"/>
        </w:rPr>
      </w:pPr>
    </w:p>
    <w:p w:rsidR="00A47E03" w:rsidRPr="001809F9" w:rsidRDefault="00A47E03" w:rsidP="008D673E">
      <w:pPr>
        <w:spacing w:after="0" w:line="240" w:lineRule="auto"/>
        <w:jc w:val="both"/>
        <w:rPr>
          <w:rFonts w:ascii="Times New Roman" w:hAnsi="Times New Roman" w:cs="Times New Roman"/>
          <w:b/>
          <w:color w:val="7030A0"/>
          <w:sz w:val="28"/>
          <w:szCs w:val="28"/>
        </w:rPr>
      </w:pPr>
    </w:p>
    <w:p w:rsidR="0024402B" w:rsidRPr="009F6318" w:rsidRDefault="00711056" w:rsidP="008D673E">
      <w:pPr>
        <w:spacing w:after="0" w:line="240" w:lineRule="auto"/>
        <w:jc w:val="both"/>
        <w:rPr>
          <w:rFonts w:ascii="Times New Roman" w:hAnsi="Times New Roman" w:cs="Times New Roman"/>
          <w:b/>
          <w:color w:val="000000" w:themeColor="text1"/>
          <w:sz w:val="28"/>
          <w:szCs w:val="28"/>
        </w:rPr>
      </w:pPr>
      <w:r w:rsidRPr="009F6318">
        <w:rPr>
          <w:rFonts w:ascii="Times New Roman" w:hAnsi="Times New Roman" w:cs="Times New Roman"/>
          <w:b/>
          <w:color w:val="000000" w:themeColor="text1"/>
          <w:sz w:val="28"/>
          <w:szCs w:val="28"/>
        </w:rPr>
        <w:t>9.</w:t>
      </w:r>
      <w:r w:rsidR="00A42AF7" w:rsidRPr="009F6318">
        <w:rPr>
          <w:rFonts w:ascii="Times New Roman" w:hAnsi="Times New Roman" w:cs="Times New Roman"/>
          <w:b/>
          <w:color w:val="000000" w:themeColor="text1"/>
          <w:sz w:val="28"/>
          <w:szCs w:val="28"/>
        </w:rPr>
        <w:t xml:space="preserve"> </w:t>
      </w:r>
      <w:r w:rsidR="00946947" w:rsidRPr="009F6318">
        <w:rPr>
          <w:rFonts w:ascii="Times New Roman" w:hAnsi="Times New Roman" w:cs="Times New Roman"/>
          <w:b/>
          <w:color w:val="000000" w:themeColor="text1"/>
          <w:sz w:val="28"/>
          <w:szCs w:val="28"/>
        </w:rPr>
        <w:t xml:space="preserve">Анализ </w:t>
      </w:r>
      <w:r w:rsidR="001C30BF" w:rsidRPr="009F6318">
        <w:rPr>
          <w:rFonts w:ascii="Times New Roman" w:hAnsi="Times New Roman" w:cs="Times New Roman"/>
          <w:b/>
          <w:color w:val="000000" w:themeColor="text1"/>
          <w:sz w:val="28"/>
          <w:szCs w:val="28"/>
        </w:rPr>
        <w:t xml:space="preserve"> показателей </w:t>
      </w:r>
      <w:r w:rsidR="00946947" w:rsidRPr="009F6318">
        <w:rPr>
          <w:rFonts w:ascii="Times New Roman" w:hAnsi="Times New Roman" w:cs="Times New Roman"/>
          <w:b/>
          <w:color w:val="000000" w:themeColor="text1"/>
          <w:sz w:val="28"/>
          <w:szCs w:val="28"/>
        </w:rPr>
        <w:t>деятельности школы</w:t>
      </w:r>
    </w:p>
    <w:p w:rsidR="0024402B" w:rsidRPr="009F6318" w:rsidRDefault="0091082A" w:rsidP="008D673E">
      <w:pPr>
        <w:spacing w:after="0" w:line="240" w:lineRule="auto"/>
        <w:jc w:val="both"/>
        <w:rPr>
          <w:rFonts w:ascii="Times New Roman" w:hAnsi="Times New Roman" w:cs="Times New Roman"/>
          <w:b/>
          <w:color w:val="000000" w:themeColor="text1"/>
          <w:sz w:val="24"/>
          <w:szCs w:val="24"/>
        </w:rPr>
      </w:pPr>
      <w:r w:rsidRPr="009F6318">
        <w:rPr>
          <w:rFonts w:ascii="Times New Roman" w:hAnsi="Times New Roman" w:cs="Times New Roman"/>
          <w:b/>
          <w:color w:val="000000" w:themeColor="text1"/>
          <w:sz w:val="24"/>
          <w:szCs w:val="24"/>
        </w:rPr>
        <w:t xml:space="preserve">                         </w:t>
      </w:r>
      <w:r w:rsidR="0024402B" w:rsidRPr="009F6318">
        <w:rPr>
          <w:rFonts w:ascii="Times New Roman" w:hAnsi="Times New Roman" w:cs="Times New Roman"/>
          <w:b/>
          <w:color w:val="000000" w:themeColor="text1"/>
          <w:sz w:val="24"/>
          <w:szCs w:val="24"/>
        </w:rPr>
        <w:t>Данные приведены по со</w:t>
      </w:r>
      <w:r w:rsidR="00A42AF7" w:rsidRPr="009F6318">
        <w:rPr>
          <w:rFonts w:ascii="Times New Roman" w:hAnsi="Times New Roman" w:cs="Times New Roman"/>
          <w:b/>
          <w:color w:val="000000" w:themeColor="text1"/>
          <w:sz w:val="24"/>
          <w:szCs w:val="24"/>
        </w:rPr>
        <w:t xml:space="preserve">стоянию на </w:t>
      </w:r>
      <w:r w:rsidR="00863F89">
        <w:rPr>
          <w:rFonts w:ascii="Times New Roman" w:hAnsi="Times New Roman" w:cs="Times New Roman"/>
          <w:b/>
          <w:color w:val="000000" w:themeColor="text1"/>
          <w:sz w:val="24"/>
          <w:szCs w:val="24"/>
        </w:rPr>
        <w:t>30</w:t>
      </w:r>
      <w:r w:rsidR="00A42AF7" w:rsidRPr="009F6318">
        <w:rPr>
          <w:rFonts w:ascii="Times New Roman" w:hAnsi="Times New Roman" w:cs="Times New Roman"/>
          <w:b/>
          <w:color w:val="000000" w:themeColor="text1"/>
          <w:sz w:val="24"/>
          <w:szCs w:val="24"/>
        </w:rPr>
        <w:t xml:space="preserve"> декабря 20</w:t>
      </w:r>
      <w:r w:rsidR="009E2547" w:rsidRPr="009F6318">
        <w:rPr>
          <w:rFonts w:ascii="Times New Roman" w:hAnsi="Times New Roman" w:cs="Times New Roman"/>
          <w:b/>
          <w:color w:val="000000" w:themeColor="text1"/>
          <w:sz w:val="24"/>
          <w:szCs w:val="24"/>
        </w:rPr>
        <w:t>2</w:t>
      </w:r>
      <w:r w:rsidR="009F6318" w:rsidRPr="009F6318">
        <w:rPr>
          <w:rFonts w:ascii="Times New Roman" w:hAnsi="Times New Roman" w:cs="Times New Roman"/>
          <w:b/>
          <w:color w:val="000000" w:themeColor="text1"/>
          <w:sz w:val="24"/>
          <w:szCs w:val="24"/>
        </w:rPr>
        <w:t>4</w:t>
      </w:r>
      <w:r w:rsidR="009E2547" w:rsidRPr="009F6318">
        <w:rPr>
          <w:rFonts w:ascii="Times New Roman" w:hAnsi="Times New Roman" w:cs="Times New Roman"/>
          <w:b/>
          <w:color w:val="000000" w:themeColor="text1"/>
          <w:sz w:val="24"/>
          <w:szCs w:val="24"/>
        </w:rPr>
        <w:t xml:space="preserve"> </w:t>
      </w:r>
      <w:r w:rsidR="00A42AF7" w:rsidRPr="009F6318">
        <w:rPr>
          <w:rFonts w:ascii="Times New Roman" w:hAnsi="Times New Roman" w:cs="Times New Roman"/>
          <w:b/>
          <w:color w:val="000000" w:themeColor="text1"/>
          <w:sz w:val="24"/>
          <w:szCs w:val="24"/>
        </w:rPr>
        <w:t>года</w:t>
      </w:r>
    </w:p>
    <w:p w:rsidR="00A42AF7" w:rsidRPr="009F6318" w:rsidRDefault="00A42AF7" w:rsidP="008D673E">
      <w:pPr>
        <w:spacing w:after="0" w:line="240" w:lineRule="auto"/>
        <w:jc w:val="both"/>
        <w:rPr>
          <w:rFonts w:ascii="Times New Roman" w:hAnsi="Times New Roman" w:cs="Times New Roman"/>
          <w:b/>
          <w:color w:val="000000" w:themeColor="text1"/>
          <w:sz w:val="24"/>
          <w:szCs w:val="24"/>
        </w:rPr>
      </w:pPr>
    </w:p>
    <w:tbl>
      <w:tblPr>
        <w:tblW w:w="5142"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582"/>
        <w:gridCol w:w="1274"/>
        <w:gridCol w:w="1843"/>
      </w:tblGrid>
      <w:tr w:rsidR="001809F9" w:rsidRPr="001809F9" w:rsidTr="003D5606">
        <w:trPr>
          <w:trHeight w:val="533"/>
        </w:trPr>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b/>
                <w:color w:val="000000" w:themeColor="text1"/>
                <w:sz w:val="24"/>
                <w:szCs w:val="24"/>
              </w:rPr>
            </w:pPr>
            <w:r w:rsidRPr="000F5E58">
              <w:rPr>
                <w:rFonts w:ascii="Times New Roman" w:hAnsi="Times New Roman" w:cs="Times New Roman"/>
                <w:b/>
                <w:bCs/>
                <w:color w:val="000000" w:themeColor="text1"/>
                <w:sz w:val="24"/>
                <w:szCs w:val="24"/>
              </w:rPr>
              <w:t>Показатели</w:t>
            </w:r>
          </w:p>
        </w:tc>
        <w:tc>
          <w:tcPr>
            <w:tcW w:w="65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b/>
                <w:color w:val="000000" w:themeColor="text1"/>
                <w:sz w:val="24"/>
                <w:szCs w:val="24"/>
              </w:rPr>
            </w:pPr>
            <w:r w:rsidRPr="000F5E58">
              <w:rPr>
                <w:rFonts w:ascii="Times New Roman" w:hAnsi="Times New Roman" w:cs="Times New Roman"/>
                <w:b/>
                <w:bCs/>
                <w:color w:val="000000" w:themeColor="text1"/>
                <w:sz w:val="24"/>
                <w:szCs w:val="24"/>
              </w:rPr>
              <w:t>Единица измерения</w:t>
            </w:r>
          </w:p>
        </w:tc>
        <w:tc>
          <w:tcPr>
            <w:tcW w:w="950" w:type="pct"/>
            <w:tcBorders>
              <w:top w:val="single" w:sz="8" w:space="0" w:color="000000"/>
              <w:left w:val="single" w:sz="8" w:space="0" w:color="000000"/>
              <w:bottom w:val="single" w:sz="8" w:space="0" w:color="000000"/>
              <w:right w:val="single" w:sz="8" w:space="0" w:color="000000"/>
            </w:tcBorders>
          </w:tcPr>
          <w:p w:rsidR="0024402B" w:rsidRPr="000F5E58" w:rsidRDefault="0024402B" w:rsidP="008D673E">
            <w:pPr>
              <w:spacing w:after="0" w:line="240" w:lineRule="auto"/>
              <w:jc w:val="both"/>
              <w:rPr>
                <w:rFonts w:ascii="Times New Roman" w:hAnsi="Times New Roman" w:cs="Times New Roman"/>
                <w:b/>
                <w:bCs/>
                <w:color w:val="000000" w:themeColor="text1"/>
                <w:sz w:val="24"/>
                <w:szCs w:val="24"/>
              </w:rPr>
            </w:pPr>
            <w:r w:rsidRPr="000F5E58">
              <w:rPr>
                <w:rFonts w:ascii="Times New Roman" w:hAnsi="Times New Roman" w:cs="Times New Roman"/>
                <w:b/>
                <w:bCs/>
                <w:color w:val="000000" w:themeColor="text1"/>
                <w:sz w:val="24"/>
                <w:szCs w:val="24"/>
              </w:rPr>
              <w:t>Количество</w:t>
            </w:r>
          </w:p>
        </w:tc>
      </w:tr>
      <w:tr w:rsidR="001809F9" w:rsidRPr="001809F9" w:rsidTr="003D5606">
        <w:trPr>
          <w:trHeight w:val="376"/>
        </w:trPr>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b/>
                <w:bCs/>
                <w:color w:val="000000" w:themeColor="text1"/>
                <w:sz w:val="24"/>
                <w:szCs w:val="24"/>
              </w:rPr>
            </w:pPr>
            <w:r w:rsidRPr="000F5E58">
              <w:rPr>
                <w:rFonts w:ascii="Times New Roman" w:hAnsi="Times New Roman" w:cs="Times New Roman"/>
                <w:b/>
                <w:bCs/>
                <w:color w:val="000000" w:themeColor="text1"/>
                <w:sz w:val="24"/>
                <w:szCs w:val="24"/>
              </w:rPr>
              <w:t>Образовательная деятельность</w:t>
            </w:r>
          </w:p>
        </w:tc>
      </w:tr>
      <w:tr w:rsidR="001809F9" w:rsidRPr="001809F9" w:rsidTr="003D5606">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Общая численность учащихся</w:t>
            </w:r>
          </w:p>
        </w:tc>
        <w:tc>
          <w:tcPr>
            <w:tcW w:w="65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человек</w:t>
            </w:r>
          </w:p>
        </w:tc>
        <w:tc>
          <w:tcPr>
            <w:tcW w:w="950" w:type="pct"/>
            <w:tcBorders>
              <w:top w:val="single" w:sz="8" w:space="0" w:color="000000"/>
              <w:left w:val="single" w:sz="8" w:space="0" w:color="000000"/>
              <w:bottom w:val="single" w:sz="4" w:space="0" w:color="auto"/>
              <w:right w:val="single" w:sz="8" w:space="0" w:color="000000"/>
            </w:tcBorders>
          </w:tcPr>
          <w:p w:rsidR="0024402B" w:rsidRPr="000F5E58" w:rsidRDefault="00C60A46"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4</w:t>
            </w:r>
            <w:r w:rsidR="000F5E58" w:rsidRPr="000F5E58">
              <w:rPr>
                <w:rFonts w:ascii="Times New Roman" w:hAnsi="Times New Roman" w:cs="Times New Roman"/>
                <w:color w:val="000000" w:themeColor="text1"/>
                <w:sz w:val="24"/>
                <w:szCs w:val="24"/>
              </w:rPr>
              <w:t>03</w:t>
            </w:r>
          </w:p>
        </w:tc>
      </w:tr>
      <w:tr w:rsidR="001809F9" w:rsidRPr="001809F9" w:rsidTr="003D5606">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Численность учащихся по образовательной программе начального общего образования</w:t>
            </w:r>
          </w:p>
        </w:tc>
        <w:tc>
          <w:tcPr>
            <w:tcW w:w="65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человек</w:t>
            </w:r>
          </w:p>
        </w:tc>
        <w:tc>
          <w:tcPr>
            <w:tcW w:w="950" w:type="pct"/>
            <w:tcBorders>
              <w:top w:val="single" w:sz="4" w:space="0" w:color="auto"/>
              <w:left w:val="single" w:sz="8" w:space="0" w:color="000000"/>
              <w:bottom w:val="single" w:sz="4" w:space="0" w:color="auto"/>
              <w:right w:val="single" w:sz="8" w:space="0" w:color="000000"/>
            </w:tcBorders>
          </w:tcPr>
          <w:p w:rsidR="0024402B" w:rsidRPr="000F5E58" w:rsidRDefault="000F5E58"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lang w:val="en-US"/>
              </w:rPr>
              <w:t>403</w:t>
            </w:r>
          </w:p>
        </w:tc>
      </w:tr>
      <w:tr w:rsidR="001809F9" w:rsidRPr="000F5E58" w:rsidTr="003D5606">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Численность (удельный вес) учащихся, успевающих на «4» и «5» по результатам промежуточной аттестации, от общей численности обучающихся</w:t>
            </w:r>
          </w:p>
        </w:tc>
        <w:tc>
          <w:tcPr>
            <w:tcW w:w="65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человек (процент)</w:t>
            </w:r>
          </w:p>
        </w:tc>
        <w:tc>
          <w:tcPr>
            <w:tcW w:w="950" w:type="pct"/>
            <w:tcBorders>
              <w:top w:val="single" w:sz="4" w:space="0" w:color="auto"/>
              <w:left w:val="single" w:sz="8" w:space="0" w:color="000000"/>
              <w:bottom w:val="single" w:sz="8" w:space="0" w:color="000000"/>
              <w:right w:val="single" w:sz="8" w:space="0" w:color="000000"/>
            </w:tcBorders>
          </w:tcPr>
          <w:p w:rsidR="0024402B" w:rsidRPr="000F5E58" w:rsidRDefault="000F5E58"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192</w:t>
            </w:r>
            <w:r w:rsidR="00551D1E" w:rsidRPr="000F5E58">
              <w:rPr>
                <w:rFonts w:ascii="Times New Roman" w:hAnsi="Times New Roman" w:cs="Times New Roman"/>
                <w:color w:val="000000" w:themeColor="text1"/>
                <w:sz w:val="24"/>
                <w:szCs w:val="24"/>
              </w:rPr>
              <w:t xml:space="preserve"> </w:t>
            </w:r>
            <w:r w:rsidR="00DC63BD" w:rsidRPr="000F5E58">
              <w:rPr>
                <w:rFonts w:ascii="Times New Roman" w:hAnsi="Times New Roman" w:cs="Times New Roman"/>
                <w:color w:val="000000" w:themeColor="text1"/>
                <w:sz w:val="24"/>
                <w:szCs w:val="24"/>
              </w:rPr>
              <w:t>(6</w:t>
            </w:r>
            <w:r w:rsidRPr="000F5E58">
              <w:rPr>
                <w:rFonts w:ascii="Times New Roman" w:hAnsi="Times New Roman" w:cs="Times New Roman"/>
                <w:color w:val="000000" w:themeColor="text1"/>
                <w:sz w:val="24"/>
                <w:szCs w:val="24"/>
              </w:rPr>
              <w:t>4</w:t>
            </w:r>
            <w:r w:rsidR="00DC63BD" w:rsidRPr="000F5E58">
              <w:rPr>
                <w:rFonts w:ascii="Times New Roman" w:hAnsi="Times New Roman" w:cs="Times New Roman"/>
                <w:color w:val="000000" w:themeColor="text1"/>
                <w:sz w:val="24"/>
                <w:szCs w:val="24"/>
              </w:rPr>
              <w:t>%)</w:t>
            </w:r>
          </w:p>
        </w:tc>
      </w:tr>
      <w:tr w:rsidR="001809F9" w:rsidRPr="000F5E58" w:rsidTr="003D5606">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Численность (удельный вес) учащихся, которые принимали участие в олимпиадах, смотрах, конкурсах, от общей численности обучающихся</w:t>
            </w:r>
          </w:p>
        </w:tc>
        <w:tc>
          <w:tcPr>
            <w:tcW w:w="65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человек (процент)</w:t>
            </w:r>
          </w:p>
        </w:tc>
        <w:tc>
          <w:tcPr>
            <w:tcW w:w="950" w:type="pct"/>
            <w:tcBorders>
              <w:top w:val="single" w:sz="8" w:space="0" w:color="000000"/>
              <w:left w:val="single" w:sz="8" w:space="0" w:color="000000"/>
              <w:bottom w:val="single" w:sz="4" w:space="0" w:color="auto"/>
              <w:right w:val="single" w:sz="8" w:space="0" w:color="000000"/>
            </w:tcBorders>
          </w:tcPr>
          <w:p w:rsidR="0024402B" w:rsidRPr="000F5E58" w:rsidRDefault="004F6E10"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1</w:t>
            </w:r>
            <w:r w:rsidR="00FB1244" w:rsidRPr="000F5E58">
              <w:rPr>
                <w:rFonts w:ascii="Times New Roman" w:hAnsi="Times New Roman" w:cs="Times New Roman"/>
                <w:color w:val="000000" w:themeColor="text1"/>
                <w:sz w:val="24"/>
                <w:szCs w:val="24"/>
              </w:rPr>
              <w:t>12</w:t>
            </w:r>
            <w:r w:rsidR="004F7D1E" w:rsidRPr="000F5E58">
              <w:rPr>
                <w:rFonts w:ascii="Times New Roman" w:hAnsi="Times New Roman" w:cs="Times New Roman"/>
                <w:color w:val="000000" w:themeColor="text1"/>
                <w:sz w:val="24"/>
                <w:szCs w:val="24"/>
              </w:rPr>
              <w:t xml:space="preserve"> (</w:t>
            </w:r>
            <w:r w:rsidRPr="000F5E58">
              <w:rPr>
                <w:rFonts w:ascii="Times New Roman" w:hAnsi="Times New Roman" w:cs="Times New Roman"/>
                <w:color w:val="000000" w:themeColor="text1"/>
                <w:sz w:val="24"/>
                <w:szCs w:val="24"/>
              </w:rPr>
              <w:t>2</w:t>
            </w:r>
            <w:r w:rsidR="00FB1244" w:rsidRPr="000F5E58">
              <w:rPr>
                <w:rFonts w:ascii="Times New Roman" w:hAnsi="Times New Roman" w:cs="Times New Roman"/>
                <w:color w:val="000000" w:themeColor="text1"/>
                <w:sz w:val="24"/>
                <w:szCs w:val="24"/>
              </w:rPr>
              <w:t>3</w:t>
            </w:r>
            <w:r w:rsidR="0024402B" w:rsidRPr="000F5E58">
              <w:rPr>
                <w:rFonts w:ascii="Times New Roman" w:hAnsi="Times New Roman" w:cs="Times New Roman"/>
                <w:color w:val="000000" w:themeColor="text1"/>
                <w:sz w:val="24"/>
                <w:szCs w:val="24"/>
              </w:rPr>
              <w:t>%)</w:t>
            </w:r>
          </w:p>
        </w:tc>
      </w:tr>
      <w:tr w:rsidR="001809F9" w:rsidRPr="001809F9" w:rsidTr="003D5606">
        <w:trPr>
          <w:trHeight w:val="770"/>
        </w:trPr>
        <w:tc>
          <w:tcPr>
            <w:tcW w:w="3393" w:type="pct"/>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lastRenderedPageBreak/>
              <w:t>Численность (удельный вес) учащихся – победителей и призеров олимпиад, смотров, конкурсов от общей численности обучающихся, в том числе:</w:t>
            </w:r>
          </w:p>
        </w:tc>
        <w:tc>
          <w:tcPr>
            <w:tcW w:w="657" w:type="pct"/>
            <w:vMerge w:val="restart"/>
            <w:tcBorders>
              <w:top w:val="single" w:sz="8" w:space="0" w:color="000000"/>
              <w:left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человек (процент)</w:t>
            </w:r>
          </w:p>
        </w:tc>
        <w:tc>
          <w:tcPr>
            <w:tcW w:w="950" w:type="pct"/>
            <w:tcBorders>
              <w:top w:val="single" w:sz="4" w:space="0" w:color="auto"/>
              <w:left w:val="single" w:sz="8" w:space="0" w:color="000000"/>
              <w:bottom w:val="nil"/>
              <w:right w:val="single" w:sz="8" w:space="0" w:color="000000"/>
            </w:tcBorders>
          </w:tcPr>
          <w:p w:rsidR="0024402B" w:rsidRPr="000F5E58" w:rsidRDefault="00C27AA4"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 xml:space="preserve"> </w:t>
            </w:r>
            <w:r w:rsidR="00741735">
              <w:rPr>
                <w:rFonts w:ascii="Times New Roman" w:hAnsi="Times New Roman" w:cs="Times New Roman"/>
                <w:color w:val="000000" w:themeColor="text1"/>
                <w:sz w:val="24"/>
                <w:szCs w:val="24"/>
              </w:rPr>
              <w:t>65</w:t>
            </w:r>
            <w:r w:rsidR="00551D1E" w:rsidRPr="000F5E58">
              <w:rPr>
                <w:rFonts w:ascii="Times New Roman" w:hAnsi="Times New Roman" w:cs="Times New Roman"/>
                <w:color w:val="000000" w:themeColor="text1"/>
                <w:sz w:val="24"/>
                <w:szCs w:val="24"/>
              </w:rPr>
              <w:t xml:space="preserve"> </w:t>
            </w:r>
            <w:r w:rsidR="0024402B" w:rsidRPr="000F5E58">
              <w:rPr>
                <w:rFonts w:ascii="Times New Roman" w:hAnsi="Times New Roman" w:cs="Times New Roman"/>
                <w:color w:val="000000" w:themeColor="text1"/>
                <w:sz w:val="24"/>
                <w:szCs w:val="24"/>
              </w:rPr>
              <w:t>(</w:t>
            </w:r>
            <w:r w:rsidR="00741735">
              <w:rPr>
                <w:rFonts w:ascii="Times New Roman" w:hAnsi="Times New Roman" w:cs="Times New Roman"/>
                <w:color w:val="000000" w:themeColor="text1"/>
                <w:sz w:val="24"/>
                <w:szCs w:val="24"/>
              </w:rPr>
              <w:t>27</w:t>
            </w:r>
            <w:r w:rsidR="0024402B" w:rsidRPr="000F5E58">
              <w:rPr>
                <w:rFonts w:ascii="Times New Roman" w:hAnsi="Times New Roman" w:cs="Times New Roman"/>
                <w:color w:val="000000" w:themeColor="text1"/>
                <w:sz w:val="24"/>
                <w:szCs w:val="24"/>
              </w:rPr>
              <w:t>%)</w:t>
            </w:r>
          </w:p>
        </w:tc>
      </w:tr>
      <w:tr w:rsidR="001809F9" w:rsidRPr="001809F9" w:rsidTr="003D5606">
        <w:trPr>
          <w:trHeight w:val="337"/>
        </w:trPr>
        <w:tc>
          <w:tcPr>
            <w:tcW w:w="3393" w:type="pct"/>
            <w:tcBorders>
              <w:top w:val="nil"/>
              <w:left w:val="single" w:sz="8" w:space="0" w:color="000000"/>
              <w:bottom w:val="single" w:sz="4" w:space="0" w:color="auto"/>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 регионального уровня</w:t>
            </w:r>
          </w:p>
        </w:tc>
        <w:tc>
          <w:tcPr>
            <w:tcW w:w="657" w:type="pct"/>
            <w:vMerge/>
            <w:tcBorders>
              <w:left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p>
        </w:tc>
        <w:tc>
          <w:tcPr>
            <w:tcW w:w="950" w:type="pct"/>
            <w:tcBorders>
              <w:top w:val="nil"/>
              <w:left w:val="single" w:sz="8" w:space="0" w:color="000000"/>
              <w:bottom w:val="single" w:sz="8" w:space="0" w:color="000000"/>
              <w:right w:val="single" w:sz="8" w:space="0" w:color="000000"/>
            </w:tcBorders>
          </w:tcPr>
          <w:p w:rsidR="0024402B" w:rsidRPr="000F5E58" w:rsidRDefault="00741735"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00B34932">
              <w:rPr>
                <w:rFonts w:ascii="Times New Roman" w:hAnsi="Times New Roman" w:cs="Times New Roman"/>
                <w:color w:val="000000" w:themeColor="text1"/>
                <w:sz w:val="24"/>
                <w:szCs w:val="24"/>
              </w:rPr>
              <w:t xml:space="preserve"> </w:t>
            </w:r>
            <w:r w:rsidR="0024402B" w:rsidRPr="000F5E5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34</w:t>
            </w:r>
            <w:r w:rsidR="0024402B" w:rsidRPr="000F5E58">
              <w:rPr>
                <w:rFonts w:ascii="Times New Roman" w:hAnsi="Times New Roman" w:cs="Times New Roman"/>
                <w:color w:val="000000" w:themeColor="text1"/>
                <w:sz w:val="24"/>
                <w:szCs w:val="24"/>
              </w:rPr>
              <w:t>%)</w:t>
            </w:r>
          </w:p>
        </w:tc>
      </w:tr>
      <w:tr w:rsidR="001809F9" w:rsidRPr="001809F9" w:rsidTr="003D5606">
        <w:trPr>
          <w:trHeight w:val="555"/>
        </w:trPr>
        <w:tc>
          <w:tcPr>
            <w:tcW w:w="3393" w:type="pct"/>
            <w:tcBorders>
              <w:top w:val="single" w:sz="4" w:space="0" w:color="auto"/>
              <w:left w:val="single" w:sz="8" w:space="0" w:color="000000"/>
              <w:bottom w:val="single" w:sz="4" w:space="0" w:color="auto"/>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 федерального уровня</w:t>
            </w:r>
          </w:p>
        </w:tc>
        <w:tc>
          <w:tcPr>
            <w:tcW w:w="657" w:type="pct"/>
            <w:vMerge/>
            <w:tcBorders>
              <w:left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p>
        </w:tc>
        <w:tc>
          <w:tcPr>
            <w:tcW w:w="950" w:type="pct"/>
            <w:tcBorders>
              <w:top w:val="single" w:sz="4" w:space="0" w:color="auto"/>
              <w:left w:val="single" w:sz="8" w:space="0" w:color="000000"/>
              <w:bottom w:val="single" w:sz="8" w:space="0" w:color="000000"/>
              <w:right w:val="single" w:sz="8" w:space="0" w:color="000000"/>
            </w:tcBorders>
          </w:tcPr>
          <w:p w:rsidR="0024402B" w:rsidRPr="000F5E58" w:rsidRDefault="00AC127C"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2</w:t>
            </w:r>
            <w:r w:rsidR="0024402B" w:rsidRPr="000F5E58">
              <w:rPr>
                <w:rFonts w:ascii="Times New Roman" w:hAnsi="Times New Roman" w:cs="Times New Roman"/>
                <w:color w:val="000000" w:themeColor="text1"/>
                <w:sz w:val="24"/>
                <w:szCs w:val="24"/>
              </w:rPr>
              <w:t xml:space="preserve"> (</w:t>
            </w:r>
            <w:r w:rsidRPr="000F5E58">
              <w:rPr>
                <w:rFonts w:ascii="Times New Roman" w:hAnsi="Times New Roman" w:cs="Times New Roman"/>
                <w:color w:val="000000" w:themeColor="text1"/>
                <w:sz w:val="24"/>
                <w:szCs w:val="24"/>
              </w:rPr>
              <w:t>0.04</w:t>
            </w:r>
            <w:r w:rsidR="0024402B" w:rsidRPr="000F5E58">
              <w:rPr>
                <w:rFonts w:ascii="Times New Roman" w:hAnsi="Times New Roman" w:cs="Times New Roman"/>
                <w:color w:val="000000" w:themeColor="text1"/>
                <w:sz w:val="24"/>
                <w:szCs w:val="24"/>
              </w:rPr>
              <w:t>%)</w:t>
            </w:r>
          </w:p>
        </w:tc>
      </w:tr>
      <w:tr w:rsidR="001809F9" w:rsidRPr="001809F9" w:rsidTr="003D5606">
        <w:trPr>
          <w:trHeight w:val="378"/>
        </w:trPr>
        <w:tc>
          <w:tcPr>
            <w:tcW w:w="3393" w:type="pc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 международного уровня</w:t>
            </w:r>
          </w:p>
        </w:tc>
        <w:tc>
          <w:tcPr>
            <w:tcW w:w="657" w:type="pct"/>
            <w:vMerge/>
            <w:tcBorders>
              <w:left w:val="single" w:sz="8" w:space="0" w:color="000000"/>
              <w:bottom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p>
        </w:tc>
        <w:tc>
          <w:tcPr>
            <w:tcW w:w="950" w:type="pct"/>
            <w:tcBorders>
              <w:top w:val="single" w:sz="4" w:space="0" w:color="auto"/>
              <w:left w:val="single" w:sz="8" w:space="0" w:color="000000"/>
              <w:bottom w:val="single" w:sz="8" w:space="0" w:color="000000"/>
              <w:right w:val="single" w:sz="8" w:space="0" w:color="000000"/>
            </w:tcBorders>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0 (0 %)</w:t>
            </w:r>
          </w:p>
        </w:tc>
      </w:tr>
      <w:tr w:rsidR="001809F9" w:rsidRPr="000F5E58" w:rsidTr="003D5606">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65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человек (процент)</w:t>
            </w:r>
          </w:p>
        </w:tc>
        <w:tc>
          <w:tcPr>
            <w:tcW w:w="950" w:type="pct"/>
            <w:tcBorders>
              <w:top w:val="single" w:sz="8" w:space="0" w:color="000000"/>
              <w:left w:val="single" w:sz="8" w:space="0" w:color="000000"/>
              <w:bottom w:val="single" w:sz="8" w:space="0" w:color="000000"/>
              <w:right w:val="single" w:sz="8" w:space="0" w:color="000000"/>
            </w:tcBorders>
          </w:tcPr>
          <w:p w:rsidR="0024402B" w:rsidRPr="000F5E58" w:rsidRDefault="0024402B"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0</w:t>
            </w:r>
          </w:p>
        </w:tc>
      </w:tr>
      <w:tr w:rsidR="001809F9" w:rsidRPr="000F5E58" w:rsidTr="003D5606">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F0D28" w:rsidRPr="000F5E58" w:rsidRDefault="00AF0D28" w:rsidP="008D673E">
            <w:pPr>
              <w:pStyle w:val="s16"/>
              <w:spacing w:before="0" w:beforeAutospacing="0" w:after="0" w:afterAutospacing="0"/>
              <w:ind w:left="75" w:right="75"/>
              <w:jc w:val="both"/>
              <w:rPr>
                <w:color w:val="000000" w:themeColor="text1"/>
              </w:rPr>
            </w:pPr>
            <w:r w:rsidRPr="000F5E58">
              <w:rPr>
                <w:color w:val="000000" w:themeColor="text1"/>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65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F0D28" w:rsidRPr="000F5E58" w:rsidRDefault="00AF0D28"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человек (процент)</w:t>
            </w:r>
          </w:p>
        </w:tc>
        <w:tc>
          <w:tcPr>
            <w:tcW w:w="950" w:type="pct"/>
            <w:tcBorders>
              <w:top w:val="single" w:sz="8" w:space="0" w:color="000000"/>
              <w:left w:val="single" w:sz="8" w:space="0" w:color="000000"/>
              <w:bottom w:val="single" w:sz="8" w:space="0" w:color="000000"/>
              <w:right w:val="single" w:sz="8" w:space="0" w:color="000000"/>
            </w:tcBorders>
          </w:tcPr>
          <w:p w:rsidR="00AF0D28" w:rsidRPr="000F5E58" w:rsidRDefault="00AF0D28" w:rsidP="008D673E">
            <w:pPr>
              <w:spacing w:after="0" w:line="240" w:lineRule="auto"/>
              <w:jc w:val="both"/>
              <w:rPr>
                <w:rFonts w:ascii="Times New Roman" w:hAnsi="Times New Roman" w:cs="Times New Roman"/>
                <w:color w:val="000000" w:themeColor="text1"/>
                <w:sz w:val="24"/>
                <w:szCs w:val="24"/>
              </w:rPr>
            </w:pPr>
            <w:r w:rsidRPr="000F5E58">
              <w:rPr>
                <w:rFonts w:ascii="Times New Roman" w:hAnsi="Times New Roman" w:cs="Times New Roman"/>
                <w:color w:val="000000" w:themeColor="text1"/>
                <w:sz w:val="24"/>
                <w:szCs w:val="24"/>
              </w:rPr>
              <w:t>0</w:t>
            </w:r>
          </w:p>
        </w:tc>
      </w:tr>
      <w:tr w:rsidR="001809F9" w:rsidRPr="001809F9" w:rsidTr="003D5606">
        <w:trPr>
          <w:trHeight w:val="546"/>
        </w:trPr>
        <w:tc>
          <w:tcPr>
            <w:tcW w:w="3393"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tcPr>
          <w:p w:rsidR="0024402B" w:rsidRPr="00741735" w:rsidRDefault="0024402B" w:rsidP="008D673E">
            <w:pPr>
              <w:spacing w:after="0" w:line="240" w:lineRule="auto"/>
              <w:jc w:val="both"/>
              <w:rPr>
                <w:rFonts w:ascii="Times New Roman" w:hAnsi="Times New Roman" w:cs="Times New Roman"/>
                <w:color w:val="000000" w:themeColor="text1"/>
                <w:sz w:val="24"/>
                <w:szCs w:val="24"/>
              </w:rPr>
            </w:pPr>
            <w:r w:rsidRPr="00741735">
              <w:rPr>
                <w:rFonts w:ascii="Times New Roman" w:hAnsi="Times New Roman" w:cs="Times New Roman"/>
                <w:color w:val="000000" w:themeColor="text1"/>
                <w:sz w:val="24"/>
                <w:szCs w:val="24"/>
              </w:rPr>
              <w:t>Общая численность педработников, в том числе количество педработников:</w:t>
            </w:r>
          </w:p>
        </w:tc>
        <w:tc>
          <w:tcPr>
            <w:tcW w:w="657" w:type="pct"/>
            <w:vMerge w:val="restart"/>
            <w:tcBorders>
              <w:top w:val="single" w:sz="8" w:space="0" w:color="000000"/>
              <w:left w:val="single" w:sz="8" w:space="0" w:color="000000"/>
              <w:right w:val="single" w:sz="8" w:space="0" w:color="000000"/>
            </w:tcBorders>
            <w:tcMar>
              <w:top w:w="60" w:type="dxa"/>
              <w:left w:w="60" w:type="dxa"/>
              <w:bottom w:w="60" w:type="dxa"/>
              <w:right w:w="60" w:type="dxa"/>
            </w:tcMar>
          </w:tcPr>
          <w:p w:rsidR="0024402B" w:rsidRPr="00741735" w:rsidRDefault="0024402B" w:rsidP="008D673E">
            <w:pPr>
              <w:spacing w:after="0" w:line="240" w:lineRule="auto"/>
              <w:jc w:val="both"/>
              <w:rPr>
                <w:rFonts w:ascii="Times New Roman" w:hAnsi="Times New Roman" w:cs="Times New Roman"/>
                <w:color w:val="000000" w:themeColor="text1"/>
                <w:sz w:val="24"/>
                <w:szCs w:val="24"/>
              </w:rPr>
            </w:pPr>
            <w:r w:rsidRPr="00741735">
              <w:rPr>
                <w:rFonts w:ascii="Times New Roman" w:hAnsi="Times New Roman" w:cs="Times New Roman"/>
                <w:color w:val="000000" w:themeColor="text1"/>
                <w:sz w:val="24"/>
                <w:szCs w:val="24"/>
              </w:rPr>
              <w:t>человек</w:t>
            </w:r>
          </w:p>
        </w:tc>
        <w:tc>
          <w:tcPr>
            <w:tcW w:w="950" w:type="pct"/>
            <w:tcBorders>
              <w:top w:val="single" w:sz="8" w:space="0" w:color="000000"/>
              <w:left w:val="single" w:sz="8" w:space="0" w:color="000000"/>
              <w:bottom w:val="nil"/>
              <w:right w:val="single" w:sz="8" w:space="0" w:color="000000"/>
            </w:tcBorders>
          </w:tcPr>
          <w:p w:rsidR="0024402B" w:rsidRPr="00741735" w:rsidRDefault="00C023BB" w:rsidP="008D673E">
            <w:pPr>
              <w:spacing w:after="0" w:line="240" w:lineRule="auto"/>
              <w:jc w:val="both"/>
              <w:rPr>
                <w:rFonts w:ascii="Times New Roman" w:hAnsi="Times New Roman" w:cs="Times New Roman"/>
                <w:color w:val="000000" w:themeColor="text1"/>
                <w:sz w:val="24"/>
                <w:szCs w:val="24"/>
              </w:rPr>
            </w:pPr>
            <w:r w:rsidRPr="00741735">
              <w:rPr>
                <w:rFonts w:ascii="Times New Roman" w:hAnsi="Times New Roman" w:cs="Times New Roman"/>
                <w:color w:val="000000" w:themeColor="text1"/>
                <w:sz w:val="24"/>
                <w:szCs w:val="24"/>
              </w:rPr>
              <w:t>2</w:t>
            </w:r>
            <w:r w:rsidR="00741735" w:rsidRPr="00741735">
              <w:rPr>
                <w:rFonts w:ascii="Times New Roman" w:hAnsi="Times New Roman" w:cs="Times New Roman"/>
                <w:color w:val="000000" w:themeColor="text1"/>
                <w:sz w:val="24"/>
                <w:szCs w:val="24"/>
              </w:rPr>
              <w:t>5</w:t>
            </w:r>
          </w:p>
        </w:tc>
      </w:tr>
      <w:tr w:rsidR="001809F9" w:rsidRPr="001809F9" w:rsidTr="003D5606">
        <w:trPr>
          <w:trHeight w:val="367"/>
        </w:trPr>
        <w:tc>
          <w:tcPr>
            <w:tcW w:w="3393" w:type="pc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tcPr>
          <w:p w:rsidR="0024402B" w:rsidRPr="00741735" w:rsidRDefault="0024402B" w:rsidP="008D673E">
            <w:pPr>
              <w:spacing w:after="0" w:line="240" w:lineRule="auto"/>
              <w:jc w:val="both"/>
              <w:rPr>
                <w:rFonts w:ascii="Times New Roman" w:hAnsi="Times New Roman" w:cs="Times New Roman"/>
                <w:color w:val="000000" w:themeColor="text1"/>
                <w:sz w:val="24"/>
                <w:szCs w:val="24"/>
              </w:rPr>
            </w:pPr>
            <w:r w:rsidRPr="00741735">
              <w:rPr>
                <w:rFonts w:ascii="Times New Roman" w:hAnsi="Times New Roman" w:cs="Times New Roman"/>
                <w:color w:val="000000" w:themeColor="text1"/>
                <w:sz w:val="24"/>
                <w:szCs w:val="24"/>
              </w:rPr>
              <w:t>− с высшим образованием</w:t>
            </w:r>
          </w:p>
        </w:tc>
        <w:tc>
          <w:tcPr>
            <w:tcW w:w="657" w:type="pct"/>
            <w:vMerge/>
            <w:tcBorders>
              <w:left w:val="single" w:sz="8" w:space="0" w:color="000000"/>
              <w:right w:val="single" w:sz="8" w:space="0" w:color="000000"/>
            </w:tcBorders>
            <w:tcMar>
              <w:top w:w="60" w:type="dxa"/>
              <w:left w:w="60" w:type="dxa"/>
              <w:bottom w:w="60" w:type="dxa"/>
              <w:right w:w="60" w:type="dxa"/>
            </w:tcMar>
          </w:tcPr>
          <w:p w:rsidR="0024402B" w:rsidRPr="00741735" w:rsidRDefault="0024402B" w:rsidP="008D673E">
            <w:pPr>
              <w:spacing w:after="0" w:line="240" w:lineRule="auto"/>
              <w:jc w:val="both"/>
              <w:rPr>
                <w:rFonts w:ascii="Times New Roman" w:hAnsi="Times New Roman" w:cs="Times New Roman"/>
                <w:color w:val="000000" w:themeColor="text1"/>
                <w:sz w:val="24"/>
                <w:szCs w:val="24"/>
              </w:rPr>
            </w:pPr>
          </w:p>
        </w:tc>
        <w:tc>
          <w:tcPr>
            <w:tcW w:w="950" w:type="pct"/>
            <w:tcBorders>
              <w:top w:val="single" w:sz="4" w:space="0" w:color="auto"/>
              <w:left w:val="single" w:sz="8" w:space="0" w:color="000000"/>
              <w:bottom w:val="single" w:sz="4" w:space="0" w:color="auto"/>
              <w:right w:val="single" w:sz="8" w:space="0" w:color="000000"/>
            </w:tcBorders>
          </w:tcPr>
          <w:p w:rsidR="0024402B" w:rsidRPr="00741735" w:rsidRDefault="00994A28" w:rsidP="008D673E">
            <w:pPr>
              <w:spacing w:after="0" w:line="240" w:lineRule="auto"/>
              <w:jc w:val="both"/>
              <w:rPr>
                <w:rFonts w:ascii="Times New Roman" w:hAnsi="Times New Roman" w:cs="Times New Roman"/>
                <w:color w:val="000000" w:themeColor="text1"/>
                <w:sz w:val="24"/>
                <w:szCs w:val="24"/>
                <w:lang w:val="en-US"/>
              </w:rPr>
            </w:pPr>
            <w:r w:rsidRPr="00741735">
              <w:rPr>
                <w:rFonts w:ascii="Times New Roman" w:hAnsi="Times New Roman" w:cs="Times New Roman"/>
                <w:color w:val="000000" w:themeColor="text1"/>
                <w:sz w:val="24"/>
                <w:szCs w:val="24"/>
                <w:lang w:val="en-US"/>
              </w:rPr>
              <w:t>0</w:t>
            </w:r>
          </w:p>
        </w:tc>
      </w:tr>
      <w:tr w:rsidR="001809F9" w:rsidRPr="001809F9" w:rsidTr="003D5606">
        <w:trPr>
          <w:trHeight w:val="328"/>
        </w:trPr>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741735" w:rsidRDefault="0024402B" w:rsidP="008D673E">
            <w:pPr>
              <w:spacing w:after="0" w:line="240" w:lineRule="auto"/>
              <w:jc w:val="both"/>
              <w:rPr>
                <w:rFonts w:ascii="Times New Roman" w:hAnsi="Times New Roman" w:cs="Times New Roman"/>
                <w:color w:val="000000" w:themeColor="text1"/>
                <w:sz w:val="24"/>
                <w:szCs w:val="24"/>
              </w:rPr>
            </w:pPr>
            <w:r w:rsidRPr="00741735">
              <w:rPr>
                <w:rFonts w:ascii="Times New Roman" w:hAnsi="Times New Roman" w:cs="Times New Roman"/>
                <w:color w:val="000000" w:themeColor="text1"/>
                <w:sz w:val="24"/>
                <w:szCs w:val="24"/>
              </w:rPr>
              <w:t>− высшим педагогическим образованием</w:t>
            </w:r>
          </w:p>
        </w:tc>
        <w:tc>
          <w:tcPr>
            <w:tcW w:w="657" w:type="pct"/>
            <w:vMerge/>
            <w:tcBorders>
              <w:left w:val="single" w:sz="8" w:space="0" w:color="000000"/>
              <w:right w:val="single" w:sz="8" w:space="0" w:color="000000"/>
            </w:tcBorders>
            <w:tcMar>
              <w:top w:w="60" w:type="dxa"/>
              <w:left w:w="60" w:type="dxa"/>
              <w:bottom w:w="60" w:type="dxa"/>
              <w:right w:w="60" w:type="dxa"/>
            </w:tcMar>
          </w:tcPr>
          <w:p w:rsidR="0024402B" w:rsidRPr="00741735" w:rsidRDefault="0024402B" w:rsidP="008D673E">
            <w:pPr>
              <w:spacing w:after="0" w:line="240" w:lineRule="auto"/>
              <w:jc w:val="both"/>
              <w:rPr>
                <w:rFonts w:ascii="Times New Roman" w:hAnsi="Times New Roman" w:cs="Times New Roman"/>
                <w:color w:val="000000" w:themeColor="text1"/>
                <w:sz w:val="24"/>
                <w:szCs w:val="24"/>
              </w:rPr>
            </w:pPr>
          </w:p>
        </w:tc>
        <w:tc>
          <w:tcPr>
            <w:tcW w:w="950" w:type="pct"/>
            <w:tcBorders>
              <w:top w:val="single" w:sz="4" w:space="0" w:color="auto"/>
              <w:left w:val="single" w:sz="8" w:space="0" w:color="000000"/>
              <w:bottom w:val="single" w:sz="4" w:space="0" w:color="auto"/>
              <w:right w:val="single" w:sz="8" w:space="0" w:color="000000"/>
            </w:tcBorders>
          </w:tcPr>
          <w:p w:rsidR="0024402B" w:rsidRPr="00741735" w:rsidRDefault="0024402B" w:rsidP="008D673E">
            <w:pPr>
              <w:spacing w:after="0" w:line="240" w:lineRule="auto"/>
              <w:jc w:val="both"/>
              <w:rPr>
                <w:rFonts w:ascii="Times New Roman" w:hAnsi="Times New Roman" w:cs="Times New Roman"/>
                <w:color w:val="000000" w:themeColor="text1"/>
                <w:sz w:val="24"/>
                <w:szCs w:val="24"/>
              </w:rPr>
            </w:pPr>
            <w:r w:rsidRPr="00741735">
              <w:rPr>
                <w:rFonts w:ascii="Times New Roman" w:hAnsi="Times New Roman" w:cs="Times New Roman"/>
                <w:color w:val="000000" w:themeColor="text1"/>
                <w:sz w:val="24"/>
                <w:szCs w:val="24"/>
              </w:rPr>
              <w:t>2</w:t>
            </w:r>
            <w:r w:rsidR="008E140A" w:rsidRPr="00741735">
              <w:rPr>
                <w:rFonts w:ascii="Times New Roman" w:hAnsi="Times New Roman" w:cs="Times New Roman"/>
                <w:color w:val="000000" w:themeColor="text1"/>
                <w:sz w:val="24"/>
                <w:szCs w:val="24"/>
              </w:rPr>
              <w:t>3</w:t>
            </w:r>
            <w:r w:rsidR="00C023BB" w:rsidRPr="00741735">
              <w:rPr>
                <w:rFonts w:ascii="Times New Roman" w:hAnsi="Times New Roman" w:cs="Times New Roman"/>
                <w:color w:val="000000" w:themeColor="text1"/>
                <w:sz w:val="24"/>
                <w:szCs w:val="24"/>
              </w:rPr>
              <w:t xml:space="preserve"> </w:t>
            </w:r>
            <w:r w:rsidRPr="00741735">
              <w:rPr>
                <w:rFonts w:ascii="Times New Roman" w:hAnsi="Times New Roman" w:cs="Times New Roman"/>
                <w:color w:val="000000" w:themeColor="text1"/>
                <w:sz w:val="24"/>
                <w:szCs w:val="24"/>
              </w:rPr>
              <w:t>(9</w:t>
            </w:r>
            <w:r w:rsidR="00741735">
              <w:rPr>
                <w:rFonts w:ascii="Times New Roman" w:hAnsi="Times New Roman" w:cs="Times New Roman"/>
                <w:color w:val="000000" w:themeColor="text1"/>
                <w:sz w:val="24"/>
                <w:szCs w:val="24"/>
              </w:rPr>
              <w:t>2</w:t>
            </w:r>
            <w:r w:rsidRPr="00741735">
              <w:rPr>
                <w:rFonts w:ascii="Times New Roman" w:hAnsi="Times New Roman" w:cs="Times New Roman"/>
                <w:color w:val="000000" w:themeColor="text1"/>
                <w:sz w:val="24"/>
                <w:szCs w:val="24"/>
              </w:rPr>
              <w:t>%)</w:t>
            </w:r>
          </w:p>
        </w:tc>
      </w:tr>
      <w:tr w:rsidR="001809F9" w:rsidRPr="001809F9" w:rsidTr="003D5606">
        <w:trPr>
          <w:trHeight w:val="422"/>
        </w:trPr>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741735" w:rsidRDefault="0024402B" w:rsidP="008D673E">
            <w:pPr>
              <w:spacing w:after="0" w:line="240" w:lineRule="auto"/>
              <w:jc w:val="both"/>
              <w:rPr>
                <w:rFonts w:ascii="Times New Roman" w:hAnsi="Times New Roman" w:cs="Times New Roman"/>
                <w:color w:val="000000" w:themeColor="text1"/>
                <w:sz w:val="24"/>
                <w:szCs w:val="24"/>
              </w:rPr>
            </w:pPr>
            <w:r w:rsidRPr="00741735">
              <w:rPr>
                <w:rFonts w:ascii="Times New Roman" w:hAnsi="Times New Roman" w:cs="Times New Roman"/>
                <w:color w:val="000000" w:themeColor="text1"/>
                <w:sz w:val="24"/>
                <w:szCs w:val="24"/>
              </w:rPr>
              <w:t>− средним профессиональным образованием</w:t>
            </w:r>
          </w:p>
        </w:tc>
        <w:tc>
          <w:tcPr>
            <w:tcW w:w="657" w:type="pct"/>
            <w:vMerge/>
            <w:tcBorders>
              <w:left w:val="single" w:sz="8" w:space="0" w:color="000000"/>
              <w:right w:val="single" w:sz="8" w:space="0" w:color="000000"/>
            </w:tcBorders>
            <w:tcMar>
              <w:top w:w="60" w:type="dxa"/>
              <w:left w:w="60" w:type="dxa"/>
              <w:bottom w:w="60" w:type="dxa"/>
              <w:right w:w="60" w:type="dxa"/>
            </w:tcMar>
          </w:tcPr>
          <w:p w:rsidR="0024402B" w:rsidRPr="00741735" w:rsidRDefault="0024402B" w:rsidP="008D673E">
            <w:pPr>
              <w:spacing w:after="0" w:line="240" w:lineRule="auto"/>
              <w:jc w:val="both"/>
              <w:rPr>
                <w:rFonts w:ascii="Times New Roman" w:hAnsi="Times New Roman" w:cs="Times New Roman"/>
                <w:color w:val="000000" w:themeColor="text1"/>
                <w:sz w:val="24"/>
                <w:szCs w:val="24"/>
              </w:rPr>
            </w:pPr>
          </w:p>
        </w:tc>
        <w:tc>
          <w:tcPr>
            <w:tcW w:w="950" w:type="pct"/>
            <w:tcBorders>
              <w:top w:val="single" w:sz="4" w:space="0" w:color="auto"/>
              <w:left w:val="single" w:sz="8" w:space="0" w:color="000000"/>
              <w:bottom w:val="single" w:sz="4" w:space="0" w:color="auto"/>
              <w:right w:val="single" w:sz="8" w:space="0" w:color="000000"/>
            </w:tcBorders>
          </w:tcPr>
          <w:p w:rsidR="0024402B" w:rsidRPr="00741735" w:rsidRDefault="0024402B" w:rsidP="008D673E">
            <w:pPr>
              <w:spacing w:after="0" w:line="240" w:lineRule="auto"/>
              <w:jc w:val="both"/>
              <w:rPr>
                <w:rFonts w:ascii="Times New Roman" w:hAnsi="Times New Roman" w:cs="Times New Roman"/>
                <w:color w:val="000000" w:themeColor="text1"/>
                <w:sz w:val="24"/>
                <w:szCs w:val="24"/>
              </w:rPr>
            </w:pPr>
            <w:r w:rsidRPr="00741735">
              <w:rPr>
                <w:rFonts w:ascii="Times New Roman" w:hAnsi="Times New Roman" w:cs="Times New Roman"/>
                <w:color w:val="000000" w:themeColor="text1"/>
                <w:sz w:val="24"/>
                <w:szCs w:val="24"/>
              </w:rPr>
              <w:t>0</w:t>
            </w:r>
          </w:p>
        </w:tc>
      </w:tr>
      <w:tr w:rsidR="001809F9" w:rsidRPr="001809F9" w:rsidTr="003D5606">
        <w:trPr>
          <w:trHeight w:val="529"/>
        </w:trPr>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741735" w:rsidRDefault="0024402B" w:rsidP="008D673E">
            <w:pPr>
              <w:spacing w:after="0" w:line="240" w:lineRule="auto"/>
              <w:jc w:val="both"/>
              <w:rPr>
                <w:rFonts w:ascii="Times New Roman" w:hAnsi="Times New Roman" w:cs="Times New Roman"/>
                <w:color w:val="000000" w:themeColor="text1"/>
                <w:sz w:val="24"/>
                <w:szCs w:val="24"/>
              </w:rPr>
            </w:pPr>
            <w:r w:rsidRPr="00741735">
              <w:rPr>
                <w:rFonts w:ascii="Times New Roman" w:hAnsi="Times New Roman" w:cs="Times New Roman"/>
                <w:color w:val="000000" w:themeColor="text1"/>
                <w:sz w:val="24"/>
                <w:szCs w:val="24"/>
              </w:rPr>
              <w:t>−</w:t>
            </w:r>
            <w:r w:rsidR="0089176C" w:rsidRPr="00741735">
              <w:rPr>
                <w:rFonts w:ascii="Times New Roman" w:hAnsi="Times New Roman" w:cs="Times New Roman"/>
                <w:color w:val="000000" w:themeColor="text1"/>
                <w:sz w:val="24"/>
                <w:szCs w:val="24"/>
              </w:rPr>
              <w:t>с</w:t>
            </w:r>
            <w:r w:rsidRPr="00741735">
              <w:rPr>
                <w:rFonts w:ascii="Times New Roman" w:hAnsi="Times New Roman" w:cs="Times New Roman"/>
                <w:color w:val="000000" w:themeColor="text1"/>
                <w:sz w:val="24"/>
                <w:szCs w:val="24"/>
              </w:rPr>
              <w:t>редним профессиональным педагогическим образованием</w:t>
            </w:r>
          </w:p>
        </w:tc>
        <w:tc>
          <w:tcPr>
            <w:tcW w:w="657" w:type="pct"/>
            <w:vMerge/>
            <w:tcBorders>
              <w:left w:val="single" w:sz="8" w:space="0" w:color="000000"/>
              <w:bottom w:val="single" w:sz="8" w:space="0" w:color="000000"/>
              <w:right w:val="single" w:sz="8" w:space="0" w:color="000000"/>
            </w:tcBorders>
            <w:tcMar>
              <w:top w:w="60" w:type="dxa"/>
              <w:left w:w="60" w:type="dxa"/>
              <w:bottom w:w="60" w:type="dxa"/>
              <w:right w:w="60" w:type="dxa"/>
            </w:tcMar>
          </w:tcPr>
          <w:p w:rsidR="0024402B" w:rsidRPr="00741735" w:rsidRDefault="0024402B" w:rsidP="008D673E">
            <w:pPr>
              <w:spacing w:after="0" w:line="240" w:lineRule="auto"/>
              <w:jc w:val="both"/>
              <w:rPr>
                <w:rFonts w:ascii="Times New Roman" w:hAnsi="Times New Roman" w:cs="Times New Roman"/>
                <w:color w:val="000000" w:themeColor="text1"/>
                <w:sz w:val="24"/>
                <w:szCs w:val="24"/>
              </w:rPr>
            </w:pPr>
          </w:p>
        </w:tc>
        <w:tc>
          <w:tcPr>
            <w:tcW w:w="950" w:type="pct"/>
            <w:tcBorders>
              <w:top w:val="single" w:sz="4" w:space="0" w:color="auto"/>
              <w:left w:val="single" w:sz="8" w:space="0" w:color="000000"/>
              <w:bottom w:val="single" w:sz="8" w:space="0" w:color="000000"/>
              <w:right w:val="single" w:sz="8" w:space="0" w:color="000000"/>
            </w:tcBorders>
          </w:tcPr>
          <w:p w:rsidR="0024402B" w:rsidRPr="00741735" w:rsidRDefault="008E140A" w:rsidP="008D673E">
            <w:pPr>
              <w:spacing w:after="0" w:line="240" w:lineRule="auto"/>
              <w:jc w:val="both"/>
              <w:rPr>
                <w:rFonts w:ascii="Times New Roman" w:hAnsi="Times New Roman" w:cs="Times New Roman"/>
                <w:color w:val="000000" w:themeColor="text1"/>
                <w:sz w:val="24"/>
                <w:szCs w:val="24"/>
              </w:rPr>
            </w:pPr>
            <w:r w:rsidRPr="00741735">
              <w:rPr>
                <w:rFonts w:ascii="Times New Roman" w:hAnsi="Times New Roman" w:cs="Times New Roman"/>
                <w:color w:val="000000" w:themeColor="text1"/>
                <w:sz w:val="24"/>
                <w:szCs w:val="24"/>
              </w:rPr>
              <w:t>1</w:t>
            </w:r>
            <w:r w:rsidR="0024402B" w:rsidRPr="00741735">
              <w:rPr>
                <w:rFonts w:ascii="Times New Roman" w:hAnsi="Times New Roman" w:cs="Times New Roman"/>
                <w:color w:val="000000" w:themeColor="text1"/>
                <w:sz w:val="24"/>
                <w:szCs w:val="24"/>
              </w:rPr>
              <w:t xml:space="preserve"> (</w:t>
            </w:r>
            <w:r w:rsidRPr="00741735">
              <w:rPr>
                <w:rFonts w:ascii="Times New Roman" w:hAnsi="Times New Roman" w:cs="Times New Roman"/>
                <w:color w:val="000000" w:themeColor="text1"/>
                <w:sz w:val="24"/>
                <w:szCs w:val="24"/>
              </w:rPr>
              <w:t>4</w:t>
            </w:r>
            <w:r w:rsidR="0024402B" w:rsidRPr="00741735">
              <w:rPr>
                <w:rFonts w:ascii="Times New Roman" w:hAnsi="Times New Roman" w:cs="Times New Roman"/>
                <w:color w:val="000000" w:themeColor="text1"/>
                <w:sz w:val="24"/>
                <w:szCs w:val="24"/>
              </w:rPr>
              <w:t>%)</w:t>
            </w:r>
          </w:p>
        </w:tc>
      </w:tr>
      <w:tr w:rsidR="001809F9" w:rsidRPr="001809F9" w:rsidTr="003D5606">
        <w:trPr>
          <w:trHeight w:val="570"/>
        </w:trPr>
        <w:tc>
          <w:tcPr>
            <w:tcW w:w="3393"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tcPr>
          <w:p w:rsidR="0024402B" w:rsidRPr="0000132E" w:rsidRDefault="0024402B" w:rsidP="008D673E">
            <w:pPr>
              <w:spacing w:after="0" w:line="240" w:lineRule="auto"/>
              <w:jc w:val="both"/>
              <w:rPr>
                <w:rFonts w:ascii="Times New Roman" w:hAnsi="Times New Roman" w:cs="Times New Roman"/>
                <w:color w:val="000000" w:themeColor="text1"/>
                <w:sz w:val="24"/>
                <w:szCs w:val="24"/>
              </w:rPr>
            </w:pPr>
            <w:r w:rsidRPr="0000132E">
              <w:rPr>
                <w:rFonts w:ascii="Times New Roman" w:hAnsi="Times New Roman" w:cs="Times New Roman"/>
                <w:color w:val="000000" w:themeColor="text1"/>
                <w:sz w:val="24"/>
                <w:szCs w:val="24"/>
              </w:rPr>
              <w:t>Численность (удельный вес) педработников с квалификационной категорией от общей численности таких работников, в том числе:</w:t>
            </w:r>
          </w:p>
        </w:tc>
        <w:tc>
          <w:tcPr>
            <w:tcW w:w="657" w:type="pct"/>
            <w:vMerge w:val="restart"/>
            <w:tcBorders>
              <w:top w:val="single" w:sz="8" w:space="0" w:color="000000"/>
              <w:left w:val="single" w:sz="8" w:space="0" w:color="000000"/>
              <w:right w:val="single" w:sz="8" w:space="0" w:color="000000"/>
            </w:tcBorders>
            <w:tcMar>
              <w:top w:w="60" w:type="dxa"/>
              <w:left w:w="60" w:type="dxa"/>
              <w:bottom w:w="60" w:type="dxa"/>
              <w:right w:w="60" w:type="dxa"/>
            </w:tcMar>
          </w:tcPr>
          <w:p w:rsidR="0024402B" w:rsidRPr="0000132E" w:rsidRDefault="0024402B" w:rsidP="008D673E">
            <w:pPr>
              <w:spacing w:after="0" w:line="240" w:lineRule="auto"/>
              <w:jc w:val="both"/>
              <w:rPr>
                <w:rFonts w:ascii="Times New Roman" w:hAnsi="Times New Roman" w:cs="Times New Roman"/>
                <w:color w:val="000000" w:themeColor="text1"/>
                <w:sz w:val="24"/>
                <w:szCs w:val="24"/>
              </w:rPr>
            </w:pPr>
            <w:r w:rsidRPr="0000132E">
              <w:rPr>
                <w:rFonts w:ascii="Times New Roman" w:hAnsi="Times New Roman" w:cs="Times New Roman"/>
                <w:color w:val="000000" w:themeColor="text1"/>
                <w:sz w:val="24"/>
                <w:szCs w:val="24"/>
              </w:rPr>
              <w:t>человек (процент)</w:t>
            </w:r>
          </w:p>
        </w:tc>
        <w:tc>
          <w:tcPr>
            <w:tcW w:w="950" w:type="pct"/>
            <w:tcBorders>
              <w:top w:val="single" w:sz="8" w:space="0" w:color="000000"/>
              <w:left w:val="single" w:sz="8" w:space="0" w:color="000000"/>
              <w:bottom w:val="nil"/>
              <w:right w:val="single" w:sz="8" w:space="0" w:color="000000"/>
            </w:tcBorders>
          </w:tcPr>
          <w:p w:rsidR="0024402B" w:rsidRPr="0000132E" w:rsidRDefault="00C023BB" w:rsidP="0000132E">
            <w:pPr>
              <w:spacing w:after="0" w:line="240" w:lineRule="auto"/>
              <w:jc w:val="both"/>
              <w:rPr>
                <w:rFonts w:ascii="Times New Roman" w:hAnsi="Times New Roman" w:cs="Times New Roman"/>
                <w:color w:val="000000" w:themeColor="text1"/>
                <w:sz w:val="24"/>
                <w:szCs w:val="24"/>
              </w:rPr>
            </w:pPr>
            <w:r w:rsidRPr="0000132E">
              <w:rPr>
                <w:rFonts w:ascii="Times New Roman" w:hAnsi="Times New Roman" w:cs="Times New Roman"/>
                <w:color w:val="000000" w:themeColor="text1"/>
                <w:sz w:val="24"/>
                <w:szCs w:val="24"/>
              </w:rPr>
              <w:t>2</w:t>
            </w:r>
            <w:r w:rsidR="0000132E" w:rsidRPr="0000132E">
              <w:rPr>
                <w:rFonts w:ascii="Times New Roman" w:hAnsi="Times New Roman" w:cs="Times New Roman"/>
                <w:color w:val="000000" w:themeColor="text1"/>
                <w:sz w:val="24"/>
                <w:szCs w:val="24"/>
              </w:rPr>
              <w:t>4</w:t>
            </w:r>
            <w:r w:rsidRPr="0000132E">
              <w:rPr>
                <w:rFonts w:ascii="Times New Roman" w:hAnsi="Times New Roman" w:cs="Times New Roman"/>
                <w:color w:val="000000" w:themeColor="text1"/>
                <w:sz w:val="24"/>
                <w:szCs w:val="24"/>
              </w:rPr>
              <w:t xml:space="preserve"> </w:t>
            </w:r>
            <w:r w:rsidR="0024402B" w:rsidRPr="0000132E">
              <w:rPr>
                <w:rFonts w:ascii="Times New Roman" w:hAnsi="Times New Roman" w:cs="Times New Roman"/>
                <w:color w:val="000000" w:themeColor="text1"/>
                <w:sz w:val="24"/>
                <w:szCs w:val="24"/>
              </w:rPr>
              <w:t>(</w:t>
            </w:r>
            <w:r w:rsidR="0000132E" w:rsidRPr="0000132E">
              <w:rPr>
                <w:rFonts w:ascii="Times New Roman" w:hAnsi="Times New Roman" w:cs="Times New Roman"/>
                <w:color w:val="000000" w:themeColor="text1"/>
                <w:sz w:val="24"/>
                <w:szCs w:val="24"/>
              </w:rPr>
              <w:t>96</w:t>
            </w:r>
            <w:r w:rsidR="0024402B" w:rsidRPr="0000132E">
              <w:rPr>
                <w:rFonts w:ascii="Times New Roman" w:hAnsi="Times New Roman" w:cs="Times New Roman"/>
                <w:color w:val="000000" w:themeColor="text1"/>
                <w:sz w:val="24"/>
                <w:szCs w:val="24"/>
              </w:rPr>
              <w:t>%)</w:t>
            </w:r>
          </w:p>
        </w:tc>
      </w:tr>
      <w:tr w:rsidR="001809F9" w:rsidRPr="001809F9" w:rsidTr="003D5606">
        <w:trPr>
          <w:trHeight w:val="329"/>
        </w:trPr>
        <w:tc>
          <w:tcPr>
            <w:tcW w:w="3393" w:type="pc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tcPr>
          <w:p w:rsidR="0024402B" w:rsidRPr="0000132E" w:rsidRDefault="0024402B" w:rsidP="008D673E">
            <w:pPr>
              <w:spacing w:after="0" w:line="240" w:lineRule="auto"/>
              <w:jc w:val="both"/>
              <w:rPr>
                <w:rFonts w:ascii="Times New Roman" w:hAnsi="Times New Roman" w:cs="Times New Roman"/>
                <w:color w:val="000000" w:themeColor="text1"/>
                <w:sz w:val="24"/>
                <w:szCs w:val="24"/>
              </w:rPr>
            </w:pPr>
            <w:r w:rsidRPr="0000132E">
              <w:rPr>
                <w:rFonts w:ascii="Times New Roman" w:hAnsi="Times New Roman" w:cs="Times New Roman"/>
                <w:color w:val="000000" w:themeColor="text1"/>
                <w:sz w:val="24"/>
                <w:szCs w:val="24"/>
              </w:rPr>
              <w:t>− с высшей</w:t>
            </w:r>
          </w:p>
        </w:tc>
        <w:tc>
          <w:tcPr>
            <w:tcW w:w="657" w:type="pct"/>
            <w:vMerge/>
            <w:tcBorders>
              <w:left w:val="single" w:sz="8" w:space="0" w:color="000000"/>
              <w:right w:val="single" w:sz="8" w:space="0" w:color="000000"/>
            </w:tcBorders>
            <w:tcMar>
              <w:top w:w="60" w:type="dxa"/>
              <w:left w:w="60" w:type="dxa"/>
              <w:bottom w:w="60" w:type="dxa"/>
              <w:right w:w="60" w:type="dxa"/>
            </w:tcMar>
          </w:tcPr>
          <w:p w:rsidR="0024402B" w:rsidRPr="0000132E" w:rsidRDefault="0024402B" w:rsidP="008D673E">
            <w:pPr>
              <w:spacing w:after="0" w:line="240" w:lineRule="auto"/>
              <w:jc w:val="both"/>
              <w:rPr>
                <w:rFonts w:ascii="Times New Roman" w:hAnsi="Times New Roman" w:cs="Times New Roman"/>
                <w:color w:val="000000" w:themeColor="text1"/>
                <w:sz w:val="24"/>
                <w:szCs w:val="24"/>
              </w:rPr>
            </w:pPr>
          </w:p>
        </w:tc>
        <w:tc>
          <w:tcPr>
            <w:tcW w:w="950" w:type="pct"/>
            <w:tcBorders>
              <w:top w:val="single" w:sz="4" w:space="0" w:color="auto"/>
              <w:left w:val="single" w:sz="8" w:space="0" w:color="000000"/>
              <w:bottom w:val="single" w:sz="4" w:space="0" w:color="auto"/>
              <w:right w:val="single" w:sz="8" w:space="0" w:color="000000"/>
            </w:tcBorders>
          </w:tcPr>
          <w:p w:rsidR="0024402B" w:rsidRPr="0000132E" w:rsidRDefault="00C023BB" w:rsidP="008D673E">
            <w:pPr>
              <w:spacing w:after="0" w:line="240" w:lineRule="auto"/>
              <w:jc w:val="both"/>
              <w:rPr>
                <w:rFonts w:ascii="Times New Roman" w:hAnsi="Times New Roman" w:cs="Times New Roman"/>
                <w:color w:val="000000" w:themeColor="text1"/>
                <w:sz w:val="24"/>
                <w:szCs w:val="24"/>
              </w:rPr>
            </w:pPr>
            <w:r w:rsidRPr="0000132E">
              <w:rPr>
                <w:rFonts w:ascii="Times New Roman" w:hAnsi="Times New Roman" w:cs="Times New Roman"/>
                <w:color w:val="000000" w:themeColor="text1"/>
                <w:sz w:val="24"/>
                <w:szCs w:val="24"/>
              </w:rPr>
              <w:t>2</w:t>
            </w:r>
            <w:r w:rsidR="0000132E">
              <w:rPr>
                <w:rFonts w:ascii="Times New Roman" w:hAnsi="Times New Roman" w:cs="Times New Roman"/>
                <w:color w:val="000000" w:themeColor="text1"/>
                <w:sz w:val="24"/>
                <w:szCs w:val="24"/>
              </w:rPr>
              <w:t>3</w:t>
            </w:r>
            <w:r w:rsidR="0024402B" w:rsidRPr="0000132E">
              <w:rPr>
                <w:rFonts w:ascii="Times New Roman" w:hAnsi="Times New Roman" w:cs="Times New Roman"/>
                <w:color w:val="000000" w:themeColor="text1"/>
                <w:sz w:val="24"/>
                <w:szCs w:val="24"/>
              </w:rPr>
              <w:t xml:space="preserve"> (</w:t>
            </w:r>
            <w:r w:rsidR="0000132E">
              <w:rPr>
                <w:rFonts w:ascii="Times New Roman" w:hAnsi="Times New Roman" w:cs="Times New Roman"/>
                <w:color w:val="000000" w:themeColor="text1"/>
                <w:sz w:val="24"/>
                <w:szCs w:val="24"/>
              </w:rPr>
              <w:t>92</w:t>
            </w:r>
            <w:r w:rsidR="0024402B" w:rsidRPr="0000132E">
              <w:rPr>
                <w:rFonts w:ascii="Times New Roman" w:hAnsi="Times New Roman" w:cs="Times New Roman"/>
                <w:color w:val="000000" w:themeColor="text1"/>
                <w:sz w:val="24"/>
                <w:szCs w:val="24"/>
              </w:rPr>
              <w:t>%)</w:t>
            </w:r>
          </w:p>
        </w:tc>
      </w:tr>
      <w:tr w:rsidR="001809F9" w:rsidRPr="001809F9" w:rsidTr="003D5606">
        <w:trPr>
          <w:trHeight w:val="289"/>
        </w:trPr>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00132E" w:rsidRDefault="0024402B" w:rsidP="008D673E">
            <w:pPr>
              <w:spacing w:after="0" w:line="240" w:lineRule="auto"/>
              <w:jc w:val="both"/>
              <w:rPr>
                <w:rFonts w:ascii="Times New Roman" w:hAnsi="Times New Roman" w:cs="Times New Roman"/>
                <w:color w:val="000000" w:themeColor="text1"/>
                <w:sz w:val="24"/>
                <w:szCs w:val="24"/>
              </w:rPr>
            </w:pPr>
            <w:r w:rsidRPr="0000132E">
              <w:rPr>
                <w:rFonts w:ascii="Times New Roman" w:hAnsi="Times New Roman" w:cs="Times New Roman"/>
                <w:color w:val="000000" w:themeColor="text1"/>
                <w:sz w:val="24"/>
                <w:szCs w:val="24"/>
              </w:rPr>
              <w:t>− первой</w:t>
            </w:r>
          </w:p>
        </w:tc>
        <w:tc>
          <w:tcPr>
            <w:tcW w:w="657" w:type="pct"/>
            <w:vMerge/>
            <w:tcBorders>
              <w:left w:val="single" w:sz="8" w:space="0" w:color="000000"/>
              <w:bottom w:val="single" w:sz="8" w:space="0" w:color="000000"/>
              <w:right w:val="single" w:sz="8" w:space="0" w:color="000000"/>
            </w:tcBorders>
            <w:tcMar>
              <w:top w:w="60" w:type="dxa"/>
              <w:left w:w="60" w:type="dxa"/>
              <w:bottom w:w="60" w:type="dxa"/>
              <w:right w:w="60" w:type="dxa"/>
            </w:tcMar>
          </w:tcPr>
          <w:p w:rsidR="0024402B" w:rsidRPr="0000132E" w:rsidRDefault="0024402B" w:rsidP="008D673E">
            <w:pPr>
              <w:spacing w:after="0" w:line="240" w:lineRule="auto"/>
              <w:jc w:val="both"/>
              <w:rPr>
                <w:rFonts w:ascii="Times New Roman" w:hAnsi="Times New Roman" w:cs="Times New Roman"/>
                <w:color w:val="000000" w:themeColor="text1"/>
                <w:sz w:val="24"/>
                <w:szCs w:val="24"/>
              </w:rPr>
            </w:pPr>
          </w:p>
        </w:tc>
        <w:tc>
          <w:tcPr>
            <w:tcW w:w="950" w:type="pct"/>
            <w:tcBorders>
              <w:top w:val="single" w:sz="4" w:space="0" w:color="auto"/>
              <w:left w:val="single" w:sz="8" w:space="0" w:color="000000"/>
              <w:bottom w:val="single" w:sz="8" w:space="0" w:color="000000"/>
              <w:right w:val="single" w:sz="8" w:space="0" w:color="000000"/>
            </w:tcBorders>
          </w:tcPr>
          <w:p w:rsidR="0024402B" w:rsidRPr="0000132E" w:rsidRDefault="0000132E"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24402B" w:rsidRPr="0000132E">
              <w:rPr>
                <w:rFonts w:ascii="Times New Roman" w:hAnsi="Times New Roman" w:cs="Times New Roman"/>
                <w:color w:val="000000" w:themeColor="text1"/>
                <w:sz w:val="24"/>
                <w:szCs w:val="24"/>
              </w:rPr>
              <w:t xml:space="preserve"> (</w:t>
            </w:r>
            <w:r w:rsidR="00A35E9D">
              <w:rPr>
                <w:rFonts w:ascii="Times New Roman" w:hAnsi="Times New Roman" w:cs="Times New Roman"/>
                <w:color w:val="000000" w:themeColor="text1"/>
                <w:sz w:val="24"/>
                <w:szCs w:val="24"/>
              </w:rPr>
              <w:t>4</w:t>
            </w:r>
            <w:r w:rsidR="0024402B" w:rsidRPr="0000132E">
              <w:rPr>
                <w:rFonts w:ascii="Times New Roman" w:hAnsi="Times New Roman" w:cs="Times New Roman"/>
                <w:color w:val="000000" w:themeColor="text1"/>
                <w:sz w:val="24"/>
                <w:szCs w:val="24"/>
              </w:rPr>
              <w:t>%)</w:t>
            </w:r>
          </w:p>
        </w:tc>
      </w:tr>
      <w:tr w:rsidR="001809F9" w:rsidRPr="001809F9" w:rsidTr="003D5606">
        <w:trPr>
          <w:trHeight w:val="538"/>
        </w:trPr>
        <w:tc>
          <w:tcPr>
            <w:tcW w:w="3393"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tcPr>
          <w:p w:rsidR="0024402B" w:rsidRPr="00A35E9D" w:rsidRDefault="0024402B" w:rsidP="008D673E">
            <w:pPr>
              <w:spacing w:after="0" w:line="240" w:lineRule="auto"/>
              <w:jc w:val="both"/>
              <w:rPr>
                <w:rFonts w:ascii="Times New Roman" w:hAnsi="Times New Roman" w:cs="Times New Roman"/>
                <w:color w:val="000000" w:themeColor="text1"/>
                <w:sz w:val="24"/>
                <w:szCs w:val="24"/>
              </w:rPr>
            </w:pPr>
            <w:r w:rsidRPr="00A35E9D">
              <w:rPr>
                <w:rFonts w:ascii="Times New Roman" w:hAnsi="Times New Roman" w:cs="Times New Roman"/>
                <w:color w:val="000000" w:themeColor="text1"/>
                <w:sz w:val="24"/>
                <w:szCs w:val="24"/>
              </w:rPr>
              <w:t>Численность (удельный вес) педработников от общей численности таких работников с педагогическим стажем:</w:t>
            </w:r>
          </w:p>
        </w:tc>
        <w:tc>
          <w:tcPr>
            <w:tcW w:w="657" w:type="pct"/>
            <w:vMerge w:val="restart"/>
            <w:tcBorders>
              <w:top w:val="single" w:sz="8" w:space="0" w:color="000000"/>
              <w:left w:val="single" w:sz="8" w:space="0" w:color="000000"/>
              <w:right w:val="single" w:sz="8" w:space="0" w:color="000000"/>
            </w:tcBorders>
            <w:tcMar>
              <w:top w:w="60" w:type="dxa"/>
              <w:left w:w="60" w:type="dxa"/>
              <w:bottom w:w="60" w:type="dxa"/>
              <w:right w:w="60" w:type="dxa"/>
            </w:tcMar>
          </w:tcPr>
          <w:p w:rsidR="0024402B" w:rsidRPr="00A35E9D" w:rsidRDefault="0024402B" w:rsidP="008D673E">
            <w:pPr>
              <w:spacing w:after="0" w:line="240" w:lineRule="auto"/>
              <w:jc w:val="both"/>
              <w:rPr>
                <w:rFonts w:ascii="Times New Roman" w:hAnsi="Times New Roman" w:cs="Times New Roman"/>
                <w:color w:val="000000" w:themeColor="text1"/>
                <w:sz w:val="24"/>
                <w:szCs w:val="24"/>
              </w:rPr>
            </w:pPr>
            <w:r w:rsidRPr="00A35E9D">
              <w:rPr>
                <w:rFonts w:ascii="Times New Roman" w:hAnsi="Times New Roman" w:cs="Times New Roman"/>
                <w:color w:val="000000" w:themeColor="text1"/>
                <w:sz w:val="24"/>
                <w:szCs w:val="24"/>
              </w:rPr>
              <w:t>человек (процент)</w:t>
            </w:r>
          </w:p>
        </w:tc>
        <w:tc>
          <w:tcPr>
            <w:tcW w:w="950" w:type="pct"/>
            <w:tcBorders>
              <w:top w:val="single" w:sz="8" w:space="0" w:color="000000"/>
              <w:left w:val="single" w:sz="8" w:space="0" w:color="000000"/>
              <w:bottom w:val="nil"/>
              <w:right w:val="single" w:sz="8" w:space="0" w:color="000000"/>
            </w:tcBorders>
          </w:tcPr>
          <w:p w:rsidR="0024402B" w:rsidRPr="00A35E9D" w:rsidRDefault="0024402B" w:rsidP="008D673E">
            <w:pPr>
              <w:spacing w:after="0" w:line="240" w:lineRule="auto"/>
              <w:jc w:val="both"/>
              <w:rPr>
                <w:rFonts w:ascii="Times New Roman" w:hAnsi="Times New Roman" w:cs="Times New Roman"/>
                <w:color w:val="000000" w:themeColor="text1"/>
                <w:sz w:val="24"/>
                <w:szCs w:val="24"/>
              </w:rPr>
            </w:pPr>
          </w:p>
        </w:tc>
      </w:tr>
      <w:tr w:rsidR="001809F9" w:rsidRPr="001809F9" w:rsidTr="003D5606">
        <w:trPr>
          <w:trHeight w:val="314"/>
        </w:trPr>
        <w:tc>
          <w:tcPr>
            <w:tcW w:w="3393" w:type="pc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tcPr>
          <w:p w:rsidR="0024402B" w:rsidRPr="00A35E9D" w:rsidRDefault="0024402B" w:rsidP="008D673E">
            <w:pPr>
              <w:spacing w:after="0" w:line="240" w:lineRule="auto"/>
              <w:jc w:val="both"/>
              <w:rPr>
                <w:rFonts w:ascii="Times New Roman" w:hAnsi="Times New Roman" w:cs="Times New Roman"/>
                <w:color w:val="000000" w:themeColor="text1"/>
                <w:sz w:val="24"/>
                <w:szCs w:val="24"/>
              </w:rPr>
            </w:pPr>
            <w:r w:rsidRPr="00A35E9D">
              <w:rPr>
                <w:rFonts w:ascii="Times New Roman" w:hAnsi="Times New Roman" w:cs="Times New Roman"/>
                <w:color w:val="000000" w:themeColor="text1"/>
                <w:sz w:val="24"/>
                <w:szCs w:val="24"/>
              </w:rPr>
              <w:t>− до 5 лет</w:t>
            </w:r>
          </w:p>
        </w:tc>
        <w:tc>
          <w:tcPr>
            <w:tcW w:w="657" w:type="pct"/>
            <w:vMerge/>
            <w:tcBorders>
              <w:left w:val="single" w:sz="8" w:space="0" w:color="000000"/>
              <w:right w:val="single" w:sz="8" w:space="0" w:color="000000"/>
            </w:tcBorders>
            <w:tcMar>
              <w:top w:w="60" w:type="dxa"/>
              <w:left w:w="60" w:type="dxa"/>
              <w:bottom w:w="60" w:type="dxa"/>
              <w:right w:w="60" w:type="dxa"/>
            </w:tcMar>
          </w:tcPr>
          <w:p w:rsidR="0024402B" w:rsidRPr="00A35E9D" w:rsidRDefault="0024402B" w:rsidP="008D673E">
            <w:pPr>
              <w:spacing w:after="0" w:line="240" w:lineRule="auto"/>
              <w:jc w:val="both"/>
              <w:rPr>
                <w:rFonts w:ascii="Times New Roman" w:hAnsi="Times New Roman" w:cs="Times New Roman"/>
                <w:color w:val="000000" w:themeColor="text1"/>
                <w:sz w:val="24"/>
                <w:szCs w:val="24"/>
              </w:rPr>
            </w:pPr>
          </w:p>
        </w:tc>
        <w:tc>
          <w:tcPr>
            <w:tcW w:w="950" w:type="pct"/>
            <w:tcBorders>
              <w:top w:val="single" w:sz="4" w:space="0" w:color="auto"/>
              <w:left w:val="single" w:sz="8" w:space="0" w:color="000000"/>
              <w:bottom w:val="single" w:sz="4" w:space="0" w:color="auto"/>
              <w:right w:val="single" w:sz="8" w:space="0" w:color="000000"/>
            </w:tcBorders>
          </w:tcPr>
          <w:p w:rsidR="0024402B" w:rsidRPr="00A35E9D" w:rsidRDefault="00A35E9D" w:rsidP="008D673E">
            <w:pPr>
              <w:spacing w:after="0" w:line="240" w:lineRule="auto"/>
              <w:jc w:val="both"/>
              <w:rPr>
                <w:rFonts w:ascii="Times New Roman" w:hAnsi="Times New Roman" w:cs="Times New Roman"/>
                <w:color w:val="000000" w:themeColor="text1"/>
                <w:sz w:val="24"/>
                <w:szCs w:val="24"/>
              </w:rPr>
            </w:pPr>
            <w:r w:rsidRPr="00A35E9D">
              <w:rPr>
                <w:rFonts w:ascii="Times New Roman" w:hAnsi="Times New Roman" w:cs="Times New Roman"/>
                <w:color w:val="000000" w:themeColor="text1"/>
                <w:sz w:val="24"/>
                <w:szCs w:val="24"/>
              </w:rPr>
              <w:t>1</w:t>
            </w:r>
          </w:p>
        </w:tc>
      </w:tr>
      <w:tr w:rsidR="001809F9" w:rsidRPr="001809F9" w:rsidTr="003D5606">
        <w:trPr>
          <w:trHeight w:val="132"/>
        </w:trPr>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A35E9D" w:rsidRDefault="0024402B" w:rsidP="008D673E">
            <w:pPr>
              <w:spacing w:after="0" w:line="240" w:lineRule="auto"/>
              <w:jc w:val="both"/>
              <w:rPr>
                <w:rFonts w:ascii="Times New Roman" w:hAnsi="Times New Roman" w:cs="Times New Roman"/>
                <w:color w:val="000000" w:themeColor="text1"/>
                <w:sz w:val="24"/>
                <w:szCs w:val="24"/>
              </w:rPr>
            </w:pPr>
            <w:r w:rsidRPr="00A35E9D">
              <w:rPr>
                <w:rFonts w:ascii="Times New Roman" w:hAnsi="Times New Roman" w:cs="Times New Roman"/>
                <w:color w:val="000000" w:themeColor="text1"/>
                <w:sz w:val="24"/>
                <w:szCs w:val="24"/>
              </w:rPr>
              <w:t xml:space="preserve">− больше </w:t>
            </w:r>
            <w:r w:rsidR="009B6DC8" w:rsidRPr="00A35E9D">
              <w:rPr>
                <w:rFonts w:ascii="Times New Roman" w:hAnsi="Times New Roman" w:cs="Times New Roman"/>
                <w:color w:val="000000" w:themeColor="text1"/>
                <w:sz w:val="24"/>
                <w:szCs w:val="24"/>
              </w:rPr>
              <w:t>3</w:t>
            </w:r>
            <w:r w:rsidRPr="00A35E9D">
              <w:rPr>
                <w:rFonts w:ascii="Times New Roman" w:hAnsi="Times New Roman" w:cs="Times New Roman"/>
                <w:color w:val="000000" w:themeColor="text1"/>
                <w:sz w:val="24"/>
                <w:szCs w:val="24"/>
              </w:rPr>
              <w:t>0 лет</w:t>
            </w:r>
          </w:p>
        </w:tc>
        <w:tc>
          <w:tcPr>
            <w:tcW w:w="657" w:type="pct"/>
            <w:vMerge/>
            <w:tcBorders>
              <w:left w:val="single" w:sz="8" w:space="0" w:color="000000"/>
              <w:bottom w:val="single" w:sz="8" w:space="0" w:color="000000"/>
              <w:right w:val="single" w:sz="8" w:space="0" w:color="000000"/>
            </w:tcBorders>
            <w:tcMar>
              <w:top w:w="60" w:type="dxa"/>
              <w:left w:w="60" w:type="dxa"/>
              <w:bottom w:w="60" w:type="dxa"/>
              <w:right w:w="60" w:type="dxa"/>
            </w:tcMar>
          </w:tcPr>
          <w:p w:rsidR="0024402B" w:rsidRPr="00A35E9D" w:rsidRDefault="0024402B" w:rsidP="008D673E">
            <w:pPr>
              <w:spacing w:after="0" w:line="240" w:lineRule="auto"/>
              <w:jc w:val="both"/>
              <w:rPr>
                <w:rFonts w:ascii="Times New Roman" w:hAnsi="Times New Roman" w:cs="Times New Roman"/>
                <w:color w:val="000000" w:themeColor="text1"/>
                <w:sz w:val="24"/>
                <w:szCs w:val="24"/>
              </w:rPr>
            </w:pPr>
          </w:p>
        </w:tc>
        <w:tc>
          <w:tcPr>
            <w:tcW w:w="950" w:type="pct"/>
            <w:tcBorders>
              <w:top w:val="single" w:sz="4" w:space="0" w:color="auto"/>
              <w:left w:val="single" w:sz="8" w:space="0" w:color="000000"/>
              <w:bottom w:val="single" w:sz="8" w:space="0" w:color="000000"/>
              <w:right w:val="single" w:sz="8" w:space="0" w:color="000000"/>
            </w:tcBorders>
          </w:tcPr>
          <w:p w:rsidR="0024402B" w:rsidRPr="00A35E9D" w:rsidRDefault="00681128" w:rsidP="008D673E">
            <w:pPr>
              <w:spacing w:after="0" w:line="240" w:lineRule="auto"/>
              <w:jc w:val="both"/>
              <w:rPr>
                <w:rFonts w:ascii="Times New Roman" w:hAnsi="Times New Roman" w:cs="Times New Roman"/>
                <w:color w:val="000000" w:themeColor="text1"/>
                <w:sz w:val="24"/>
                <w:szCs w:val="24"/>
              </w:rPr>
            </w:pPr>
            <w:r w:rsidRPr="00A35E9D">
              <w:rPr>
                <w:rFonts w:ascii="Times New Roman" w:hAnsi="Times New Roman" w:cs="Times New Roman"/>
                <w:color w:val="000000" w:themeColor="text1"/>
                <w:sz w:val="24"/>
                <w:szCs w:val="24"/>
              </w:rPr>
              <w:t>18</w:t>
            </w:r>
            <w:r w:rsidR="0024402B" w:rsidRPr="00A35E9D">
              <w:rPr>
                <w:rFonts w:ascii="Times New Roman" w:hAnsi="Times New Roman" w:cs="Times New Roman"/>
                <w:color w:val="000000" w:themeColor="text1"/>
                <w:sz w:val="24"/>
                <w:szCs w:val="24"/>
              </w:rPr>
              <w:t xml:space="preserve"> (</w:t>
            </w:r>
            <w:r w:rsidR="00A35E9D">
              <w:rPr>
                <w:rFonts w:ascii="Times New Roman" w:hAnsi="Times New Roman" w:cs="Times New Roman"/>
                <w:color w:val="000000" w:themeColor="text1"/>
                <w:sz w:val="24"/>
                <w:szCs w:val="24"/>
              </w:rPr>
              <w:t>72</w:t>
            </w:r>
            <w:r w:rsidR="0024402B" w:rsidRPr="00A35E9D">
              <w:rPr>
                <w:rFonts w:ascii="Times New Roman" w:hAnsi="Times New Roman" w:cs="Times New Roman"/>
                <w:color w:val="000000" w:themeColor="text1"/>
                <w:sz w:val="24"/>
                <w:szCs w:val="24"/>
              </w:rPr>
              <w:t>%)</w:t>
            </w:r>
          </w:p>
        </w:tc>
      </w:tr>
      <w:tr w:rsidR="001809F9" w:rsidRPr="001809F9" w:rsidTr="003D5606">
        <w:trPr>
          <w:trHeight w:val="495"/>
        </w:trPr>
        <w:tc>
          <w:tcPr>
            <w:tcW w:w="3393"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tcPr>
          <w:p w:rsidR="0024402B" w:rsidRPr="00A35E9D" w:rsidRDefault="0024402B" w:rsidP="008D673E">
            <w:pPr>
              <w:spacing w:after="0" w:line="240" w:lineRule="auto"/>
              <w:jc w:val="both"/>
              <w:rPr>
                <w:rFonts w:ascii="Times New Roman" w:hAnsi="Times New Roman" w:cs="Times New Roman"/>
                <w:color w:val="000000" w:themeColor="text1"/>
                <w:sz w:val="24"/>
                <w:szCs w:val="24"/>
              </w:rPr>
            </w:pPr>
            <w:r w:rsidRPr="00A35E9D">
              <w:rPr>
                <w:rFonts w:ascii="Times New Roman" w:hAnsi="Times New Roman" w:cs="Times New Roman"/>
                <w:color w:val="000000" w:themeColor="text1"/>
                <w:sz w:val="24"/>
                <w:szCs w:val="24"/>
              </w:rPr>
              <w:t>Численность (удельный вес) педработников от общей численности таких работников в возрасте:</w:t>
            </w:r>
          </w:p>
        </w:tc>
        <w:tc>
          <w:tcPr>
            <w:tcW w:w="657" w:type="pct"/>
            <w:vMerge w:val="restart"/>
            <w:tcBorders>
              <w:top w:val="single" w:sz="8" w:space="0" w:color="000000"/>
              <w:left w:val="single" w:sz="8" w:space="0" w:color="000000"/>
              <w:right w:val="single" w:sz="8" w:space="0" w:color="000000"/>
            </w:tcBorders>
            <w:tcMar>
              <w:top w:w="60" w:type="dxa"/>
              <w:left w:w="60" w:type="dxa"/>
              <w:bottom w:w="60" w:type="dxa"/>
              <w:right w:w="60" w:type="dxa"/>
            </w:tcMar>
          </w:tcPr>
          <w:p w:rsidR="0024402B" w:rsidRPr="00A35E9D" w:rsidRDefault="0024402B" w:rsidP="008D673E">
            <w:pPr>
              <w:spacing w:after="0" w:line="240" w:lineRule="auto"/>
              <w:jc w:val="both"/>
              <w:rPr>
                <w:rFonts w:ascii="Times New Roman" w:hAnsi="Times New Roman" w:cs="Times New Roman"/>
                <w:color w:val="000000" w:themeColor="text1"/>
                <w:sz w:val="24"/>
                <w:szCs w:val="24"/>
              </w:rPr>
            </w:pPr>
            <w:r w:rsidRPr="00A35E9D">
              <w:rPr>
                <w:rFonts w:ascii="Times New Roman" w:hAnsi="Times New Roman" w:cs="Times New Roman"/>
                <w:color w:val="000000" w:themeColor="text1"/>
                <w:sz w:val="24"/>
                <w:szCs w:val="24"/>
              </w:rPr>
              <w:t>человек (процент)</w:t>
            </w:r>
          </w:p>
        </w:tc>
        <w:tc>
          <w:tcPr>
            <w:tcW w:w="950" w:type="pct"/>
            <w:tcBorders>
              <w:top w:val="single" w:sz="8" w:space="0" w:color="000000"/>
              <w:left w:val="single" w:sz="8" w:space="0" w:color="000000"/>
              <w:bottom w:val="nil"/>
              <w:right w:val="single" w:sz="8" w:space="0" w:color="000000"/>
            </w:tcBorders>
          </w:tcPr>
          <w:p w:rsidR="0024402B" w:rsidRPr="00A35E9D" w:rsidRDefault="00FD7B68" w:rsidP="008D673E">
            <w:pPr>
              <w:spacing w:after="0" w:line="240" w:lineRule="auto"/>
              <w:jc w:val="both"/>
              <w:rPr>
                <w:rFonts w:ascii="Times New Roman" w:hAnsi="Times New Roman" w:cs="Times New Roman"/>
                <w:color w:val="000000" w:themeColor="text1"/>
                <w:sz w:val="24"/>
                <w:szCs w:val="24"/>
              </w:rPr>
            </w:pPr>
            <w:r w:rsidRPr="00A35E9D">
              <w:rPr>
                <w:rFonts w:ascii="Times New Roman" w:hAnsi="Times New Roman" w:cs="Times New Roman"/>
                <w:color w:val="000000" w:themeColor="text1"/>
                <w:sz w:val="24"/>
                <w:szCs w:val="24"/>
              </w:rPr>
              <w:t xml:space="preserve"> </w:t>
            </w:r>
          </w:p>
        </w:tc>
      </w:tr>
      <w:tr w:rsidR="001809F9" w:rsidRPr="001809F9" w:rsidTr="003D5606">
        <w:trPr>
          <w:trHeight w:val="306"/>
        </w:trPr>
        <w:tc>
          <w:tcPr>
            <w:tcW w:w="3393" w:type="pc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tcPr>
          <w:p w:rsidR="0024402B" w:rsidRPr="00A35E9D" w:rsidRDefault="0024402B" w:rsidP="008D673E">
            <w:pPr>
              <w:spacing w:after="0" w:line="240" w:lineRule="auto"/>
              <w:jc w:val="both"/>
              <w:rPr>
                <w:rFonts w:ascii="Times New Roman" w:hAnsi="Times New Roman" w:cs="Times New Roman"/>
                <w:color w:val="000000" w:themeColor="text1"/>
                <w:sz w:val="24"/>
                <w:szCs w:val="24"/>
              </w:rPr>
            </w:pPr>
            <w:r w:rsidRPr="00A35E9D">
              <w:rPr>
                <w:rFonts w:ascii="Times New Roman" w:hAnsi="Times New Roman" w:cs="Times New Roman"/>
                <w:color w:val="000000" w:themeColor="text1"/>
                <w:sz w:val="24"/>
                <w:szCs w:val="24"/>
              </w:rPr>
              <w:t>− до 30 лет</w:t>
            </w:r>
          </w:p>
        </w:tc>
        <w:tc>
          <w:tcPr>
            <w:tcW w:w="657" w:type="pct"/>
            <w:vMerge/>
            <w:tcBorders>
              <w:left w:val="single" w:sz="8" w:space="0" w:color="000000"/>
              <w:right w:val="single" w:sz="8" w:space="0" w:color="000000"/>
            </w:tcBorders>
            <w:tcMar>
              <w:top w:w="60" w:type="dxa"/>
              <w:left w:w="60" w:type="dxa"/>
              <w:bottom w:w="60" w:type="dxa"/>
              <w:right w:w="60" w:type="dxa"/>
            </w:tcMar>
          </w:tcPr>
          <w:p w:rsidR="0024402B" w:rsidRPr="00A35E9D" w:rsidRDefault="0024402B" w:rsidP="008D673E">
            <w:pPr>
              <w:spacing w:after="0" w:line="240" w:lineRule="auto"/>
              <w:jc w:val="both"/>
              <w:rPr>
                <w:rFonts w:ascii="Times New Roman" w:hAnsi="Times New Roman" w:cs="Times New Roman"/>
                <w:color w:val="000000" w:themeColor="text1"/>
                <w:sz w:val="24"/>
                <w:szCs w:val="24"/>
              </w:rPr>
            </w:pPr>
          </w:p>
        </w:tc>
        <w:tc>
          <w:tcPr>
            <w:tcW w:w="950" w:type="pct"/>
            <w:tcBorders>
              <w:top w:val="single" w:sz="4" w:space="0" w:color="auto"/>
              <w:left w:val="single" w:sz="8" w:space="0" w:color="000000"/>
              <w:bottom w:val="single" w:sz="4" w:space="0" w:color="auto"/>
              <w:right w:val="single" w:sz="8" w:space="0" w:color="000000"/>
            </w:tcBorders>
          </w:tcPr>
          <w:p w:rsidR="0024402B" w:rsidRPr="00A35E9D" w:rsidRDefault="00A35E9D"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1809F9" w:rsidRPr="001809F9" w:rsidTr="003D5606">
        <w:trPr>
          <w:trHeight w:val="271"/>
        </w:trPr>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A35E9D" w:rsidRDefault="0024402B" w:rsidP="008D673E">
            <w:pPr>
              <w:spacing w:after="0" w:line="240" w:lineRule="auto"/>
              <w:jc w:val="both"/>
              <w:rPr>
                <w:rFonts w:ascii="Times New Roman" w:hAnsi="Times New Roman" w:cs="Times New Roman"/>
                <w:color w:val="000000" w:themeColor="text1"/>
                <w:sz w:val="24"/>
                <w:szCs w:val="24"/>
              </w:rPr>
            </w:pPr>
            <w:r w:rsidRPr="00A35E9D">
              <w:rPr>
                <w:rFonts w:ascii="Times New Roman" w:hAnsi="Times New Roman" w:cs="Times New Roman"/>
                <w:color w:val="000000" w:themeColor="text1"/>
                <w:sz w:val="24"/>
                <w:szCs w:val="24"/>
              </w:rPr>
              <w:t xml:space="preserve">− от </w:t>
            </w:r>
            <w:r w:rsidR="009B6DC8" w:rsidRPr="00A35E9D">
              <w:rPr>
                <w:rFonts w:ascii="Times New Roman" w:hAnsi="Times New Roman" w:cs="Times New Roman"/>
                <w:color w:val="000000" w:themeColor="text1"/>
                <w:sz w:val="24"/>
                <w:szCs w:val="24"/>
              </w:rPr>
              <w:t>55</w:t>
            </w:r>
            <w:r w:rsidRPr="00A35E9D">
              <w:rPr>
                <w:rFonts w:ascii="Times New Roman" w:hAnsi="Times New Roman" w:cs="Times New Roman"/>
                <w:color w:val="000000" w:themeColor="text1"/>
                <w:sz w:val="24"/>
                <w:szCs w:val="24"/>
              </w:rPr>
              <w:t xml:space="preserve"> лет</w:t>
            </w:r>
          </w:p>
        </w:tc>
        <w:tc>
          <w:tcPr>
            <w:tcW w:w="657" w:type="pct"/>
            <w:vMerge/>
            <w:tcBorders>
              <w:left w:val="single" w:sz="8" w:space="0" w:color="000000"/>
              <w:bottom w:val="single" w:sz="8" w:space="0" w:color="000000"/>
              <w:right w:val="single" w:sz="8" w:space="0" w:color="000000"/>
            </w:tcBorders>
            <w:tcMar>
              <w:top w:w="60" w:type="dxa"/>
              <w:left w:w="60" w:type="dxa"/>
              <w:bottom w:w="60" w:type="dxa"/>
              <w:right w:w="60" w:type="dxa"/>
            </w:tcMar>
          </w:tcPr>
          <w:p w:rsidR="0024402B" w:rsidRPr="00A35E9D" w:rsidRDefault="0024402B" w:rsidP="008D673E">
            <w:pPr>
              <w:spacing w:after="0" w:line="240" w:lineRule="auto"/>
              <w:jc w:val="both"/>
              <w:rPr>
                <w:rFonts w:ascii="Times New Roman" w:hAnsi="Times New Roman" w:cs="Times New Roman"/>
                <w:color w:val="000000" w:themeColor="text1"/>
                <w:sz w:val="24"/>
                <w:szCs w:val="24"/>
              </w:rPr>
            </w:pPr>
          </w:p>
        </w:tc>
        <w:tc>
          <w:tcPr>
            <w:tcW w:w="950" w:type="pct"/>
            <w:tcBorders>
              <w:top w:val="single" w:sz="4" w:space="0" w:color="auto"/>
              <w:left w:val="single" w:sz="8" w:space="0" w:color="000000"/>
              <w:bottom w:val="single" w:sz="8" w:space="0" w:color="000000"/>
              <w:right w:val="single" w:sz="8" w:space="0" w:color="000000"/>
            </w:tcBorders>
          </w:tcPr>
          <w:p w:rsidR="0024402B" w:rsidRPr="00A35E9D" w:rsidRDefault="00A4214C"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FD7B68" w:rsidRPr="00A35E9D">
              <w:rPr>
                <w:rFonts w:ascii="Times New Roman" w:hAnsi="Times New Roman" w:cs="Times New Roman"/>
                <w:color w:val="000000" w:themeColor="text1"/>
                <w:sz w:val="24"/>
                <w:szCs w:val="24"/>
              </w:rPr>
              <w:t xml:space="preserve"> </w:t>
            </w:r>
            <w:r w:rsidR="0024402B" w:rsidRPr="00A35E9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32</w:t>
            </w:r>
            <w:r w:rsidR="0024402B" w:rsidRPr="00A35E9D">
              <w:rPr>
                <w:rFonts w:ascii="Times New Roman" w:hAnsi="Times New Roman" w:cs="Times New Roman"/>
                <w:color w:val="000000" w:themeColor="text1"/>
                <w:sz w:val="24"/>
                <w:szCs w:val="24"/>
              </w:rPr>
              <w:t>%)</w:t>
            </w:r>
          </w:p>
        </w:tc>
      </w:tr>
      <w:tr w:rsidR="001809F9" w:rsidRPr="001809F9" w:rsidTr="003D5606">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4624D9" w:rsidRDefault="0024402B" w:rsidP="008D673E">
            <w:pPr>
              <w:spacing w:after="0" w:line="240" w:lineRule="auto"/>
              <w:jc w:val="both"/>
              <w:rPr>
                <w:rFonts w:ascii="Times New Roman" w:hAnsi="Times New Roman" w:cs="Times New Roman"/>
                <w:color w:val="000000" w:themeColor="text1"/>
                <w:sz w:val="24"/>
                <w:szCs w:val="24"/>
              </w:rPr>
            </w:pPr>
            <w:r w:rsidRPr="004624D9">
              <w:rPr>
                <w:rFonts w:ascii="Times New Roman" w:hAnsi="Times New Roman" w:cs="Times New Roman"/>
                <w:color w:val="000000" w:themeColor="text1"/>
                <w:sz w:val="24"/>
                <w:szCs w:val="24"/>
              </w:rPr>
              <w:t xml:space="preserve">Численность (удельный вес) педагогических и административно-хозяйственных работников, которые </w:t>
            </w:r>
            <w:r w:rsidR="00FD7B68" w:rsidRPr="004624D9">
              <w:rPr>
                <w:rFonts w:ascii="Times New Roman" w:hAnsi="Times New Roman" w:cs="Times New Roman"/>
                <w:color w:val="000000" w:themeColor="text1"/>
                <w:sz w:val="24"/>
                <w:szCs w:val="24"/>
              </w:rPr>
              <w:t xml:space="preserve"> </w:t>
            </w:r>
            <w:r w:rsidRPr="004624D9">
              <w:rPr>
                <w:rFonts w:ascii="Times New Roman" w:hAnsi="Times New Roman" w:cs="Times New Roman"/>
                <w:color w:val="000000" w:themeColor="text1"/>
                <w:sz w:val="24"/>
                <w:szCs w:val="24"/>
              </w:rPr>
              <w:t xml:space="preserve"> прошли повышение квалификации или профессиональную переподготовку, от общей численности таких работников</w:t>
            </w:r>
          </w:p>
        </w:tc>
        <w:tc>
          <w:tcPr>
            <w:tcW w:w="65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4624D9" w:rsidRDefault="0024402B" w:rsidP="008D673E">
            <w:pPr>
              <w:spacing w:after="0" w:line="240" w:lineRule="auto"/>
              <w:jc w:val="both"/>
              <w:rPr>
                <w:rFonts w:ascii="Times New Roman" w:hAnsi="Times New Roman" w:cs="Times New Roman"/>
                <w:color w:val="000000" w:themeColor="text1"/>
                <w:sz w:val="24"/>
                <w:szCs w:val="24"/>
              </w:rPr>
            </w:pPr>
            <w:r w:rsidRPr="004624D9">
              <w:rPr>
                <w:rFonts w:ascii="Times New Roman" w:hAnsi="Times New Roman" w:cs="Times New Roman"/>
                <w:color w:val="000000" w:themeColor="text1"/>
                <w:sz w:val="24"/>
                <w:szCs w:val="24"/>
              </w:rPr>
              <w:t>человек (процент)</w:t>
            </w:r>
          </w:p>
        </w:tc>
        <w:tc>
          <w:tcPr>
            <w:tcW w:w="950" w:type="pct"/>
            <w:tcBorders>
              <w:top w:val="single" w:sz="8" w:space="0" w:color="000000"/>
              <w:left w:val="single" w:sz="8" w:space="0" w:color="000000"/>
              <w:bottom w:val="single" w:sz="8" w:space="0" w:color="000000"/>
              <w:right w:val="single" w:sz="8" w:space="0" w:color="000000"/>
            </w:tcBorders>
          </w:tcPr>
          <w:p w:rsidR="0024402B" w:rsidRPr="004624D9" w:rsidRDefault="004624D9" w:rsidP="008D67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24402B" w:rsidRPr="004624D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28</w:t>
            </w:r>
            <w:r w:rsidR="0024402B" w:rsidRPr="004624D9">
              <w:rPr>
                <w:rFonts w:ascii="Times New Roman" w:hAnsi="Times New Roman" w:cs="Times New Roman"/>
                <w:color w:val="000000" w:themeColor="text1"/>
                <w:sz w:val="24"/>
                <w:szCs w:val="24"/>
              </w:rPr>
              <w:t>%)</w:t>
            </w:r>
          </w:p>
        </w:tc>
      </w:tr>
      <w:tr w:rsidR="001809F9" w:rsidRPr="001809F9" w:rsidTr="003D5606">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1747CC" w:rsidRDefault="0024402B" w:rsidP="008D673E">
            <w:pPr>
              <w:spacing w:after="0" w:line="240" w:lineRule="auto"/>
              <w:jc w:val="both"/>
              <w:rPr>
                <w:rFonts w:ascii="Times New Roman" w:hAnsi="Times New Roman" w:cs="Times New Roman"/>
                <w:color w:val="000000" w:themeColor="text1"/>
                <w:sz w:val="24"/>
                <w:szCs w:val="24"/>
              </w:rPr>
            </w:pPr>
            <w:r w:rsidRPr="001747CC">
              <w:rPr>
                <w:rFonts w:ascii="Times New Roman" w:hAnsi="Times New Roman" w:cs="Times New Roman"/>
                <w:color w:val="000000" w:themeColor="text1"/>
                <w:sz w:val="24"/>
                <w:szCs w:val="24"/>
              </w:rPr>
              <w:t xml:space="preserve">Численность (удельный вес) педагогических и административно-хозяйственных работников, которые </w:t>
            </w:r>
            <w:r w:rsidRPr="001747CC">
              <w:rPr>
                <w:rFonts w:ascii="Times New Roman" w:hAnsi="Times New Roman" w:cs="Times New Roman"/>
                <w:color w:val="000000" w:themeColor="text1"/>
                <w:sz w:val="24"/>
                <w:szCs w:val="24"/>
              </w:rPr>
              <w:lastRenderedPageBreak/>
              <w:t>прошли повышение квалификации по применению в образовательном процессе ФГОС, от общей численности таких работников</w:t>
            </w:r>
          </w:p>
        </w:tc>
        <w:tc>
          <w:tcPr>
            <w:tcW w:w="65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1747CC" w:rsidRDefault="0024402B" w:rsidP="008D673E">
            <w:pPr>
              <w:spacing w:after="0" w:line="240" w:lineRule="auto"/>
              <w:jc w:val="both"/>
              <w:rPr>
                <w:rFonts w:ascii="Times New Roman" w:hAnsi="Times New Roman" w:cs="Times New Roman"/>
                <w:color w:val="000000" w:themeColor="text1"/>
                <w:sz w:val="24"/>
                <w:szCs w:val="24"/>
              </w:rPr>
            </w:pPr>
            <w:r w:rsidRPr="001747CC">
              <w:rPr>
                <w:rFonts w:ascii="Times New Roman" w:hAnsi="Times New Roman" w:cs="Times New Roman"/>
                <w:color w:val="000000" w:themeColor="text1"/>
                <w:sz w:val="24"/>
                <w:szCs w:val="24"/>
              </w:rPr>
              <w:lastRenderedPageBreak/>
              <w:t>человек (процент)</w:t>
            </w:r>
          </w:p>
        </w:tc>
        <w:tc>
          <w:tcPr>
            <w:tcW w:w="950" w:type="pct"/>
            <w:tcBorders>
              <w:top w:val="single" w:sz="8" w:space="0" w:color="000000"/>
              <w:left w:val="single" w:sz="8" w:space="0" w:color="000000"/>
              <w:bottom w:val="single" w:sz="8" w:space="0" w:color="000000"/>
              <w:right w:val="single" w:sz="8" w:space="0" w:color="000000"/>
            </w:tcBorders>
          </w:tcPr>
          <w:p w:rsidR="0024402B" w:rsidRPr="001747CC" w:rsidRDefault="0024402B" w:rsidP="008D673E">
            <w:pPr>
              <w:spacing w:after="0" w:line="240" w:lineRule="auto"/>
              <w:jc w:val="both"/>
              <w:rPr>
                <w:rFonts w:ascii="Times New Roman" w:hAnsi="Times New Roman" w:cs="Times New Roman"/>
                <w:color w:val="000000" w:themeColor="text1"/>
                <w:sz w:val="24"/>
                <w:szCs w:val="24"/>
              </w:rPr>
            </w:pPr>
            <w:r w:rsidRPr="001747CC">
              <w:rPr>
                <w:rFonts w:ascii="Times New Roman" w:hAnsi="Times New Roman" w:cs="Times New Roman"/>
                <w:color w:val="000000" w:themeColor="text1"/>
                <w:sz w:val="24"/>
                <w:szCs w:val="24"/>
              </w:rPr>
              <w:t>2</w:t>
            </w:r>
            <w:r w:rsidR="001747CC" w:rsidRPr="001747CC">
              <w:rPr>
                <w:rFonts w:ascii="Times New Roman" w:hAnsi="Times New Roman" w:cs="Times New Roman"/>
                <w:color w:val="000000" w:themeColor="text1"/>
                <w:sz w:val="24"/>
                <w:szCs w:val="24"/>
              </w:rPr>
              <w:t>5</w:t>
            </w:r>
            <w:r w:rsidRPr="001747CC">
              <w:rPr>
                <w:rFonts w:ascii="Times New Roman" w:hAnsi="Times New Roman" w:cs="Times New Roman"/>
                <w:color w:val="000000" w:themeColor="text1"/>
                <w:sz w:val="24"/>
                <w:szCs w:val="24"/>
              </w:rPr>
              <w:t>(</w:t>
            </w:r>
            <w:r w:rsidR="00C27AA4" w:rsidRPr="001747CC">
              <w:rPr>
                <w:rFonts w:ascii="Times New Roman" w:hAnsi="Times New Roman" w:cs="Times New Roman"/>
                <w:color w:val="000000" w:themeColor="text1"/>
                <w:sz w:val="24"/>
                <w:szCs w:val="24"/>
              </w:rPr>
              <w:t>100</w:t>
            </w:r>
            <w:r w:rsidRPr="001747CC">
              <w:rPr>
                <w:rFonts w:ascii="Times New Roman" w:hAnsi="Times New Roman" w:cs="Times New Roman"/>
                <w:color w:val="000000" w:themeColor="text1"/>
                <w:sz w:val="24"/>
                <w:szCs w:val="24"/>
              </w:rPr>
              <w:t>%)</w:t>
            </w:r>
          </w:p>
        </w:tc>
      </w:tr>
      <w:tr w:rsidR="001809F9" w:rsidRPr="001809F9" w:rsidTr="003D5606">
        <w:trPr>
          <w:trHeight w:val="291"/>
        </w:trPr>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A34BE3" w:rsidRDefault="0024402B" w:rsidP="008D673E">
            <w:pPr>
              <w:spacing w:after="0" w:line="240" w:lineRule="auto"/>
              <w:jc w:val="both"/>
              <w:rPr>
                <w:rFonts w:ascii="Times New Roman" w:hAnsi="Times New Roman" w:cs="Times New Roman"/>
                <w:b/>
                <w:bCs/>
                <w:color w:val="000000" w:themeColor="text1"/>
                <w:sz w:val="24"/>
                <w:szCs w:val="24"/>
              </w:rPr>
            </w:pPr>
            <w:r w:rsidRPr="00A34BE3">
              <w:rPr>
                <w:rFonts w:ascii="Times New Roman" w:hAnsi="Times New Roman" w:cs="Times New Roman"/>
                <w:b/>
                <w:bCs/>
                <w:color w:val="000000" w:themeColor="text1"/>
                <w:sz w:val="24"/>
                <w:szCs w:val="24"/>
              </w:rPr>
              <w:lastRenderedPageBreak/>
              <w:t>Инфраструктура</w:t>
            </w:r>
          </w:p>
        </w:tc>
      </w:tr>
      <w:tr w:rsidR="001C719B" w:rsidRPr="001809F9" w:rsidTr="003D5606">
        <w:tc>
          <w:tcPr>
            <w:tcW w:w="339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A34BE3" w:rsidRDefault="0024402B" w:rsidP="008D673E">
            <w:pPr>
              <w:spacing w:after="0" w:line="240" w:lineRule="auto"/>
              <w:jc w:val="both"/>
              <w:rPr>
                <w:rFonts w:ascii="Times New Roman" w:hAnsi="Times New Roman" w:cs="Times New Roman"/>
                <w:color w:val="000000" w:themeColor="text1"/>
                <w:sz w:val="24"/>
                <w:szCs w:val="24"/>
              </w:rPr>
            </w:pPr>
            <w:r w:rsidRPr="00A34BE3">
              <w:rPr>
                <w:rFonts w:ascii="Times New Roman" w:hAnsi="Times New Roman" w:cs="Times New Roman"/>
                <w:color w:val="000000" w:themeColor="text1"/>
                <w:sz w:val="24"/>
                <w:szCs w:val="24"/>
              </w:rPr>
              <w:t>Количество компьютеров в расчете на одного учащегося</w:t>
            </w:r>
          </w:p>
        </w:tc>
        <w:tc>
          <w:tcPr>
            <w:tcW w:w="65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4402B" w:rsidRPr="00A34BE3" w:rsidRDefault="0024402B" w:rsidP="008D673E">
            <w:pPr>
              <w:spacing w:after="0" w:line="240" w:lineRule="auto"/>
              <w:jc w:val="both"/>
              <w:rPr>
                <w:rFonts w:ascii="Times New Roman" w:hAnsi="Times New Roman" w:cs="Times New Roman"/>
                <w:color w:val="000000" w:themeColor="text1"/>
                <w:sz w:val="24"/>
                <w:szCs w:val="24"/>
              </w:rPr>
            </w:pPr>
            <w:r w:rsidRPr="00A34BE3">
              <w:rPr>
                <w:rFonts w:ascii="Times New Roman" w:hAnsi="Times New Roman" w:cs="Times New Roman"/>
                <w:color w:val="000000" w:themeColor="text1"/>
                <w:sz w:val="24"/>
                <w:szCs w:val="24"/>
              </w:rPr>
              <w:t>единиц</w:t>
            </w:r>
          </w:p>
        </w:tc>
        <w:tc>
          <w:tcPr>
            <w:tcW w:w="950" w:type="pct"/>
            <w:tcBorders>
              <w:top w:val="single" w:sz="8" w:space="0" w:color="000000"/>
              <w:left w:val="single" w:sz="8" w:space="0" w:color="000000"/>
              <w:bottom w:val="single" w:sz="8" w:space="0" w:color="000000"/>
              <w:right w:val="single" w:sz="8" w:space="0" w:color="000000"/>
            </w:tcBorders>
          </w:tcPr>
          <w:p w:rsidR="0024402B" w:rsidRPr="00A34BE3" w:rsidRDefault="00373E26" w:rsidP="008D673E">
            <w:pPr>
              <w:pStyle w:val="ConsPlusNormal"/>
              <w:jc w:val="both"/>
              <w:rPr>
                <w:rFonts w:ascii="Times New Roman" w:hAnsi="Times New Roman" w:cs="Times New Roman"/>
                <w:color w:val="000000" w:themeColor="text1"/>
                <w:sz w:val="24"/>
                <w:szCs w:val="24"/>
              </w:rPr>
            </w:pPr>
            <w:r w:rsidRPr="00A34BE3">
              <w:rPr>
                <w:rFonts w:ascii="Times New Roman" w:hAnsi="Times New Roman" w:cs="Times New Roman"/>
                <w:color w:val="000000" w:themeColor="text1"/>
                <w:sz w:val="24"/>
                <w:szCs w:val="24"/>
              </w:rPr>
              <w:t xml:space="preserve"> 0.</w:t>
            </w:r>
            <w:r w:rsidR="00A53093" w:rsidRPr="00A34BE3">
              <w:rPr>
                <w:rFonts w:ascii="Times New Roman" w:hAnsi="Times New Roman" w:cs="Times New Roman"/>
                <w:color w:val="000000" w:themeColor="text1"/>
                <w:sz w:val="24"/>
                <w:szCs w:val="24"/>
              </w:rPr>
              <w:t>0</w:t>
            </w:r>
            <w:r w:rsidR="005D75D2" w:rsidRPr="00A34BE3">
              <w:rPr>
                <w:rFonts w:ascii="Times New Roman" w:hAnsi="Times New Roman" w:cs="Times New Roman"/>
                <w:color w:val="000000" w:themeColor="text1"/>
                <w:sz w:val="24"/>
                <w:szCs w:val="24"/>
              </w:rPr>
              <w:t>6</w:t>
            </w:r>
          </w:p>
        </w:tc>
      </w:tr>
    </w:tbl>
    <w:p w:rsidR="00287796" w:rsidRPr="001809F9" w:rsidRDefault="00637F8D" w:rsidP="00637F8D">
      <w:pPr>
        <w:spacing w:after="0" w:line="240" w:lineRule="auto"/>
        <w:jc w:val="both"/>
        <w:rPr>
          <w:rFonts w:ascii="Times New Roman" w:hAnsi="Times New Roman" w:cs="Times New Roman"/>
          <w:color w:val="7030A0"/>
          <w:sz w:val="24"/>
          <w:szCs w:val="24"/>
        </w:rPr>
      </w:pPr>
      <w:r w:rsidRPr="00637F8D">
        <w:rPr>
          <w:rFonts w:ascii="Times New Roman" w:hAnsi="Times New Roman" w:cs="Times New Roman"/>
          <w:noProof/>
          <w:color w:val="7030A0"/>
          <w:sz w:val="24"/>
          <w:szCs w:val="24"/>
        </w:rPr>
        <w:drawing>
          <wp:inline distT="0" distB="0" distL="0" distR="0">
            <wp:extent cx="5940425" cy="7296150"/>
            <wp:effectExtent l="0" t="0" r="0" b="0"/>
            <wp:docPr id="8" name="Рисунок 8" descr="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a:off x="0" y="0"/>
                      <a:ext cx="5941674" cy="7297684"/>
                    </a:xfrm>
                    <a:prstGeom prst="rect">
                      <a:avLst/>
                    </a:prstGeom>
                    <a:noFill/>
                    <a:ln>
                      <a:noFill/>
                    </a:ln>
                  </pic:spPr>
                </pic:pic>
              </a:graphicData>
            </a:graphic>
          </wp:inline>
        </w:drawing>
      </w:r>
    </w:p>
    <w:sectPr w:rsidR="00287796" w:rsidRPr="001809F9" w:rsidSect="006929BF">
      <w:footerReference w:type="default" r:id="rId39"/>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6E94" w:rsidRDefault="00656E94" w:rsidP="00A83B96">
      <w:pPr>
        <w:spacing w:after="0" w:line="240" w:lineRule="auto"/>
      </w:pPr>
      <w:r>
        <w:separator/>
      </w:r>
    </w:p>
  </w:endnote>
  <w:endnote w:type="continuationSeparator" w:id="0">
    <w:p w:rsidR="00656E94" w:rsidRDefault="00656E94" w:rsidP="00A83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ndale Sans UI">
    <w:altName w:val="Arial Unicode MS"/>
    <w:charset w:val="CC"/>
    <w:family w:val="auto"/>
    <w:pitch w:val="variable"/>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E7002EFF" w:usb1="D200FDFF" w:usb2="0A04602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1892"/>
      <w:docPartObj>
        <w:docPartGallery w:val="Page Numbers (Bottom of Page)"/>
        <w:docPartUnique/>
      </w:docPartObj>
    </w:sdtPr>
    <w:sdtEndPr/>
    <w:sdtContent>
      <w:p w:rsidR="008D24CD" w:rsidRDefault="008D24CD">
        <w:pPr>
          <w:pStyle w:val="af0"/>
          <w:jc w:val="center"/>
        </w:pPr>
        <w:r>
          <w:fldChar w:fldCharType="begin"/>
        </w:r>
        <w:r>
          <w:instrText xml:space="preserve"> PAGE   \* MERGEFORMAT </w:instrText>
        </w:r>
        <w:r>
          <w:fldChar w:fldCharType="separate"/>
        </w:r>
        <w:r w:rsidR="002C27C7">
          <w:rPr>
            <w:noProof/>
          </w:rPr>
          <w:t>2</w:t>
        </w:r>
        <w:r>
          <w:rPr>
            <w:noProof/>
          </w:rPr>
          <w:fldChar w:fldCharType="end"/>
        </w:r>
      </w:p>
    </w:sdtContent>
  </w:sdt>
  <w:p w:rsidR="008D24CD" w:rsidRDefault="008D24CD">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6E94" w:rsidRDefault="00656E94" w:rsidP="00A83B96">
      <w:pPr>
        <w:spacing w:after="0" w:line="240" w:lineRule="auto"/>
      </w:pPr>
      <w:r>
        <w:separator/>
      </w:r>
    </w:p>
  </w:footnote>
  <w:footnote w:type="continuationSeparator" w:id="0">
    <w:p w:rsidR="00656E94" w:rsidRDefault="00656E94" w:rsidP="00A83B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 w15:restartNumberingAfterBreak="0">
    <w:nsid w:val="09AD5068"/>
    <w:multiLevelType w:val="hybridMultilevel"/>
    <w:tmpl w:val="ED36D9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B212A13"/>
    <w:multiLevelType w:val="multilevel"/>
    <w:tmpl w:val="C1B2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E2D36"/>
    <w:multiLevelType w:val="hybridMultilevel"/>
    <w:tmpl w:val="481EFB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4379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15623"/>
    <w:multiLevelType w:val="multilevel"/>
    <w:tmpl w:val="02B0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A5438D"/>
    <w:multiLevelType w:val="multilevel"/>
    <w:tmpl w:val="862E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521CC3"/>
    <w:multiLevelType w:val="multilevel"/>
    <w:tmpl w:val="3F94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E541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A91D5D"/>
    <w:multiLevelType w:val="multilevel"/>
    <w:tmpl w:val="5414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E51E2"/>
    <w:multiLevelType w:val="hybridMultilevel"/>
    <w:tmpl w:val="3C247C58"/>
    <w:lvl w:ilvl="0" w:tplc="04190001">
      <w:start w:val="1"/>
      <w:numFmt w:val="bullet"/>
      <w:lvlText w:val=""/>
      <w:lvlJc w:val="left"/>
      <w:pPr>
        <w:ind w:left="895" w:hanging="360"/>
      </w:pPr>
      <w:rPr>
        <w:rFonts w:ascii="Symbol" w:hAnsi="Symbol" w:hint="default"/>
      </w:rPr>
    </w:lvl>
    <w:lvl w:ilvl="1" w:tplc="04190003">
      <w:start w:val="1"/>
      <w:numFmt w:val="bullet"/>
      <w:lvlText w:val="o"/>
      <w:lvlJc w:val="left"/>
      <w:pPr>
        <w:ind w:left="1615" w:hanging="360"/>
      </w:pPr>
      <w:rPr>
        <w:rFonts w:ascii="Courier New" w:hAnsi="Courier New" w:hint="default"/>
      </w:rPr>
    </w:lvl>
    <w:lvl w:ilvl="2" w:tplc="04190005">
      <w:start w:val="1"/>
      <w:numFmt w:val="bullet"/>
      <w:lvlText w:val=""/>
      <w:lvlJc w:val="left"/>
      <w:pPr>
        <w:ind w:left="2335" w:hanging="360"/>
      </w:pPr>
      <w:rPr>
        <w:rFonts w:ascii="Wingdings" w:hAnsi="Wingdings" w:hint="default"/>
      </w:rPr>
    </w:lvl>
    <w:lvl w:ilvl="3" w:tplc="04190001">
      <w:start w:val="1"/>
      <w:numFmt w:val="bullet"/>
      <w:lvlText w:val=""/>
      <w:lvlJc w:val="left"/>
      <w:pPr>
        <w:ind w:left="3055" w:hanging="360"/>
      </w:pPr>
      <w:rPr>
        <w:rFonts w:ascii="Symbol" w:hAnsi="Symbol" w:hint="default"/>
      </w:rPr>
    </w:lvl>
    <w:lvl w:ilvl="4" w:tplc="04190003">
      <w:start w:val="1"/>
      <w:numFmt w:val="bullet"/>
      <w:lvlText w:val="o"/>
      <w:lvlJc w:val="left"/>
      <w:pPr>
        <w:ind w:left="3775" w:hanging="360"/>
      </w:pPr>
      <w:rPr>
        <w:rFonts w:ascii="Courier New" w:hAnsi="Courier New" w:hint="default"/>
      </w:rPr>
    </w:lvl>
    <w:lvl w:ilvl="5" w:tplc="04190005">
      <w:start w:val="1"/>
      <w:numFmt w:val="bullet"/>
      <w:lvlText w:val=""/>
      <w:lvlJc w:val="left"/>
      <w:pPr>
        <w:ind w:left="4495" w:hanging="360"/>
      </w:pPr>
      <w:rPr>
        <w:rFonts w:ascii="Wingdings" w:hAnsi="Wingdings" w:hint="default"/>
      </w:rPr>
    </w:lvl>
    <w:lvl w:ilvl="6" w:tplc="04190001">
      <w:start w:val="1"/>
      <w:numFmt w:val="bullet"/>
      <w:lvlText w:val=""/>
      <w:lvlJc w:val="left"/>
      <w:pPr>
        <w:ind w:left="5215" w:hanging="360"/>
      </w:pPr>
      <w:rPr>
        <w:rFonts w:ascii="Symbol" w:hAnsi="Symbol" w:hint="default"/>
      </w:rPr>
    </w:lvl>
    <w:lvl w:ilvl="7" w:tplc="04190003">
      <w:start w:val="1"/>
      <w:numFmt w:val="bullet"/>
      <w:lvlText w:val="o"/>
      <w:lvlJc w:val="left"/>
      <w:pPr>
        <w:ind w:left="5935" w:hanging="360"/>
      </w:pPr>
      <w:rPr>
        <w:rFonts w:ascii="Courier New" w:hAnsi="Courier New" w:hint="default"/>
      </w:rPr>
    </w:lvl>
    <w:lvl w:ilvl="8" w:tplc="04190005">
      <w:start w:val="1"/>
      <w:numFmt w:val="bullet"/>
      <w:lvlText w:val=""/>
      <w:lvlJc w:val="left"/>
      <w:pPr>
        <w:ind w:left="6655" w:hanging="360"/>
      </w:pPr>
      <w:rPr>
        <w:rFonts w:ascii="Wingdings" w:hAnsi="Wingdings" w:hint="default"/>
      </w:rPr>
    </w:lvl>
  </w:abstractNum>
  <w:abstractNum w:abstractNumId="11" w15:restartNumberingAfterBreak="0">
    <w:nsid w:val="2E287266"/>
    <w:multiLevelType w:val="hybridMultilevel"/>
    <w:tmpl w:val="C6F8B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37503A79"/>
    <w:multiLevelType w:val="hybridMultilevel"/>
    <w:tmpl w:val="CB728DDA"/>
    <w:lvl w:ilvl="0" w:tplc="5D166A04">
      <w:start w:val="1"/>
      <w:numFmt w:val="bullet"/>
      <w:lvlText w:val=""/>
      <w:lvlJc w:val="left"/>
      <w:pPr>
        <w:tabs>
          <w:tab w:val="num" w:pos="720"/>
        </w:tabs>
        <w:ind w:left="720" w:hanging="360"/>
      </w:pPr>
      <w:rPr>
        <w:rFonts w:ascii="Wingdings" w:hAnsi="Wingdings" w:hint="default"/>
      </w:rPr>
    </w:lvl>
    <w:lvl w:ilvl="1" w:tplc="9EE66A9C" w:tentative="1">
      <w:start w:val="1"/>
      <w:numFmt w:val="bullet"/>
      <w:lvlText w:val=""/>
      <w:lvlJc w:val="left"/>
      <w:pPr>
        <w:tabs>
          <w:tab w:val="num" w:pos="1440"/>
        </w:tabs>
        <w:ind w:left="1440" w:hanging="360"/>
      </w:pPr>
      <w:rPr>
        <w:rFonts w:ascii="Wingdings" w:hAnsi="Wingdings" w:hint="default"/>
      </w:rPr>
    </w:lvl>
    <w:lvl w:ilvl="2" w:tplc="4CCC935C" w:tentative="1">
      <w:start w:val="1"/>
      <w:numFmt w:val="bullet"/>
      <w:lvlText w:val=""/>
      <w:lvlJc w:val="left"/>
      <w:pPr>
        <w:tabs>
          <w:tab w:val="num" w:pos="2160"/>
        </w:tabs>
        <w:ind w:left="2160" w:hanging="360"/>
      </w:pPr>
      <w:rPr>
        <w:rFonts w:ascii="Wingdings" w:hAnsi="Wingdings" w:hint="default"/>
      </w:rPr>
    </w:lvl>
    <w:lvl w:ilvl="3" w:tplc="C8480A9A" w:tentative="1">
      <w:start w:val="1"/>
      <w:numFmt w:val="bullet"/>
      <w:lvlText w:val=""/>
      <w:lvlJc w:val="left"/>
      <w:pPr>
        <w:tabs>
          <w:tab w:val="num" w:pos="2880"/>
        </w:tabs>
        <w:ind w:left="2880" w:hanging="360"/>
      </w:pPr>
      <w:rPr>
        <w:rFonts w:ascii="Wingdings" w:hAnsi="Wingdings" w:hint="default"/>
      </w:rPr>
    </w:lvl>
    <w:lvl w:ilvl="4" w:tplc="30CC4A68" w:tentative="1">
      <w:start w:val="1"/>
      <w:numFmt w:val="bullet"/>
      <w:lvlText w:val=""/>
      <w:lvlJc w:val="left"/>
      <w:pPr>
        <w:tabs>
          <w:tab w:val="num" w:pos="3600"/>
        </w:tabs>
        <w:ind w:left="3600" w:hanging="360"/>
      </w:pPr>
      <w:rPr>
        <w:rFonts w:ascii="Wingdings" w:hAnsi="Wingdings" w:hint="default"/>
      </w:rPr>
    </w:lvl>
    <w:lvl w:ilvl="5" w:tplc="FFF050B2" w:tentative="1">
      <w:start w:val="1"/>
      <w:numFmt w:val="bullet"/>
      <w:lvlText w:val=""/>
      <w:lvlJc w:val="left"/>
      <w:pPr>
        <w:tabs>
          <w:tab w:val="num" w:pos="4320"/>
        </w:tabs>
        <w:ind w:left="4320" w:hanging="360"/>
      </w:pPr>
      <w:rPr>
        <w:rFonts w:ascii="Wingdings" w:hAnsi="Wingdings" w:hint="default"/>
      </w:rPr>
    </w:lvl>
    <w:lvl w:ilvl="6" w:tplc="3D36C1DA" w:tentative="1">
      <w:start w:val="1"/>
      <w:numFmt w:val="bullet"/>
      <w:lvlText w:val=""/>
      <w:lvlJc w:val="left"/>
      <w:pPr>
        <w:tabs>
          <w:tab w:val="num" w:pos="5040"/>
        </w:tabs>
        <w:ind w:left="5040" w:hanging="360"/>
      </w:pPr>
      <w:rPr>
        <w:rFonts w:ascii="Wingdings" w:hAnsi="Wingdings" w:hint="default"/>
      </w:rPr>
    </w:lvl>
    <w:lvl w:ilvl="7" w:tplc="445CEE30" w:tentative="1">
      <w:start w:val="1"/>
      <w:numFmt w:val="bullet"/>
      <w:lvlText w:val=""/>
      <w:lvlJc w:val="left"/>
      <w:pPr>
        <w:tabs>
          <w:tab w:val="num" w:pos="5760"/>
        </w:tabs>
        <w:ind w:left="5760" w:hanging="360"/>
      </w:pPr>
      <w:rPr>
        <w:rFonts w:ascii="Wingdings" w:hAnsi="Wingdings" w:hint="default"/>
      </w:rPr>
    </w:lvl>
    <w:lvl w:ilvl="8" w:tplc="4294BB2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FC4A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A371D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FC3E83"/>
    <w:multiLevelType w:val="hybridMultilevel"/>
    <w:tmpl w:val="81BED0E0"/>
    <w:lvl w:ilvl="0" w:tplc="945E8060">
      <w:start w:val="1"/>
      <w:numFmt w:val="decimal"/>
      <w:pStyle w:val="a"/>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418F49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6723F9"/>
    <w:multiLevelType w:val="multilevel"/>
    <w:tmpl w:val="9110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8B337B"/>
    <w:multiLevelType w:val="multilevel"/>
    <w:tmpl w:val="6180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1523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992DD7"/>
    <w:multiLevelType w:val="multilevel"/>
    <w:tmpl w:val="BBA2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F673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997D18"/>
    <w:multiLevelType w:val="multilevel"/>
    <w:tmpl w:val="9BBA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5120C1"/>
    <w:multiLevelType w:val="hybridMultilevel"/>
    <w:tmpl w:val="70A86B82"/>
    <w:lvl w:ilvl="0" w:tplc="04190001">
      <w:start w:val="1"/>
      <w:numFmt w:val="bullet"/>
      <w:lvlText w:val=""/>
      <w:lvlJc w:val="left"/>
      <w:pPr>
        <w:ind w:left="895" w:hanging="360"/>
      </w:pPr>
      <w:rPr>
        <w:rFonts w:ascii="Symbol" w:hAnsi="Symbol" w:hint="default"/>
      </w:rPr>
    </w:lvl>
    <w:lvl w:ilvl="1" w:tplc="04190003">
      <w:start w:val="1"/>
      <w:numFmt w:val="bullet"/>
      <w:lvlText w:val="o"/>
      <w:lvlJc w:val="left"/>
      <w:pPr>
        <w:ind w:left="1615" w:hanging="360"/>
      </w:pPr>
      <w:rPr>
        <w:rFonts w:ascii="Courier New" w:hAnsi="Courier New" w:hint="default"/>
      </w:rPr>
    </w:lvl>
    <w:lvl w:ilvl="2" w:tplc="04190005">
      <w:start w:val="1"/>
      <w:numFmt w:val="bullet"/>
      <w:lvlText w:val=""/>
      <w:lvlJc w:val="left"/>
      <w:pPr>
        <w:ind w:left="2335" w:hanging="360"/>
      </w:pPr>
      <w:rPr>
        <w:rFonts w:ascii="Wingdings" w:hAnsi="Wingdings" w:hint="default"/>
      </w:rPr>
    </w:lvl>
    <w:lvl w:ilvl="3" w:tplc="04190001">
      <w:start w:val="1"/>
      <w:numFmt w:val="bullet"/>
      <w:lvlText w:val=""/>
      <w:lvlJc w:val="left"/>
      <w:pPr>
        <w:ind w:left="3055" w:hanging="360"/>
      </w:pPr>
      <w:rPr>
        <w:rFonts w:ascii="Symbol" w:hAnsi="Symbol" w:hint="default"/>
      </w:rPr>
    </w:lvl>
    <w:lvl w:ilvl="4" w:tplc="04190003">
      <w:start w:val="1"/>
      <w:numFmt w:val="bullet"/>
      <w:lvlText w:val="o"/>
      <w:lvlJc w:val="left"/>
      <w:pPr>
        <w:ind w:left="3775" w:hanging="360"/>
      </w:pPr>
      <w:rPr>
        <w:rFonts w:ascii="Courier New" w:hAnsi="Courier New" w:hint="default"/>
      </w:rPr>
    </w:lvl>
    <w:lvl w:ilvl="5" w:tplc="04190005">
      <w:start w:val="1"/>
      <w:numFmt w:val="bullet"/>
      <w:lvlText w:val=""/>
      <w:lvlJc w:val="left"/>
      <w:pPr>
        <w:ind w:left="4495" w:hanging="360"/>
      </w:pPr>
      <w:rPr>
        <w:rFonts w:ascii="Wingdings" w:hAnsi="Wingdings" w:hint="default"/>
      </w:rPr>
    </w:lvl>
    <w:lvl w:ilvl="6" w:tplc="04190001">
      <w:start w:val="1"/>
      <w:numFmt w:val="bullet"/>
      <w:lvlText w:val=""/>
      <w:lvlJc w:val="left"/>
      <w:pPr>
        <w:ind w:left="5215" w:hanging="360"/>
      </w:pPr>
      <w:rPr>
        <w:rFonts w:ascii="Symbol" w:hAnsi="Symbol" w:hint="default"/>
      </w:rPr>
    </w:lvl>
    <w:lvl w:ilvl="7" w:tplc="04190003">
      <w:start w:val="1"/>
      <w:numFmt w:val="bullet"/>
      <w:lvlText w:val="o"/>
      <w:lvlJc w:val="left"/>
      <w:pPr>
        <w:ind w:left="5935" w:hanging="360"/>
      </w:pPr>
      <w:rPr>
        <w:rFonts w:ascii="Courier New" w:hAnsi="Courier New" w:hint="default"/>
      </w:rPr>
    </w:lvl>
    <w:lvl w:ilvl="8" w:tplc="04190005">
      <w:start w:val="1"/>
      <w:numFmt w:val="bullet"/>
      <w:lvlText w:val=""/>
      <w:lvlJc w:val="left"/>
      <w:pPr>
        <w:ind w:left="6655" w:hanging="360"/>
      </w:pPr>
      <w:rPr>
        <w:rFonts w:ascii="Wingdings" w:hAnsi="Wingdings" w:hint="default"/>
      </w:rPr>
    </w:lvl>
  </w:abstractNum>
  <w:abstractNum w:abstractNumId="24" w15:restartNumberingAfterBreak="0">
    <w:nsid w:val="6A8842B3"/>
    <w:multiLevelType w:val="multilevel"/>
    <w:tmpl w:val="4190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3730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3578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0"/>
  </w:num>
  <w:num w:numId="4">
    <w:abstractNumId w:val="11"/>
  </w:num>
  <w:num w:numId="5">
    <w:abstractNumId w:val="1"/>
  </w:num>
  <w:num w:numId="6">
    <w:abstractNumId w:val="20"/>
  </w:num>
  <w:num w:numId="7">
    <w:abstractNumId w:val="3"/>
  </w:num>
  <w:num w:numId="8">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7"/>
  </w:num>
  <w:num w:numId="12">
    <w:abstractNumId w:val="6"/>
  </w:num>
  <w:num w:numId="13">
    <w:abstractNumId w:val="5"/>
  </w:num>
  <w:num w:numId="14">
    <w:abstractNumId w:val="24"/>
  </w:num>
  <w:num w:numId="15">
    <w:abstractNumId w:val="9"/>
  </w:num>
  <w:num w:numId="16">
    <w:abstractNumId w:val="2"/>
  </w:num>
  <w:num w:numId="17">
    <w:abstractNumId w:val="19"/>
  </w:num>
  <w:num w:numId="18">
    <w:abstractNumId w:val="4"/>
  </w:num>
  <w:num w:numId="19">
    <w:abstractNumId w:val="21"/>
  </w:num>
  <w:num w:numId="20">
    <w:abstractNumId w:val="25"/>
  </w:num>
  <w:num w:numId="21">
    <w:abstractNumId w:val="16"/>
  </w:num>
  <w:num w:numId="22">
    <w:abstractNumId w:val="8"/>
  </w:num>
  <w:num w:numId="23">
    <w:abstractNumId w:val="14"/>
  </w:num>
  <w:num w:numId="24">
    <w:abstractNumId w:val="12"/>
  </w:num>
  <w:num w:numId="25">
    <w:abstractNumId w:val="22"/>
  </w:num>
  <w:num w:numId="26">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124BD"/>
    <w:rsid w:val="0000132E"/>
    <w:rsid w:val="00002104"/>
    <w:rsid w:val="000026DD"/>
    <w:rsid w:val="0000335C"/>
    <w:rsid w:val="00005F76"/>
    <w:rsid w:val="00010406"/>
    <w:rsid w:val="00010958"/>
    <w:rsid w:val="000112F3"/>
    <w:rsid w:val="00011D5E"/>
    <w:rsid w:val="00012255"/>
    <w:rsid w:val="00012808"/>
    <w:rsid w:val="00012966"/>
    <w:rsid w:val="00013F2D"/>
    <w:rsid w:val="00013F67"/>
    <w:rsid w:val="0001455C"/>
    <w:rsid w:val="00014C34"/>
    <w:rsid w:val="000152F3"/>
    <w:rsid w:val="00015A91"/>
    <w:rsid w:val="00015B9F"/>
    <w:rsid w:val="00017394"/>
    <w:rsid w:val="00017736"/>
    <w:rsid w:val="0001782E"/>
    <w:rsid w:val="00017A91"/>
    <w:rsid w:val="00017D09"/>
    <w:rsid w:val="00020F34"/>
    <w:rsid w:val="00020F7D"/>
    <w:rsid w:val="00022F14"/>
    <w:rsid w:val="0002583B"/>
    <w:rsid w:val="00026C5A"/>
    <w:rsid w:val="00026F24"/>
    <w:rsid w:val="00026FB0"/>
    <w:rsid w:val="00027ACC"/>
    <w:rsid w:val="0003152A"/>
    <w:rsid w:val="000326EC"/>
    <w:rsid w:val="0003298D"/>
    <w:rsid w:val="00033896"/>
    <w:rsid w:val="0003480A"/>
    <w:rsid w:val="00034B13"/>
    <w:rsid w:val="000350CC"/>
    <w:rsid w:val="00035625"/>
    <w:rsid w:val="00040162"/>
    <w:rsid w:val="00041031"/>
    <w:rsid w:val="000413D5"/>
    <w:rsid w:val="00041CB5"/>
    <w:rsid w:val="00042EE8"/>
    <w:rsid w:val="00043866"/>
    <w:rsid w:val="00043EA3"/>
    <w:rsid w:val="00043FFF"/>
    <w:rsid w:val="0004554E"/>
    <w:rsid w:val="00046FCA"/>
    <w:rsid w:val="0004722A"/>
    <w:rsid w:val="0005009B"/>
    <w:rsid w:val="00050F68"/>
    <w:rsid w:val="000514D8"/>
    <w:rsid w:val="00052DD5"/>
    <w:rsid w:val="000536C0"/>
    <w:rsid w:val="00054CBE"/>
    <w:rsid w:val="0005565C"/>
    <w:rsid w:val="00055946"/>
    <w:rsid w:val="000577E2"/>
    <w:rsid w:val="00057E02"/>
    <w:rsid w:val="00063E2C"/>
    <w:rsid w:val="0006410F"/>
    <w:rsid w:val="00066CFB"/>
    <w:rsid w:val="000712DF"/>
    <w:rsid w:val="000721EC"/>
    <w:rsid w:val="0007346A"/>
    <w:rsid w:val="00074A24"/>
    <w:rsid w:val="000751BB"/>
    <w:rsid w:val="00075209"/>
    <w:rsid w:val="00077094"/>
    <w:rsid w:val="000772AA"/>
    <w:rsid w:val="000772BD"/>
    <w:rsid w:val="000820FF"/>
    <w:rsid w:val="00082865"/>
    <w:rsid w:val="00082D7E"/>
    <w:rsid w:val="00084B2E"/>
    <w:rsid w:val="00085059"/>
    <w:rsid w:val="00087B76"/>
    <w:rsid w:val="00090A2F"/>
    <w:rsid w:val="00092531"/>
    <w:rsid w:val="0009751C"/>
    <w:rsid w:val="000A0019"/>
    <w:rsid w:val="000A06F0"/>
    <w:rsid w:val="000A1283"/>
    <w:rsid w:val="000A1411"/>
    <w:rsid w:val="000A1F1C"/>
    <w:rsid w:val="000A21CB"/>
    <w:rsid w:val="000A26CF"/>
    <w:rsid w:val="000A3DF1"/>
    <w:rsid w:val="000A5EC2"/>
    <w:rsid w:val="000A6023"/>
    <w:rsid w:val="000B03A0"/>
    <w:rsid w:val="000B0764"/>
    <w:rsid w:val="000B14D0"/>
    <w:rsid w:val="000B2A6F"/>
    <w:rsid w:val="000B31F2"/>
    <w:rsid w:val="000B374D"/>
    <w:rsid w:val="000B3BC6"/>
    <w:rsid w:val="000B3F02"/>
    <w:rsid w:val="000B5A51"/>
    <w:rsid w:val="000B7535"/>
    <w:rsid w:val="000B7E51"/>
    <w:rsid w:val="000C09E7"/>
    <w:rsid w:val="000C118B"/>
    <w:rsid w:val="000C2FC9"/>
    <w:rsid w:val="000C3014"/>
    <w:rsid w:val="000C39E7"/>
    <w:rsid w:val="000C4434"/>
    <w:rsid w:val="000C53DD"/>
    <w:rsid w:val="000C5A1C"/>
    <w:rsid w:val="000C6CB4"/>
    <w:rsid w:val="000D1702"/>
    <w:rsid w:val="000D1F35"/>
    <w:rsid w:val="000D203E"/>
    <w:rsid w:val="000D2E0E"/>
    <w:rsid w:val="000D2E3C"/>
    <w:rsid w:val="000D33D0"/>
    <w:rsid w:val="000D3D8B"/>
    <w:rsid w:val="000D47EF"/>
    <w:rsid w:val="000D505E"/>
    <w:rsid w:val="000D523C"/>
    <w:rsid w:val="000D525F"/>
    <w:rsid w:val="000D643C"/>
    <w:rsid w:val="000D6505"/>
    <w:rsid w:val="000D6AB3"/>
    <w:rsid w:val="000D71EF"/>
    <w:rsid w:val="000E0159"/>
    <w:rsid w:val="000E1D79"/>
    <w:rsid w:val="000E22BD"/>
    <w:rsid w:val="000E3483"/>
    <w:rsid w:val="000E34D2"/>
    <w:rsid w:val="000E38FA"/>
    <w:rsid w:val="000E493E"/>
    <w:rsid w:val="000E4D12"/>
    <w:rsid w:val="000F0051"/>
    <w:rsid w:val="000F17FA"/>
    <w:rsid w:val="000F3205"/>
    <w:rsid w:val="000F3637"/>
    <w:rsid w:val="000F380A"/>
    <w:rsid w:val="000F3DDD"/>
    <w:rsid w:val="000F4286"/>
    <w:rsid w:val="000F4915"/>
    <w:rsid w:val="000F5D36"/>
    <w:rsid w:val="000F5E58"/>
    <w:rsid w:val="000F5EA2"/>
    <w:rsid w:val="000F673E"/>
    <w:rsid w:val="000F6FEF"/>
    <w:rsid w:val="000F7059"/>
    <w:rsid w:val="000F7767"/>
    <w:rsid w:val="001003BA"/>
    <w:rsid w:val="001029DF"/>
    <w:rsid w:val="00104347"/>
    <w:rsid w:val="00104E78"/>
    <w:rsid w:val="00105138"/>
    <w:rsid w:val="00106F57"/>
    <w:rsid w:val="00107AD0"/>
    <w:rsid w:val="0011018F"/>
    <w:rsid w:val="00110769"/>
    <w:rsid w:val="0011210F"/>
    <w:rsid w:val="00113B2A"/>
    <w:rsid w:val="001140F5"/>
    <w:rsid w:val="00114302"/>
    <w:rsid w:val="00114EAC"/>
    <w:rsid w:val="00115F33"/>
    <w:rsid w:val="00116004"/>
    <w:rsid w:val="001174A2"/>
    <w:rsid w:val="001174F8"/>
    <w:rsid w:val="00117A2C"/>
    <w:rsid w:val="00120302"/>
    <w:rsid w:val="00120BD4"/>
    <w:rsid w:val="00120CD5"/>
    <w:rsid w:val="00120F27"/>
    <w:rsid w:val="0012282C"/>
    <w:rsid w:val="00122FF1"/>
    <w:rsid w:val="00123244"/>
    <w:rsid w:val="001241CB"/>
    <w:rsid w:val="00124C1C"/>
    <w:rsid w:val="00124FF5"/>
    <w:rsid w:val="00126B03"/>
    <w:rsid w:val="00127616"/>
    <w:rsid w:val="00131597"/>
    <w:rsid w:val="0013159A"/>
    <w:rsid w:val="0013321B"/>
    <w:rsid w:val="00133E23"/>
    <w:rsid w:val="00133F60"/>
    <w:rsid w:val="00134A21"/>
    <w:rsid w:val="001403D2"/>
    <w:rsid w:val="0014119D"/>
    <w:rsid w:val="001411CD"/>
    <w:rsid w:val="00141243"/>
    <w:rsid w:val="00141877"/>
    <w:rsid w:val="00142FFC"/>
    <w:rsid w:val="00144E93"/>
    <w:rsid w:val="001455BF"/>
    <w:rsid w:val="0014583E"/>
    <w:rsid w:val="00145B2A"/>
    <w:rsid w:val="00145F98"/>
    <w:rsid w:val="00151743"/>
    <w:rsid w:val="00152BC3"/>
    <w:rsid w:val="001534E0"/>
    <w:rsid w:val="00153535"/>
    <w:rsid w:val="0015466E"/>
    <w:rsid w:val="0015529F"/>
    <w:rsid w:val="00155E01"/>
    <w:rsid w:val="00157876"/>
    <w:rsid w:val="00157B8C"/>
    <w:rsid w:val="0016092D"/>
    <w:rsid w:val="00160BF1"/>
    <w:rsid w:val="00160DAF"/>
    <w:rsid w:val="00160F97"/>
    <w:rsid w:val="00160FED"/>
    <w:rsid w:val="00161E4A"/>
    <w:rsid w:val="00162E85"/>
    <w:rsid w:val="00164FB1"/>
    <w:rsid w:val="0016556D"/>
    <w:rsid w:val="00165963"/>
    <w:rsid w:val="00166730"/>
    <w:rsid w:val="00166D17"/>
    <w:rsid w:val="001677AA"/>
    <w:rsid w:val="00170CE4"/>
    <w:rsid w:val="00170D57"/>
    <w:rsid w:val="001716CB"/>
    <w:rsid w:val="00172203"/>
    <w:rsid w:val="00172282"/>
    <w:rsid w:val="00172443"/>
    <w:rsid w:val="001728F9"/>
    <w:rsid w:val="00173C81"/>
    <w:rsid w:val="001742CC"/>
    <w:rsid w:val="001747CC"/>
    <w:rsid w:val="00175656"/>
    <w:rsid w:val="00175B41"/>
    <w:rsid w:val="00176175"/>
    <w:rsid w:val="00176CC7"/>
    <w:rsid w:val="00177374"/>
    <w:rsid w:val="0018057B"/>
    <w:rsid w:val="0018074A"/>
    <w:rsid w:val="001809F9"/>
    <w:rsid w:val="00180AE9"/>
    <w:rsid w:val="00181DB9"/>
    <w:rsid w:val="001828B4"/>
    <w:rsid w:val="00183798"/>
    <w:rsid w:val="001845A7"/>
    <w:rsid w:val="00186346"/>
    <w:rsid w:val="00187E37"/>
    <w:rsid w:val="00190ABF"/>
    <w:rsid w:val="001923AD"/>
    <w:rsid w:val="00193BC9"/>
    <w:rsid w:val="00194090"/>
    <w:rsid w:val="001957A6"/>
    <w:rsid w:val="001A13B5"/>
    <w:rsid w:val="001A30A3"/>
    <w:rsid w:val="001A3FB1"/>
    <w:rsid w:val="001A51AC"/>
    <w:rsid w:val="001A74A7"/>
    <w:rsid w:val="001B03AB"/>
    <w:rsid w:val="001B240B"/>
    <w:rsid w:val="001B29A9"/>
    <w:rsid w:val="001B3914"/>
    <w:rsid w:val="001B40DF"/>
    <w:rsid w:val="001B4953"/>
    <w:rsid w:val="001B52B5"/>
    <w:rsid w:val="001B54BE"/>
    <w:rsid w:val="001C24C2"/>
    <w:rsid w:val="001C30BF"/>
    <w:rsid w:val="001C3321"/>
    <w:rsid w:val="001C374A"/>
    <w:rsid w:val="001C38DA"/>
    <w:rsid w:val="001C3A7B"/>
    <w:rsid w:val="001C3B01"/>
    <w:rsid w:val="001C4070"/>
    <w:rsid w:val="001C556B"/>
    <w:rsid w:val="001C5DD7"/>
    <w:rsid w:val="001C719B"/>
    <w:rsid w:val="001C7E98"/>
    <w:rsid w:val="001D1341"/>
    <w:rsid w:val="001D14DA"/>
    <w:rsid w:val="001D1FA9"/>
    <w:rsid w:val="001D32A9"/>
    <w:rsid w:val="001D4ED6"/>
    <w:rsid w:val="001D514B"/>
    <w:rsid w:val="001D68C0"/>
    <w:rsid w:val="001D7549"/>
    <w:rsid w:val="001E0D32"/>
    <w:rsid w:val="001E1DF5"/>
    <w:rsid w:val="001E257E"/>
    <w:rsid w:val="001E3351"/>
    <w:rsid w:val="001E3CE3"/>
    <w:rsid w:val="001E4B54"/>
    <w:rsid w:val="001E6E01"/>
    <w:rsid w:val="001E70CF"/>
    <w:rsid w:val="001F08E0"/>
    <w:rsid w:val="001F10E9"/>
    <w:rsid w:val="001F1C79"/>
    <w:rsid w:val="001F31DC"/>
    <w:rsid w:val="001F3C16"/>
    <w:rsid w:val="001F446E"/>
    <w:rsid w:val="001F4855"/>
    <w:rsid w:val="001F4BEF"/>
    <w:rsid w:val="001F537A"/>
    <w:rsid w:val="001F5915"/>
    <w:rsid w:val="00200C3F"/>
    <w:rsid w:val="00201146"/>
    <w:rsid w:val="00202579"/>
    <w:rsid w:val="0020378B"/>
    <w:rsid w:val="0020441D"/>
    <w:rsid w:val="002054DD"/>
    <w:rsid w:val="00206E4E"/>
    <w:rsid w:val="00210D2E"/>
    <w:rsid w:val="002112D4"/>
    <w:rsid w:val="002112EE"/>
    <w:rsid w:val="00211989"/>
    <w:rsid w:val="00211F29"/>
    <w:rsid w:val="00214B9E"/>
    <w:rsid w:val="002152C3"/>
    <w:rsid w:val="0021623B"/>
    <w:rsid w:val="00216C00"/>
    <w:rsid w:val="002218D7"/>
    <w:rsid w:val="00221A96"/>
    <w:rsid w:val="00221B60"/>
    <w:rsid w:val="00223946"/>
    <w:rsid w:val="00224D54"/>
    <w:rsid w:val="00226C01"/>
    <w:rsid w:val="00231130"/>
    <w:rsid w:val="00232F1D"/>
    <w:rsid w:val="002345BD"/>
    <w:rsid w:val="0023568B"/>
    <w:rsid w:val="00237AEE"/>
    <w:rsid w:val="00237B97"/>
    <w:rsid w:val="00237C0C"/>
    <w:rsid w:val="00240620"/>
    <w:rsid w:val="002409C0"/>
    <w:rsid w:val="00241159"/>
    <w:rsid w:val="002418AA"/>
    <w:rsid w:val="00242C46"/>
    <w:rsid w:val="00243ACD"/>
    <w:rsid w:val="00243C9E"/>
    <w:rsid w:val="00243F46"/>
    <w:rsid w:val="0024402B"/>
    <w:rsid w:val="002465B3"/>
    <w:rsid w:val="002475C0"/>
    <w:rsid w:val="00247EEF"/>
    <w:rsid w:val="00250873"/>
    <w:rsid w:val="002524F4"/>
    <w:rsid w:val="00252A51"/>
    <w:rsid w:val="0025376D"/>
    <w:rsid w:val="00253DE5"/>
    <w:rsid w:val="00253E8F"/>
    <w:rsid w:val="00255366"/>
    <w:rsid w:val="002553AE"/>
    <w:rsid w:val="0025592A"/>
    <w:rsid w:val="0025735E"/>
    <w:rsid w:val="00260A73"/>
    <w:rsid w:val="00260B7F"/>
    <w:rsid w:val="00260F2E"/>
    <w:rsid w:val="00261CFA"/>
    <w:rsid w:val="00261E63"/>
    <w:rsid w:val="002646D7"/>
    <w:rsid w:val="0026487A"/>
    <w:rsid w:val="00264B47"/>
    <w:rsid w:val="002650E0"/>
    <w:rsid w:val="00266E0B"/>
    <w:rsid w:val="00266EDA"/>
    <w:rsid w:val="00270491"/>
    <w:rsid w:val="00271A74"/>
    <w:rsid w:val="00273828"/>
    <w:rsid w:val="00273BC4"/>
    <w:rsid w:val="0027491A"/>
    <w:rsid w:val="00274A19"/>
    <w:rsid w:val="00275354"/>
    <w:rsid w:val="002756B5"/>
    <w:rsid w:val="00277106"/>
    <w:rsid w:val="0028029C"/>
    <w:rsid w:val="00280310"/>
    <w:rsid w:val="002804CF"/>
    <w:rsid w:val="00280813"/>
    <w:rsid w:val="002815FA"/>
    <w:rsid w:val="002825C9"/>
    <w:rsid w:val="0028280B"/>
    <w:rsid w:val="002835E9"/>
    <w:rsid w:val="00283E05"/>
    <w:rsid w:val="00284173"/>
    <w:rsid w:val="00284238"/>
    <w:rsid w:val="002844B7"/>
    <w:rsid w:val="0028451E"/>
    <w:rsid w:val="00284E7C"/>
    <w:rsid w:val="0028515A"/>
    <w:rsid w:val="00286D6D"/>
    <w:rsid w:val="00287796"/>
    <w:rsid w:val="002902C3"/>
    <w:rsid w:val="00290BA2"/>
    <w:rsid w:val="002911FD"/>
    <w:rsid w:val="00291AB3"/>
    <w:rsid w:val="0029223E"/>
    <w:rsid w:val="00292757"/>
    <w:rsid w:val="00294AE7"/>
    <w:rsid w:val="00296CD5"/>
    <w:rsid w:val="00297F3C"/>
    <w:rsid w:val="002A11FD"/>
    <w:rsid w:val="002A15A5"/>
    <w:rsid w:val="002A1DB2"/>
    <w:rsid w:val="002A26B0"/>
    <w:rsid w:val="002A2C4E"/>
    <w:rsid w:val="002A3FDD"/>
    <w:rsid w:val="002A4CB5"/>
    <w:rsid w:val="002A4F61"/>
    <w:rsid w:val="002A5B1F"/>
    <w:rsid w:val="002A5E50"/>
    <w:rsid w:val="002A60BB"/>
    <w:rsid w:val="002A67D4"/>
    <w:rsid w:val="002A7083"/>
    <w:rsid w:val="002B03AA"/>
    <w:rsid w:val="002B0965"/>
    <w:rsid w:val="002B1854"/>
    <w:rsid w:val="002B18EE"/>
    <w:rsid w:val="002B1AC7"/>
    <w:rsid w:val="002B24A6"/>
    <w:rsid w:val="002B362E"/>
    <w:rsid w:val="002B40DC"/>
    <w:rsid w:val="002B4A9B"/>
    <w:rsid w:val="002B63EF"/>
    <w:rsid w:val="002C067C"/>
    <w:rsid w:val="002C068B"/>
    <w:rsid w:val="002C0C5A"/>
    <w:rsid w:val="002C11A1"/>
    <w:rsid w:val="002C137D"/>
    <w:rsid w:val="002C27C7"/>
    <w:rsid w:val="002C5508"/>
    <w:rsid w:val="002C582D"/>
    <w:rsid w:val="002C5B9D"/>
    <w:rsid w:val="002C6ED3"/>
    <w:rsid w:val="002D0980"/>
    <w:rsid w:val="002D16CD"/>
    <w:rsid w:val="002D21C1"/>
    <w:rsid w:val="002D2203"/>
    <w:rsid w:val="002D2A96"/>
    <w:rsid w:val="002D40A6"/>
    <w:rsid w:val="002D4C87"/>
    <w:rsid w:val="002D5C1B"/>
    <w:rsid w:val="002D67E4"/>
    <w:rsid w:val="002D6DC1"/>
    <w:rsid w:val="002D7212"/>
    <w:rsid w:val="002D7895"/>
    <w:rsid w:val="002E15B4"/>
    <w:rsid w:val="002E1BAD"/>
    <w:rsid w:val="002E3E79"/>
    <w:rsid w:val="002E6635"/>
    <w:rsid w:val="002E69D1"/>
    <w:rsid w:val="002E72B6"/>
    <w:rsid w:val="002E79E3"/>
    <w:rsid w:val="002E7BE8"/>
    <w:rsid w:val="002F0F51"/>
    <w:rsid w:val="002F1441"/>
    <w:rsid w:val="002F181D"/>
    <w:rsid w:val="002F1D44"/>
    <w:rsid w:val="002F38B5"/>
    <w:rsid w:val="002F41C0"/>
    <w:rsid w:val="002F7801"/>
    <w:rsid w:val="002F791D"/>
    <w:rsid w:val="002F7E30"/>
    <w:rsid w:val="002F7E73"/>
    <w:rsid w:val="00301E25"/>
    <w:rsid w:val="003021D7"/>
    <w:rsid w:val="00302BA5"/>
    <w:rsid w:val="00303AD9"/>
    <w:rsid w:val="00305643"/>
    <w:rsid w:val="00305BD3"/>
    <w:rsid w:val="00305DD5"/>
    <w:rsid w:val="00306361"/>
    <w:rsid w:val="0030685E"/>
    <w:rsid w:val="00306E6E"/>
    <w:rsid w:val="003073B9"/>
    <w:rsid w:val="00307B0E"/>
    <w:rsid w:val="00307E1D"/>
    <w:rsid w:val="003108E9"/>
    <w:rsid w:val="003112DC"/>
    <w:rsid w:val="003117A3"/>
    <w:rsid w:val="00311AD2"/>
    <w:rsid w:val="00311B68"/>
    <w:rsid w:val="003124BD"/>
    <w:rsid w:val="0031286D"/>
    <w:rsid w:val="0031448E"/>
    <w:rsid w:val="00314F88"/>
    <w:rsid w:val="00314FE5"/>
    <w:rsid w:val="003173BB"/>
    <w:rsid w:val="00320317"/>
    <w:rsid w:val="00321A1D"/>
    <w:rsid w:val="00321FD6"/>
    <w:rsid w:val="00322946"/>
    <w:rsid w:val="00323D07"/>
    <w:rsid w:val="00324974"/>
    <w:rsid w:val="00324CEA"/>
    <w:rsid w:val="00326096"/>
    <w:rsid w:val="00326DD2"/>
    <w:rsid w:val="00331723"/>
    <w:rsid w:val="00332673"/>
    <w:rsid w:val="00333A50"/>
    <w:rsid w:val="003343D4"/>
    <w:rsid w:val="00335494"/>
    <w:rsid w:val="003363A4"/>
    <w:rsid w:val="00336438"/>
    <w:rsid w:val="0034071D"/>
    <w:rsid w:val="00341360"/>
    <w:rsid w:val="003415C0"/>
    <w:rsid w:val="00341D20"/>
    <w:rsid w:val="00341F8E"/>
    <w:rsid w:val="003420A8"/>
    <w:rsid w:val="00342551"/>
    <w:rsid w:val="0034379A"/>
    <w:rsid w:val="00344028"/>
    <w:rsid w:val="003443A4"/>
    <w:rsid w:val="00344CD6"/>
    <w:rsid w:val="00345C5B"/>
    <w:rsid w:val="00346437"/>
    <w:rsid w:val="00347B30"/>
    <w:rsid w:val="00347E3A"/>
    <w:rsid w:val="003503F6"/>
    <w:rsid w:val="003516A1"/>
    <w:rsid w:val="00351799"/>
    <w:rsid w:val="00352BB8"/>
    <w:rsid w:val="0035358A"/>
    <w:rsid w:val="0035396A"/>
    <w:rsid w:val="0035497C"/>
    <w:rsid w:val="00355279"/>
    <w:rsid w:val="00356BB9"/>
    <w:rsid w:val="00357E8E"/>
    <w:rsid w:val="00361050"/>
    <w:rsid w:val="00361729"/>
    <w:rsid w:val="00362027"/>
    <w:rsid w:val="00362424"/>
    <w:rsid w:val="00362447"/>
    <w:rsid w:val="0036259E"/>
    <w:rsid w:val="00363720"/>
    <w:rsid w:val="00364773"/>
    <w:rsid w:val="003653BD"/>
    <w:rsid w:val="003656CB"/>
    <w:rsid w:val="003662F1"/>
    <w:rsid w:val="00366EE1"/>
    <w:rsid w:val="0037019E"/>
    <w:rsid w:val="003702FA"/>
    <w:rsid w:val="0037176E"/>
    <w:rsid w:val="00371E7D"/>
    <w:rsid w:val="003727FF"/>
    <w:rsid w:val="00373764"/>
    <w:rsid w:val="00373B01"/>
    <w:rsid w:val="00373E17"/>
    <w:rsid w:val="00373E26"/>
    <w:rsid w:val="00374C69"/>
    <w:rsid w:val="003755CC"/>
    <w:rsid w:val="00375E5B"/>
    <w:rsid w:val="0037600E"/>
    <w:rsid w:val="0037621C"/>
    <w:rsid w:val="00376DD9"/>
    <w:rsid w:val="003772F9"/>
    <w:rsid w:val="00380F73"/>
    <w:rsid w:val="00383589"/>
    <w:rsid w:val="003836C0"/>
    <w:rsid w:val="003844CE"/>
    <w:rsid w:val="003859DF"/>
    <w:rsid w:val="00385E23"/>
    <w:rsid w:val="00386113"/>
    <w:rsid w:val="00386727"/>
    <w:rsid w:val="00387178"/>
    <w:rsid w:val="00387B76"/>
    <w:rsid w:val="00390157"/>
    <w:rsid w:val="00391A8A"/>
    <w:rsid w:val="00392139"/>
    <w:rsid w:val="0039234A"/>
    <w:rsid w:val="0039292C"/>
    <w:rsid w:val="00393D75"/>
    <w:rsid w:val="0039412E"/>
    <w:rsid w:val="00394330"/>
    <w:rsid w:val="0039534A"/>
    <w:rsid w:val="0039563A"/>
    <w:rsid w:val="00395BAB"/>
    <w:rsid w:val="003A0154"/>
    <w:rsid w:val="003A15C1"/>
    <w:rsid w:val="003A1790"/>
    <w:rsid w:val="003A21BA"/>
    <w:rsid w:val="003A41CF"/>
    <w:rsid w:val="003A5528"/>
    <w:rsid w:val="003A5A98"/>
    <w:rsid w:val="003A5E1A"/>
    <w:rsid w:val="003A5F53"/>
    <w:rsid w:val="003A6041"/>
    <w:rsid w:val="003A626B"/>
    <w:rsid w:val="003A6341"/>
    <w:rsid w:val="003A6ABD"/>
    <w:rsid w:val="003A7201"/>
    <w:rsid w:val="003B06F2"/>
    <w:rsid w:val="003B0E7C"/>
    <w:rsid w:val="003B330C"/>
    <w:rsid w:val="003B42A4"/>
    <w:rsid w:val="003B44F8"/>
    <w:rsid w:val="003B4755"/>
    <w:rsid w:val="003B5B3B"/>
    <w:rsid w:val="003B5CBA"/>
    <w:rsid w:val="003B6F44"/>
    <w:rsid w:val="003B7975"/>
    <w:rsid w:val="003C03CF"/>
    <w:rsid w:val="003C1D64"/>
    <w:rsid w:val="003C27C4"/>
    <w:rsid w:val="003C2FE9"/>
    <w:rsid w:val="003C361B"/>
    <w:rsid w:val="003C3636"/>
    <w:rsid w:val="003C53F1"/>
    <w:rsid w:val="003C5964"/>
    <w:rsid w:val="003C61B5"/>
    <w:rsid w:val="003C66CE"/>
    <w:rsid w:val="003C76FF"/>
    <w:rsid w:val="003D0314"/>
    <w:rsid w:val="003D0B3C"/>
    <w:rsid w:val="003D0DE7"/>
    <w:rsid w:val="003D252D"/>
    <w:rsid w:val="003D2664"/>
    <w:rsid w:val="003D3B51"/>
    <w:rsid w:val="003D4F8C"/>
    <w:rsid w:val="003D5606"/>
    <w:rsid w:val="003D6368"/>
    <w:rsid w:val="003D6EF3"/>
    <w:rsid w:val="003D7876"/>
    <w:rsid w:val="003E00F0"/>
    <w:rsid w:val="003E1A58"/>
    <w:rsid w:val="003E20A1"/>
    <w:rsid w:val="003E2371"/>
    <w:rsid w:val="003E2631"/>
    <w:rsid w:val="003E2E71"/>
    <w:rsid w:val="003E4A69"/>
    <w:rsid w:val="003E6800"/>
    <w:rsid w:val="003E6F6D"/>
    <w:rsid w:val="003E7151"/>
    <w:rsid w:val="003E7B70"/>
    <w:rsid w:val="003F0F8C"/>
    <w:rsid w:val="003F1D1F"/>
    <w:rsid w:val="003F2914"/>
    <w:rsid w:val="003F2CB0"/>
    <w:rsid w:val="003F3E80"/>
    <w:rsid w:val="003F473B"/>
    <w:rsid w:val="003F47D6"/>
    <w:rsid w:val="003F59E8"/>
    <w:rsid w:val="003F706E"/>
    <w:rsid w:val="003F7561"/>
    <w:rsid w:val="00400180"/>
    <w:rsid w:val="00400A10"/>
    <w:rsid w:val="00400BB6"/>
    <w:rsid w:val="004010FC"/>
    <w:rsid w:val="00402282"/>
    <w:rsid w:val="00402EC6"/>
    <w:rsid w:val="00403363"/>
    <w:rsid w:val="00403449"/>
    <w:rsid w:val="0040391D"/>
    <w:rsid w:val="0040393C"/>
    <w:rsid w:val="00404553"/>
    <w:rsid w:val="00405CB8"/>
    <w:rsid w:val="004065A8"/>
    <w:rsid w:val="00406B1A"/>
    <w:rsid w:val="00406ECE"/>
    <w:rsid w:val="00411458"/>
    <w:rsid w:val="00413344"/>
    <w:rsid w:val="004137D2"/>
    <w:rsid w:val="0041399D"/>
    <w:rsid w:val="00413BD8"/>
    <w:rsid w:val="00414B5E"/>
    <w:rsid w:val="004156D4"/>
    <w:rsid w:val="0041583E"/>
    <w:rsid w:val="00420535"/>
    <w:rsid w:val="00420876"/>
    <w:rsid w:val="004222F7"/>
    <w:rsid w:val="00423111"/>
    <w:rsid w:val="00424099"/>
    <w:rsid w:val="00424F0C"/>
    <w:rsid w:val="00425E86"/>
    <w:rsid w:val="0042698C"/>
    <w:rsid w:val="00427959"/>
    <w:rsid w:val="00427B75"/>
    <w:rsid w:val="004338B9"/>
    <w:rsid w:val="00433A79"/>
    <w:rsid w:val="00433A90"/>
    <w:rsid w:val="00433ADF"/>
    <w:rsid w:val="00433FF1"/>
    <w:rsid w:val="004341DF"/>
    <w:rsid w:val="004342C0"/>
    <w:rsid w:val="00435CD2"/>
    <w:rsid w:val="0043794D"/>
    <w:rsid w:val="00437A53"/>
    <w:rsid w:val="00443532"/>
    <w:rsid w:val="0044421C"/>
    <w:rsid w:val="004455ED"/>
    <w:rsid w:val="00445C54"/>
    <w:rsid w:val="00445D5F"/>
    <w:rsid w:val="00446BE1"/>
    <w:rsid w:val="0044724D"/>
    <w:rsid w:val="00447AEC"/>
    <w:rsid w:val="00450709"/>
    <w:rsid w:val="00453FEF"/>
    <w:rsid w:val="00454546"/>
    <w:rsid w:val="004561D2"/>
    <w:rsid w:val="00456BB7"/>
    <w:rsid w:val="00456D00"/>
    <w:rsid w:val="00460225"/>
    <w:rsid w:val="004603EC"/>
    <w:rsid w:val="00460589"/>
    <w:rsid w:val="00460C13"/>
    <w:rsid w:val="0046123F"/>
    <w:rsid w:val="00461405"/>
    <w:rsid w:val="004616D9"/>
    <w:rsid w:val="00461F63"/>
    <w:rsid w:val="0046216F"/>
    <w:rsid w:val="004621BF"/>
    <w:rsid w:val="004624D9"/>
    <w:rsid w:val="00462592"/>
    <w:rsid w:val="00463470"/>
    <w:rsid w:val="00463719"/>
    <w:rsid w:val="00464296"/>
    <w:rsid w:val="0046530E"/>
    <w:rsid w:val="00465442"/>
    <w:rsid w:val="00466EC0"/>
    <w:rsid w:val="004707AA"/>
    <w:rsid w:val="00471AA0"/>
    <w:rsid w:val="00472C02"/>
    <w:rsid w:val="0047539D"/>
    <w:rsid w:val="0047695E"/>
    <w:rsid w:val="00476FCB"/>
    <w:rsid w:val="00480DF2"/>
    <w:rsid w:val="00480E06"/>
    <w:rsid w:val="004816C8"/>
    <w:rsid w:val="004823DD"/>
    <w:rsid w:val="004825FA"/>
    <w:rsid w:val="004832E5"/>
    <w:rsid w:val="00484164"/>
    <w:rsid w:val="00486BE4"/>
    <w:rsid w:val="004918CC"/>
    <w:rsid w:val="004968FD"/>
    <w:rsid w:val="00496FF8"/>
    <w:rsid w:val="00497925"/>
    <w:rsid w:val="00497D11"/>
    <w:rsid w:val="004A04A5"/>
    <w:rsid w:val="004A0728"/>
    <w:rsid w:val="004A1924"/>
    <w:rsid w:val="004A1C1C"/>
    <w:rsid w:val="004A1CC2"/>
    <w:rsid w:val="004A2586"/>
    <w:rsid w:val="004A317C"/>
    <w:rsid w:val="004A340C"/>
    <w:rsid w:val="004A4830"/>
    <w:rsid w:val="004A4BAD"/>
    <w:rsid w:val="004A5BE5"/>
    <w:rsid w:val="004A5E83"/>
    <w:rsid w:val="004A60D4"/>
    <w:rsid w:val="004A629A"/>
    <w:rsid w:val="004A72E6"/>
    <w:rsid w:val="004A7BA2"/>
    <w:rsid w:val="004B34ED"/>
    <w:rsid w:val="004B3921"/>
    <w:rsid w:val="004B3C97"/>
    <w:rsid w:val="004B59D5"/>
    <w:rsid w:val="004B5A0A"/>
    <w:rsid w:val="004B6A05"/>
    <w:rsid w:val="004B6DCC"/>
    <w:rsid w:val="004B76C9"/>
    <w:rsid w:val="004C0712"/>
    <w:rsid w:val="004C07AD"/>
    <w:rsid w:val="004C0FAB"/>
    <w:rsid w:val="004C3B6F"/>
    <w:rsid w:val="004C4742"/>
    <w:rsid w:val="004C4CBC"/>
    <w:rsid w:val="004C547C"/>
    <w:rsid w:val="004C58DE"/>
    <w:rsid w:val="004C5BF9"/>
    <w:rsid w:val="004C63DC"/>
    <w:rsid w:val="004D0B58"/>
    <w:rsid w:val="004D16F8"/>
    <w:rsid w:val="004D20DA"/>
    <w:rsid w:val="004D41C5"/>
    <w:rsid w:val="004D76CE"/>
    <w:rsid w:val="004E10B6"/>
    <w:rsid w:val="004E1767"/>
    <w:rsid w:val="004E17ED"/>
    <w:rsid w:val="004E185F"/>
    <w:rsid w:val="004E1B01"/>
    <w:rsid w:val="004E2A0D"/>
    <w:rsid w:val="004E3012"/>
    <w:rsid w:val="004E36D7"/>
    <w:rsid w:val="004E5390"/>
    <w:rsid w:val="004E57A7"/>
    <w:rsid w:val="004E615E"/>
    <w:rsid w:val="004E72F7"/>
    <w:rsid w:val="004E7814"/>
    <w:rsid w:val="004F2B74"/>
    <w:rsid w:val="004F4FE9"/>
    <w:rsid w:val="004F6A9E"/>
    <w:rsid w:val="004F6E10"/>
    <w:rsid w:val="004F70F6"/>
    <w:rsid w:val="004F7D1E"/>
    <w:rsid w:val="00500C2F"/>
    <w:rsid w:val="00501519"/>
    <w:rsid w:val="0050205B"/>
    <w:rsid w:val="0050285D"/>
    <w:rsid w:val="00504B74"/>
    <w:rsid w:val="00504FF3"/>
    <w:rsid w:val="00505D4E"/>
    <w:rsid w:val="00510FB3"/>
    <w:rsid w:val="00511BFB"/>
    <w:rsid w:val="005121A5"/>
    <w:rsid w:val="005126BF"/>
    <w:rsid w:val="00513F0D"/>
    <w:rsid w:val="00515296"/>
    <w:rsid w:val="0051567E"/>
    <w:rsid w:val="00515704"/>
    <w:rsid w:val="00515875"/>
    <w:rsid w:val="00515B6B"/>
    <w:rsid w:val="00517304"/>
    <w:rsid w:val="00517719"/>
    <w:rsid w:val="00520258"/>
    <w:rsid w:val="005206FD"/>
    <w:rsid w:val="00521AA7"/>
    <w:rsid w:val="00522DAF"/>
    <w:rsid w:val="00525F3E"/>
    <w:rsid w:val="0052682E"/>
    <w:rsid w:val="0053442C"/>
    <w:rsid w:val="00535026"/>
    <w:rsid w:val="005374B0"/>
    <w:rsid w:val="00537A5F"/>
    <w:rsid w:val="00537AA0"/>
    <w:rsid w:val="005403E0"/>
    <w:rsid w:val="00542975"/>
    <w:rsid w:val="00544351"/>
    <w:rsid w:val="00545C14"/>
    <w:rsid w:val="00546C34"/>
    <w:rsid w:val="00546FA9"/>
    <w:rsid w:val="00547CA8"/>
    <w:rsid w:val="0055057A"/>
    <w:rsid w:val="00550795"/>
    <w:rsid w:val="00550D14"/>
    <w:rsid w:val="00550E61"/>
    <w:rsid w:val="0055144C"/>
    <w:rsid w:val="00551B92"/>
    <w:rsid w:val="00551D1E"/>
    <w:rsid w:val="00554E09"/>
    <w:rsid w:val="00554FF8"/>
    <w:rsid w:val="0055508E"/>
    <w:rsid w:val="00555821"/>
    <w:rsid w:val="00556A9A"/>
    <w:rsid w:val="00560310"/>
    <w:rsid w:val="005605D0"/>
    <w:rsid w:val="00560B09"/>
    <w:rsid w:val="00563993"/>
    <w:rsid w:val="0056450B"/>
    <w:rsid w:val="005654C5"/>
    <w:rsid w:val="00565590"/>
    <w:rsid w:val="00566435"/>
    <w:rsid w:val="00566C2A"/>
    <w:rsid w:val="005675F3"/>
    <w:rsid w:val="00567F12"/>
    <w:rsid w:val="00567FFA"/>
    <w:rsid w:val="00570143"/>
    <w:rsid w:val="00571610"/>
    <w:rsid w:val="00574C61"/>
    <w:rsid w:val="00577291"/>
    <w:rsid w:val="00577B3C"/>
    <w:rsid w:val="00580EDB"/>
    <w:rsid w:val="00581395"/>
    <w:rsid w:val="0058221F"/>
    <w:rsid w:val="005830BF"/>
    <w:rsid w:val="00583AF3"/>
    <w:rsid w:val="0058545C"/>
    <w:rsid w:val="00585B47"/>
    <w:rsid w:val="00586D76"/>
    <w:rsid w:val="00587793"/>
    <w:rsid w:val="00587942"/>
    <w:rsid w:val="0059057C"/>
    <w:rsid w:val="00590874"/>
    <w:rsid w:val="00590B2B"/>
    <w:rsid w:val="00590D1B"/>
    <w:rsid w:val="00591E62"/>
    <w:rsid w:val="005921AA"/>
    <w:rsid w:val="00592810"/>
    <w:rsid w:val="00593A9F"/>
    <w:rsid w:val="0059430E"/>
    <w:rsid w:val="00595265"/>
    <w:rsid w:val="00595DD2"/>
    <w:rsid w:val="005970ED"/>
    <w:rsid w:val="005A13BE"/>
    <w:rsid w:val="005A1B52"/>
    <w:rsid w:val="005A244C"/>
    <w:rsid w:val="005A2D59"/>
    <w:rsid w:val="005A33BA"/>
    <w:rsid w:val="005A49E5"/>
    <w:rsid w:val="005A4C86"/>
    <w:rsid w:val="005A5B74"/>
    <w:rsid w:val="005A5F14"/>
    <w:rsid w:val="005A73B6"/>
    <w:rsid w:val="005B1054"/>
    <w:rsid w:val="005B1FA6"/>
    <w:rsid w:val="005B2032"/>
    <w:rsid w:val="005B2D97"/>
    <w:rsid w:val="005B3A0C"/>
    <w:rsid w:val="005B49CD"/>
    <w:rsid w:val="005B4D8D"/>
    <w:rsid w:val="005B5F3D"/>
    <w:rsid w:val="005B5FD1"/>
    <w:rsid w:val="005C2D11"/>
    <w:rsid w:val="005C3311"/>
    <w:rsid w:val="005C676C"/>
    <w:rsid w:val="005D0760"/>
    <w:rsid w:val="005D200B"/>
    <w:rsid w:val="005D22CD"/>
    <w:rsid w:val="005D2B8D"/>
    <w:rsid w:val="005D329D"/>
    <w:rsid w:val="005D365F"/>
    <w:rsid w:val="005D6034"/>
    <w:rsid w:val="005D629B"/>
    <w:rsid w:val="005D6F64"/>
    <w:rsid w:val="005D75D2"/>
    <w:rsid w:val="005D78E1"/>
    <w:rsid w:val="005D797F"/>
    <w:rsid w:val="005E15E5"/>
    <w:rsid w:val="005E2792"/>
    <w:rsid w:val="005E3FF0"/>
    <w:rsid w:val="005E55A3"/>
    <w:rsid w:val="005E5600"/>
    <w:rsid w:val="005E732B"/>
    <w:rsid w:val="005E7378"/>
    <w:rsid w:val="005E75E3"/>
    <w:rsid w:val="005E777A"/>
    <w:rsid w:val="005F07BA"/>
    <w:rsid w:val="005F20D5"/>
    <w:rsid w:val="005F3865"/>
    <w:rsid w:val="005F45C5"/>
    <w:rsid w:val="005F4771"/>
    <w:rsid w:val="005F4893"/>
    <w:rsid w:val="005F4E40"/>
    <w:rsid w:val="005F528D"/>
    <w:rsid w:val="005F5ABE"/>
    <w:rsid w:val="005F7089"/>
    <w:rsid w:val="005F79D7"/>
    <w:rsid w:val="005F7E2C"/>
    <w:rsid w:val="0060102F"/>
    <w:rsid w:val="00601271"/>
    <w:rsid w:val="006019F8"/>
    <w:rsid w:val="00601DB4"/>
    <w:rsid w:val="00601E76"/>
    <w:rsid w:val="00602BF9"/>
    <w:rsid w:val="00602F35"/>
    <w:rsid w:val="00603AF1"/>
    <w:rsid w:val="006045B5"/>
    <w:rsid w:val="0060603F"/>
    <w:rsid w:val="00606394"/>
    <w:rsid w:val="0060765C"/>
    <w:rsid w:val="00610A62"/>
    <w:rsid w:val="006113A7"/>
    <w:rsid w:val="0061164C"/>
    <w:rsid w:val="006122A2"/>
    <w:rsid w:val="00612401"/>
    <w:rsid w:val="0061331E"/>
    <w:rsid w:val="006137C9"/>
    <w:rsid w:val="006144B3"/>
    <w:rsid w:val="00614507"/>
    <w:rsid w:val="0061453E"/>
    <w:rsid w:val="00615076"/>
    <w:rsid w:val="0061578F"/>
    <w:rsid w:val="006164D8"/>
    <w:rsid w:val="00616AD3"/>
    <w:rsid w:val="006177D2"/>
    <w:rsid w:val="00620622"/>
    <w:rsid w:val="006207D0"/>
    <w:rsid w:val="00622070"/>
    <w:rsid w:val="0062320C"/>
    <w:rsid w:val="006243F7"/>
    <w:rsid w:val="006253E6"/>
    <w:rsid w:val="006274AB"/>
    <w:rsid w:val="006275A6"/>
    <w:rsid w:val="00627730"/>
    <w:rsid w:val="006279AC"/>
    <w:rsid w:val="00627C0A"/>
    <w:rsid w:val="00630093"/>
    <w:rsid w:val="006315C3"/>
    <w:rsid w:val="00632101"/>
    <w:rsid w:val="00633A8D"/>
    <w:rsid w:val="006346C9"/>
    <w:rsid w:val="00634EEB"/>
    <w:rsid w:val="0063763A"/>
    <w:rsid w:val="0063794B"/>
    <w:rsid w:val="00637C6F"/>
    <w:rsid w:val="00637F8D"/>
    <w:rsid w:val="006400E4"/>
    <w:rsid w:val="0064078C"/>
    <w:rsid w:val="00640F2A"/>
    <w:rsid w:val="006414BC"/>
    <w:rsid w:val="00641D60"/>
    <w:rsid w:val="00642792"/>
    <w:rsid w:val="006448E4"/>
    <w:rsid w:val="00645168"/>
    <w:rsid w:val="0064575F"/>
    <w:rsid w:val="00645C45"/>
    <w:rsid w:val="00647098"/>
    <w:rsid w:val="0065183A"/>
    <w:rsid w:val="00652757"/>
    <w:rsid w:val="00652F41"/>
    <w:rsid w:val="006531DC"/>
    <w:rsid w:val="0065366F"/>
    <w:rsid w:val="00653E85"/>
    <w:rsid w:val="00655C93"/>
    <w:rsid w:val="00656E94"/>
    <w:rsid w:val="0066038F"/>
    <w:rsid w:val="006605CE"/>
    <w:rsid w:val="00660EB9"/>
    <w:rsid w:val="006613D6"/>
    <w:rsid w:val="006619AE"/>
    <w:rsid w:val="00662B9A"/>
    <w:rsid w:val="00663E2E"/>
    <w:rsid w:val="00665D0B"/>
    <w:rsid w:val="006664F8"/>
    <w:rsid w:val="00670019"/>
    <w:rsid w:val="0067048F"/>
    <w:rsid w:val="00671212"/>
    <w:rsid w:val="0067170D"/>
    <w:rsid w:val="0067206A"/>
    <w:rsid w:val="00672CA0"/>
    <w:rsid w:val="00673C62"/>
    <w:rsid w:val="0067411A"/>
    <w:rsid w:val="0067422B"/>
    <w:rsid w:val="00674843"/>
    <w:rsid w:val="00674FB9"/>
    <w:rsid w:val="006757FB"/>
    <w:rsid w:val="00675E39"/>
    <w:rsid w:val="00676113"/>
    <w:rsid w:val="00676158"/>
    <w:rsid w:val="006768DA"/>
    <w:rsid w:val="0067696C"/>
    <w:rsid w:val="00677650"/>
    <w:rsid w:val="00680AAD"/>
    <w:rsid w:val="00680C2B"/>
    <w:rsid w:val="00681128"/>
    <w:rsid w:val="006818E3"/>
    <w:rsid w:val="00681EF9"/>
    <w:rsid w:val="00681F35"/>
    <w:rsid w:val="00682649"/>
    <w:rsid w:val="00683140"/>
    <w:rsid w:val="00683E75"/>
    <w:rsid w:val="00684156"/>
    <w:rsid w:val="00684242"/>
    <w:rsid w:val="00686D26"/>
    <w:rsid w:val="00686FDC"/>
    <w:rsid w:val="00687396"/>
    <w:rsid w:val="0069269C"/>
    <w:rsid w:val="006929BF"/>
    <w:rsid w:val="006935D1"/>
    <w:rsid w:val="00695829"/>
    <w:rsid w:val="0069586A"/>
    <w:rsid w:val="00695CFC"/>
    <w:rsid w:val="006962C3"/>
    <w:rsid w:val="006978CE"/>
    <w:rsid w:val="006A05E2"/>
    <w:rsid w:val="006A1EAC"/>
    <w:rsid w:val="006A28B4"/>
    <w:rsid w:val="006A3C61"/>
    <w:rsid w:val="006A4A72"/>
    <w:rsid w:val="006A4D78"/>
    <w:rsid w:val="006A5694"/>
    <w:rsid w:val="006A7404"/>
    <w:rsid w:val="006A7736"/>
    <w:rsid w:val="006B054E"/>
    <w:rsid w:val="006B1287"/>
    <w:rsid w:val="006B3190"/>
    <w:rsid w:val="006B3EEF"/>
    <w:rsid w:val="006B40D5"/>
    <w:rsid w:val="006B4F35"/>
    <w:rsid w:val="006B6255"/>
    <w:rsid w:val="006B6A1B"/>
    <w:rsid w:val="006B6A3D"/>
    <w:rsid w:val="006B7274"/>
    <w:rsid w:val="006B787B"/>
    <w:rsid w:val="006B7949"/>
    <w:rsid w:val="006B7996"/>
    <w:rsid w:val="006B7B36"/>
    <w:rsid w:val="006B7E8F"/>
    <w:rsid w:val="006C0806"/>
    <w:rsid w:val="006C1C78"/>
    <w:rsid w:val="006C2AE0"/>
    <w:rsid w:val="006C3990"/>
    <w:rsid w:val="006C3DEF"/>
    <w:rsid w:val="006C4092"/>
    <w:rsid w:val="006C42E1"/>
    <w:rsid w:val="006C4690"/>
    <w:rsid w:val="006C72CD"/>
    <w:rsid w:val="006D11F6"/>
    <w:rsid w:val="006D1897"/>
    <w:rsid w:val="006D1B99"/>
    <w:rsid w:val="006D1D23"/>
    <w:rsid w:val="006D6AAD"/>
    <w:rsid w:val="006D6E34"/>
    <w:rsid w:val="006E03B7"/>
    <w:rsid w:val="006E144A"/>
    <w:rsid w:val="006E1954"/>
    <w:rsid w:val="006E568C"/>
    <w:rsid w:val="006E70D5"/>
    <w:rsid w:val="006E7231"/>
    <w:rsid w:val="006E7E6E"/>
    <w:rsid w:val="006F01CC"/>
    <w:rsid w:val="006F158A"/>
    <w:rsid w:val="006F373C"/>
    <w:rsid w:val="006F42EC"/>
    <w:rsid w:val="006F4345"/>
    <w:rsid w:val="006F465A"/>
    <w:rsid w:val="006F4780"/>
    <w:rsid w:val="006F4DB9"/>
    <w:rsid w:val="006F566D"/>
    <w:rsid w:val="006F6BC2"/>
    <w:rsid w:val="006F6C16"/>
    <w:rsid w:val="006F7245"/>
    <w:rsid w:val="007006BE"/>
    <w:rsid w:val="007009FD"/>
    <w:rsid w:val="007016E2"/>
    <w:rsid w:val="00701A2E"/>
    <w:rsid w:val="00701BFE"/>
    <w:rsid w:val="00704985"/>
    <w:rsid w:val="00704B2A"/>
    <w:rsid w:val="00704C4B"/>
    <w:rsid w:val="0070552E"/>
    <w:rsid w:val="007074BA"/>
    <w:rsid w:val="00710646"/>
    <w:rsid w:val="007109E7"/>
    <w:rsid w:val="00711056"/>
    <w:rsid w:val="00711411"/>
    <w:rsid w:val="00713B15"/>
    <w:rsid w:val="00713C4E"/>
    <w:rsid w:val="00716849"/>
    <w:rsid w:val="00716E85"/>
    <w:rsid w:val="0071723B"/>
    <w:rsid w:val="00717A54"/>
    <w:rsid w:val="00717BB9"/>
    <w:rsid w:val="00717E7E"/>
    <w:rsid w:val="00717F14"/>
    <w:rsid w:val="00721A90"/>
    <w:rsid w:val="00722741"/>
    <w:rsid w:val="00723047"/>
    <w:rsid w:val="0072332E"/>
    <w:rsid w:val="00723775"/>
    <w:rsid w:val="00723C49"/>
    <w:rsid w:val="00725AEF"/>
    <w:rsid w:val="00725FE0"/>
    <w:rsid w:val="0072626B"/>
    <w:rsid w:val="00727C35"/>
    <w:rsid w:val="00730150"/>
    <w:rsid w:val="00730C84"/>
    <w:rsid w:val="0073117B"/>
    <w:rsid w:val="00732817"/>
    <w:rsid w:val="00733AD0"/>
    <w:rsid w:val="00733F2B"/>
    <w:rsid w:val="00733FD0"/>
    <w:rsid w:val="0073418C"/>
    <w:rsid w:val="00734818"/>
    <w:rsid w:val="00735138"/>
    <w:rsid w:val="007356F0"/>
    <w:rsid w:val="00736459"/>
    <w:rsid w:val="00736615"/>
    <w:rsid w:val="007371B9"/>
    <w:rsid w:val="0073720D"/>
    <w:rsid w:val="007373AE"/>
    <w:rsid w:val="00737422"/>
    <w:rsid w:val="00741508"/>
    <w:rsid w:val="00741735"/>
    <w:rsid w:val="0074197D"/>
    <w:rsid w:val="0074262A"/>
    <w:rsid w:val="0074286C"/>
    <w:rsid w:val="00743B7C"/>
    <w:rsid w:val="00743FFE"/>
    <w:rsid w:val="007443AE"/>
    <w:rsid w:val="007474C3"/>
    <w:rsid w:val="00750470"/>
    <w:rsid w:val="0075053F"/>
    <w:rsid w:val="007521AB"/>
    <w:rsid w:val="007526BD"/>
    <w:rsid w:val="00752E2C"/>
    <w:rsid w:val="00755442"/>
    <w:rsid w:val="007556F9"/>
    <w:rsid w:val="00755AEC"/>
    <w:rsid w:val="00756BB7"/>
    <w:rsid w:val="00757047"/>
    <w:rsid w:val="00757203"/>
    <w:rsid w:val="00757732"/>
    <w:rsid w:val="00757DB8"/>
    <w:rsid w:val="00757FD3"/>
    <w:rsid w:val="00760AA5"/>
    <w:rsid w:val="00760F6A"/>
    <w:rsid w:val="00761F28"/>
    <w:rsid w:val="00762D79"/>
    <w:rsid w:val="007635A7"/>
    <w:rsid w:val="00764547"/>
    <w:rsid w:val="007673B1"/>
    <w:rsid w:val="0077090C"/>
    <w:rsid w:val="0077151C"/>
    <w:rsid w:val="00771819"/>
    <w:rsid w:val="0077251C"/>
    <w:rsid w:val="00773916"/>
    <w:rsid w:val="00773BA6"/>
    <w:rsid w:val="007746D4"/>
    <w:rsid w:val="00774E11"/>
    <w:rsid w:val="00775758"/>
    <w:rsid w:val="00775D73"/>
    <w:rsid w:val="00777A96"/>
    <w:rsid w:val="00777DCE"/>
    <w:rsid w:val="007804CD"/>
    <w:rsid w:val="00780FA0"/>
    <w:rsid w:val="00781024"/>
    <w:rsid w:val="00781920"/>
    <w:rsid w:val="007820A7"/>
    <w:rsid w:val="00784894"/>
    <w:rsid w:val="00784C95"/>
    <w:rsid w:val="00785222"/>
    <w:rsid w:val="00785281"/>
    <w:rsid w:val="00785BB8"/>
    <w:rsid w:val="00785F46"/>
    <w:rsid w:val="00786DC5"/>
    <w:rsid w:val="00786FCC"/>
    <w:rsid w:val="007874BD"/>
    <w:rsid w:val="007879E2"/>
    <w:rsid w:val="00790568"/>
    <w:rsid w:val="00790B49"/>
    <w:rsid w:val="00790E23"/>
    <w:rsid w:val="00792A1C"/>
    <w:rsid w:val="00792E95"/>
    <w:rsid w:val="00792EFD"/>
    <w:rsid w:val="0079351B"/>
    <w:rsid w:val="00793823"/>
    <w:rsid w:val="007947A6"/>
    <w:rsid w:val="00794A30"/>
    <w:rsid w:val="007956B0"/>
    <w:rsid w:val="007957AA"/>
    <w:rsid w:val="007961E3"/>
    <w:rsid w:val="007969AB"/>
    <w:rsid w:val="00797374"/>
    <w:rsid w:val="007A1019"/>
    <w:rsid w:val="007A22EA"/>
    <w:rsid w:val="007A2BE2"/>
    <w:rsid w:val="007A3301"/>
    <w:rsid w:val="007A34BF"/>
    <w:rsid w:val="007A47B1"/>
    <w:rsid w:val="007A4863"/>
    <w:rsid w:val="007A61C2"/>
    <w:rsid w:val="007B04AA"/>
    <w:rsid w:val="007B18FE"/>
    <w:rsid w:val="007B274B"/>
    <w:rsid w:val="007B2829"/>
    <w:rsid w:val="007B3030"/>
    <w:rsid w:val="007B4A99"/>
    <w:rsid w:val="007B5F97"/>
    <w:rsid w:val="007B776F"/>
    <w:rsid w:val="007B7BD5"/>
    <w:rsid w:val="007C05AE"/>
    <w:rsid w:val="007C0EAF"/>
    <w:rsid w:val="007C236F"/>
    <w:rsid w:val="007C2402"/>
    <w:rsid w:val="007C35BE"/>
    <w:rsid w:val="007C43F2"/>
    <w:rsid w:val="007C47D1"/>
    <w:rsid w:val="007C4B9E"/>
    <w:rsid w:val="007C6DA5"/>
    <w:rsid w:val="007C708A"/>
    <w:rsid w:val="007C7125"/>
    <w:rsid w:val="007C7A68"/>
    <w:rsid w:val="007C7B0F"/>
    <w:rsid w:val="007D0871"/>
    <w:rsid w:val="007D0CD8"/>
    <w:rsid w:val="007D0FC6"/>
    <w:rsid w:val="007D1CA8"/>
    <w:rsid w:val="007D33D5"/>
    <w:rsid w:val="007D4013"/>
    <w:rsid w:val="007D4582"/>
    <w:rsid w:val="007D57FC"/>
    <w:rsid w:val="007D5CBB"/>
    <w:rsid w:val="007D5E77"/>
    <w:rsid w:val="007D64EE"/>
    <w:rsid w:val="007D6532"/>
    <w:rsid w:val="007D6555"/>
    <w:rsid w:val="007D69DE"/>
    <w:rsid w:val="007D6E7E"/>
    <w:rsid w:val="007D7DC8"/>
    <w:rsid w:val="007E2B0B"/>
    <w:rsid w:val="007E3EF2"/>
    <w:rsid w:val="007E479E"/>
    <w:rsid w:val="007E539A"/>
    <w:rsid w:val="007E5962"/>
    <w:rsid w:val="007E66A1"/>
    <w:rsid w:val="007E6CC6"/>
    <w:rsid w:val="007E7A4C"/>
    <w:rsid w:val="007E7B21"/>
    <w:rsid w:val="007F0131"/>
    <w:rsid w:val="007F0CE3"/>
    <w:rsid w:val="007F1356"/>
    <w:rsid w:val="007F18DB"/>
    <w:rsid w:val="007F198F"/>
    <w:rsid w:val="007F2232"/>
    <w:rsid w:val="007F238C"/>
    <w:rsid w:val="007F2E56"/>
    <w:rsid w:val="007F3095"/>
    <w:rsid w:val="007F3221"/>
    <w:rsid w:val="007F5E68"/>
    <w:rsid w:val="007F73CD"/>
    <w:rsid w:val="007F7866"/>
    <w:rsid w:val="00800071"/>
    <w:rsid w:val="0080176D"/>
    <w:rsid w:val="00802573"/>
    <w:rsid w:val="00802B16"/>
    <w:rsid w:val="00804A48"/>
    <w:rsid w:val="00804BAD"/>
    <w:rsid w:val="00804ED7"/>
    <w:rsid w:val="008064CC"/>
    <w:rsid w:val="00806EE0"/>
    <w:rsid w:val="008120B8"/>
    <w:rsid w:val="00815E40"/>
    <w:rsid w:val="00816750"/>
    <w:rsid w:val="0081720C"/>
    <w:rsid w:val="0081738B"/>
    <w:rsid w:val="008208A1"/>
    <w:rsid w:val="00821902"/>
    <w:rsid w:val="00821B59"/>
    <w:rsid w:val="00821CF6"/>
    <w:rsid w:val="00821FFD"/>
    <w:rsid w:val="00823544"/>
    <w:rsid w:val="00825A16"/>
    <w:rsid w:val="00827F16"/>
    <w:rsid w:val="0083085F"/>
    <w:rsid w:val="00830F6E"/>
    <w:rsid w:val="00831113"/>
    <w:rsid w:val="00831E21"/>
    <w:rsid w:val="008326D4"/>
    <w:rsid w:val="008328A1"/>
    <w:rsid w:val="008342A4"/>
    <w:rsid w:val="00834630"/>
    <w:rsid w:val="008348CC"/>
    <w:rsid w:val="0083650C"/>
    <w:rsid w:val="00836765"/>
    <w:rsid w:val="00837997"/>
    <w:rsid w:val="00842007"/>
    <w:rsid w:val="0084204A"/>
    <w:rsid w:val="00842D32"/>
    <w:rsid w:val="0084349A"/>
    <w:rsid w:val="008434A5"/>
    <w:rsid w:val="00843ED0"/>
    <w:rsid w:val="0084541D"/>
    <w:rsid w:val="00845620"/>
    <w:rsid w:val="0084583D"/>
    <w:rsid w:val="00847608"/>
    <w:rsid w:val="008478AB"/>
    <w:rsid w:val="00847ECB"/>
    <w:rsid w:val="0085067C"/>
    <w:rsid w:val="008509BC"/>
    <w:rsid w:val="00850D41"/>
    <w:rsid w:val="00851EA7"/>
    <w:rsid w:val="00852734"/>
    <w:rsid w:val="00852C92"/>
    <w:rsid w:val="008537E7"/>
    <w:rsid w:val="00853A02"/>
    <w:rsid w:val="00854D27"/>
    <w:rsid w:val="00854FAC"/>
    <w:rsid w:val="00855D2F"/>
    <w:rsid w:val="00855D5A"/>
    <w:rsid w:val="00856387"/>
    <w:rsid w:val="008604DD"/>
    <w:rsid w:val="0086075C"/>
    <w:rsid w:val="00862F8D"/>
    <w:rsid w:val="008630FB"/>
    <w:rsid w:val="00863F89"/>
    <w:rsid w:val="008651E7"/>
    <w:rsid w:val="00865647"/>
    <w:rsid w:val="008662CF"/>
    <w:rsid w:val="008670AE"/>
    <w:rsid w:val="00867861"/>
    <w:rsid w:val="00867A59"/>
    <w:rsid w:val="00870B18"/>
    <w:rsid w:val="0087118B"/>
    <w:rsid w:val="00872166"/>
    <w:rsid w:val="008727FB"/>
    <w:rsid w:val="008728D2"/>
    <w:rsid w:val="0087318A"/>
    <w:rsid w:val="00874826"/>
    <w:rsid w:val="00874D2E"/>
    <w:rsid w:val="00875860"/>
    <w:rsid w:val="00875E41"/>
    <w:rsid w:val="008760CB"/>
    <w:rsid w:val="00876774"/>
    <w:rsid w:val="00877946"/>
    <w:rsid w:val="00883BDD"/>
    <w:rsid w:val="00884CE3"/>
    <w:rsid w:val="008850FC"/>
    <w:rsid w:val="0088536B"/>
    <w:rsid w:val="00885649"/>
    <w:rsid w:val="00885A6C"/>
    <w:rsid w:val="00885FA3"/>
    <w:rsid w:val="00885FC4"/>
    <w:rsid w:val="00886815"/>
    <w:rsid w:val="00886A58"/>
    <w:rsid w:val="00886B14"/>
    <w:rsid w:val="00887D44"/>
    <w:rsid w:val="00887EF1"/>
    <w:rsid w:val="008907F8"/>
    <w:rsid w:val="00890EF9"/>
    <w:rsid w:val="00891605"/>
    <w:rsid w:val="0089176C"/>
    <w:rsid w:val="00891A28"/>
    <w:rsid w:val="00891E99"/>
    <w:rsid w:val="008928B8"/>
    <w:rsid w:val="00894588"/>
    <w:rsid w:val="00894877"/>
    <w:rsid w:val="00894BFF"/>
    <w:rsid w:val="008957FF"/>
    <w:rsid w:val="008962E0"/>
    <w:rsid w:val="00896B12"/>
    <w:rsid w:val="008976FC"/>
    <w:rsid w:val="00897B8C"/>
    <w:rsid w:val="008A01DD"/>
    <w:rsid w:val="008A0D0E"/>
    <w:rsid w:val="008A14F3"/>
    <w:rsid w:val="008A2039"/>
    <w:rsid w:val="008A213E"/>
    <w:rsid w:val="008A518F"/>
    <w:rsid w:val="008A56DF"/>
    <w:rsid w:val="008A5E4B"/>
    <w:rsid w:val="008A69E7"/>
    <w:rsid w:val="008B04A2"/>
    <w:rsid w:val="008B06A8"/>
    <w:rsid w:val="008B0846"/>
    <w:rsid w:val="008B0E93"/>
    <w:rsid w:val="008B20C3"/>
    <w:rsid w:val="008B4CF8"/>
    <w:rsid w:val="008B527B"/>
    <w:rsid w:val="008B6EAF"/>
    <w:rsid w:val="008C0ABC"/>
    <w:rsid w:val="008C1D20"/>
    <w:rsid w:val="008C5AE4"/>
    <w:rsid w:val="008C7B1F"/>
    <w:rsid w:val="008D164B"/>
    <w:rsid w:val="008D24CD"/>
    <w:rsid w:val="008D370D"/>
    <w:rsid w:val="008D4768"/>
    <w:rsid w:val="008D4DE1"/>
    <w:rsid w:val="008D564E"/>
    <w:rsid w:val="008D5653"/>
    <w:rsid w:val="008D673E"/>
    <w:rsid w:val="008E0739"/>
    <w:rsid w:val="008E140A"/>
    <w:rsid w:val="008E17CD"/>
    <w:rsid w:val="008E1B9E"/>
    <w:rsid w:val="008E2234"/>
    <w:rsid w:val="008E22BC"/>
    <w:rsid w:val="008E2EDC"/>
    <w:rsid w:val="008E3E2E"/>
    <w:rsid w:val="008E3EE2"/>
    <w:rsid w:val="008E4405"/>
    <w:rsid w:val="008E5143"/>
    <w:rsid w:val="008E7EDF"/>
    <w:rsid w:val="008F001C"/>
    <w:rsid w:val="008F0441"/>
    <w:rsid w:val="008F0FB5"/>
    <w:rsid w:val="008F2CCD"/>
    <w:rsid w:val="008F489A"/>
    <w:rsid w:val="008F5579"/>
    <w:rsid w:val="008F5818"/>
    <w:rsid w:val="008F5896"/>
    <w:rsid w:val="008F76A3"/>
    <w:rsid w:val="008F76A9"/>
    <w:rsid w:val="0090158F"/>
    <w:rsid w:val="00902F88"/>
    <w:rsid w:val="009048D5"/>
    <w:rsid w:val="00904E74"/>
    <w:rsid w:val="009055AE"/>
    <w:rsid w:val="009059D1"/>
    <w:rsid w:val="00905A5A"/>
    <w:rsid w:val="009064A1"/>
    <w:rsid w:val="009069D9"/>
    <w:rsid w:val="00906E07"/>
    <w:rsid w:val="0090776C"/>
    <w:rsid w:val="0091082A"/>
    <w:rsid w:val="00912B6B"/>
    <w:rsid w:val="00912F5E"/>
    <w:rsid w:val="009141F0"/>
    <w:rsid w:val="00915E44"/>
    <w:rsid w:val="00916344"/>
    <w:rsid w:val="00917F63"/>
    <w:rsid w:val="0092027C"/>
    <w:rsid w:val="009224D6"/>
    <w:rsid w:val="0092256E"/>
    <w:rsid w:val="00922623"/>
    <w:rsid w:val="00922D52"/>
    <w:rsid w:val="009236AC"/>
    <w:rsid w:val="00923CA7"/>
    <w:rsid w:val="00924886"/>
    <w:rsid w:val="00924CB3"/>
    <w:rsid w:val="0092603F"/>
    <w:rsid w:val="00926964"/>
    <w:rsid w:val="0092725B"/>
    <w:rsid w:val="009272D8"/>
    <w:rsid w:val="00931756"/>
    <w:rsid w:val="00932354"/>
    <w:rsid w:val="0093388F"/>
    <w:rsid w:val="00934215"/>
    <w:rsid w:val="009343E4"/>
    <w:rsid w:val="00935044"/>
    <w:rsid w:val="00935E21"/>
    <w:rsid w:val="00937885"/>
    <w:rsid w:val="00937A8F"/>
    <w:rsid w:val="00937F7D"/>
    <w:rsid w:val="00940A5D"/>
    <w:rsid w:val="00940ABF"/>
    <w:rsid w:val="00940DFC"/>
    <w:rsid w:val="00942D26"/>
    <w:rsid w:val="00943649"/>
    <w:rsid w:val="0094431C"/>
    <w:rsid w:val="00944912"/>
    <w:rsid w:val="00944E7A"/>
    <w:rsid w:val="00946947"/>
    <w:rsid w:val="00947A12"/>
    <w:rsid w:val="00953FD3"/>
    <w:rsid w:val="00961B55"/>
    <w:rsid w:val="00961BF5"/>
    <w:rsid w:val="00961D19"/>
    <w:rsid w:val="0096307F"/>
    <w:rsid w:val="0096524E"/>
    <w:rsid w:val="00965F8F"/>
    <w:rsid w:val="00966DEC"/>
    <w:rsid w:val="009707CD"/>
    <w:rsid w:val="00970E5B"/>
    <w:rsid w:val="009729A9"/>
    <w:rsid w:val="0097372A"/>
    <w:rsid w:val="00973938"/>
    <w:rsid w:val="00976534"/>
    <w:rsid w:val="00976B70"/>
    <w:rsid w:val="00977261"/>
    <w:rsid w:val="00977C98"/>
    <w:rsid w:val="00982030"/>
    <w:rsid w:val="00982083"/>
    <w:rsid w:val="009832AB"/>
    <w:rsid w:val="009834B0"/>
    <w:rsid w:val="00984C11"/>
    <w:rsid w:val="00986482"/>
    <w:rsid w:val="00986869"/>
    <w:rsid w:val="00986A77"/>
    <w:rsid w:val="00986C6D"/>
    <w:rsid w:val="009912B0"/>
    <w:rsid w:val="00991621"/>
    <w:rsid w:val="00991BA3"/>
    <w:rsid w:val="00992807"/>
    <w:rsid w:val="00993307"/>
    <w:rsid w:val="00993513"/>
    <w:rsid w:val="009941F3"/>
    <w:rsid w:val="009942B2"/>
    <w:rsid w:val="00994A28"/>
    <w:rsid w:val="00994DB2"/>
    <w:rsid w:val="00995A4D"/>
    <w:rsid w:val="009961FD"/>
    <w:rsid w:val="009A0750"/>
    <w:rsid w:val="009A07DA"/>
    <w:rsid w:val="009A2111"/>
    <w:rsid w:val="009A280C"/>
    <w:rsid w:val="009A3755"/>
    <w:rsid w:val="009A3A82"/>
    <w:rsid w:val="009A438F"/>
    <w:rsid w:val="009A5CDE"/>
    <w:rsid w:val="009A691B"/>
    <w:rsid w:val="009A6DD2"/>
    <w:rsid w:val="009A79DC"/>
    <w:rsid w:val="009A7A1F"/>
    <w:rsid w:val="009B02A0"/>
    <w:rsid w:val="009B0600"/>
    <w:rsid w:val="009B369D"/>
    <w:rsid w:val="009B3968"/>
    <w:rsid w:val="009B48B1"/>
    <w:rsid w:val="009B5C46"/>
    <w:rsid w:val="009B5CEB"/>
    <w:rsid w:val="009B6DC8"/>
    <w:rsid w:val="009B7004"/>
    <w:rsid w:val="009C02E4"/>
    <w:rsid w:val="009C0BAC"/>
    <w:rsid w:val="009C0C3C"/>
    <w:rsid w:val="009C0FB9"/>
    <w:rsid w:val="009C1B23"/>
    <w:rsid w:val="009C2463"/>
    <w:rsid w:val="009C488B"/>
    <w:rsid w:val="009C5733"/>
    <w:rsid w:val="009C5F05"/>
    <w:rsid w:val="009C65E1"/>
    <w:rsid w:val="009D0332"/>
    <w:rsid w:val="009D13B1"/>
    <w:rsid w:val="009D3951"/>
    <w:rsid w:val="009D52EE"/>
    <w:rsid w:val="009D5B6E"/>
    <w:rsid w:val="009D6778"/>
    <w:rsid w:val="009D68E9"/>
    <w:rsid w:val="009D7644"/>
    <w:rsid w:val="009E00EF"/>
    <w:rsid w:val="009E1602"/>
    <w:rsid w:val="009E2547"/>
    <w:rsid w:val="009E27CA"/>
    <w:rsid w:val="009E3463"/>
    <w:rsid w:val="009E3740"/>
    <w:rsid w:val="009E37F0"/>
    <w:rsid w:val="009E4598"/>
    <w:rsid w:val="009E4873"/>
    <w:rsid w:val="009E5156"/>
    <w:rsid w:val="009E6575"/>
    <w:rsid w:val="009E75E3"/>
    <w:rsid w:val="009F0114"/>
    <w:rsid w:val="009F0224"/>
    <w:rsid w:val="009F03F4"/>
    <w:rsid w:val="009F0564"/>
    <w:rsid w:val="009F2DFC"/>
    <w:rsid w:val="009F512A"/>
    <w:rsid w:val="009F524C"/>
    <w:rsid w:val="009F5CFA"/>
    <w:rsid w:val="009F60BF"/>
    <w:rsid w:val="009F6318"/>
    <w:rsid w:val="009F64B2"/>
    <w:rsid w:val="009F64C5"/>
    <w:rsid w:val="009F65FE"/>
    <w:rsid w:val="009F7489"/>
    <w:rsid w:val="009F795A"/>
    <w:rsid w:val="00A01FAF"/>
    <w:rsid w:val="00A02966"/>
    <w:rsid w:val="00A030BC"/>
    <w:rsid w:val="00A04366"/>
    <w:rsid w:val="00A04434"/>
    <w:rsid w:val="00A05A79"/>
    <w:rsid w:val="00A05C7D"/>
    <w:rsid w:val="00A10862"/>
    <w:rsid w:val="00A10B96"/>
    <w:rsid w:val="00A12437"/>
    <w:rsid w:val="00A12946"/>
    <w:rsid w:val="00A12CFD"/>
    <w:rsid w:val="00A1358D"/>
    <w:rsid w:val="00A13D08"/>
    <w:rsid w:val="00A1452E"/>
    <w:rsid w:val="00A14D0F"/>
    <w:rsid w:val="00A168E0"/>
    <w:rsid w:val="00A170C9"/>
    <w:rsid w:val="00A20C3A"/>
    <w:rsid w:val="00A20C3B"/>
    <w:rsid w:val="00A20F83"/>
    <w:rsid w:val="00A249CA"/>
    <w:rsid w:val="00A25A4F"/>
    <w:rsid w:val="00A2639C"/>
    <w:rsid w:val="00A2705A"/>
    <w:rsid w:val="00A27B94"/>
    <w:rsid w:val="00A307E2"/>
    <w:rsid w:val="00A30A6A"/>
    <w:rsid w:val="00A328D3"/>
    <w:rsid w:val="00A328DD"/>
    <w:rsid w:val="00A32FC7"/>
    <w:rsid w:val="00A3468C"/>
    <w:rsid w:val="00A347D9"/>
    <w:rsid w:val="00A34BE3"/>
    <w:rsid w:val="00A34D6D"/>
    <w:rsid w:val="00A3500C"/>
    <w:rsid w:val="00A3577B"/>
    <w:rsid w:val="00A35E9D"/>
    <w:rsid w:val="00A4214C"/>
    <w:rsid w:val="00A4283B"/>
    <w:rsid w:val="00A42AF7"/>
    <w:rsid w:val="00A43A0E"/>
    <w:rsid w:val="00A44BA7"/>
    <w:rsid w:val="00A45312"/>
    <w:rsid w:val="00A45BD2"/>
    <w:rsid w:val="00A45F49"/>
    <w:rsid w:val="00A46B2E"/>
    <w:rsid w:val="00A475A0"/>
    <w:rsid w:val="00A47DDF"/>
    <w:rsid w:val="00A47E03"/>
    <w:rsid w:val="00A51019"/>
    <w:rsid w:val="00A53093"/>
    <w:rsid w:val="00A53260"/>
    <w:rsid w:val="00A53477"/>
    <w:rsid w:val="00A53C37"/>
    <w:rsid w:val="00A53EFE"/>
    <w:rsid w:val="00A54EC6"/>
    <w:rsid w:val="00A558B3"/>
    <w:rsid w:val="00A569CA"/>
    <w:rsid w:val="00A61146"/>
    <w:rsid w:val="00A623D9"/>
    <w:rsid w:val="00A63474"/>
    <w:rsid w:val="00A64139"/>
    <w:rsid w:val="00A64752"/>
    <w:rsid w:val="00A6491D"/>
    <w:rsid w:val="00A64E83"/>
    <w:rsid w:val="00A64FAA"/>
    <w:rsid w:val="00A65B1D"/>
    <w:rsid w:val="00A67332"/>
    <w:rsid w:val="00A70133"/>
    <w:rsid w:val="00A71E1B"/>
    <w:rsid w:val="00A72CDA"/>
    <w:rsid w:val="00A736B5"/>
    <w:rsid w:val="00A7417A"/>
    <w:rsid w:val="00A74266"/>
    <w:rsid w:val="00A742F0"/>
    <w:rsid w:val="00A7434A"/>
    <w:rsid w:val="00A75796"/>
    <w:rsid w:val="00A776BF"/>
    <w:rsid w:val="00A81ED4"/>
    <w:rsid w:val="00A82078"/>
    <w:rsid w:val="00A836E8"/>
    <w:rsid w:val="00A8377E"/>
    <w:rsid w:val="00A83B96"/>
    <w:rsid w:val="00A83E3A"/>
    <w:rsid w:val="00A843B8"/>
    <w:rsid w:val="00A85C59"/>
    <w:rsid w:val="00A872B1"/>
    <w:rsid w:val="00A87E56"/>
    <w:rsid w:val="00A90545"/>
    <w:rsid w:val="00A90C9B"/>
    <w:rsid w:val="00A90FE8"/>
    <w:rsid w:val="00A910FA"/>
    <w:rsid w:val="00A94FD6"/>
    <w:rsid w:val="00A967AC"/>
    <w:rsid w:val="00A97FE7"/>
    <w:rsid w:val="00AA04E0"/>
    <w:rsid w:val="00AA0AC4"/>
    <w:rsid w:val="00AA2FB7"/>
    <w:rsid w:val="00AA32D0"/>
    <w:rsid w:val="00AA35A2"/>
    <w:rsid w:val="00AA4D21"/>
    <w:rsid w:val="00AA4FB5"/>
    <w:rsid w:val="00AA51EB"/>
    <w:rsid w:val="00AA5A01"/>
    <w:rsid w:val="00AA75F0"/>
    <w:rsid w:val="00AA7622"/>
    <w:rsid w:val="00AA7D37"/>
    <w:rsid w:val="00AB1B4F"/>
    <w:rsid w:val="00AB2DBA"/>
    <w:rsid w:val="00AB31FB"/>
    <w:rsid w:val="00AB44A2"/>
    <w:rsid w:val="00AB58B3"/>
    <w:rsid w:val="00AB5E3D"/>
    <w:rsid w:val="00AB65E5"/>
    <w:rsid w:val="00AB7262"/>
    <w:rsid w:val="00AB7D0A"/>
    <w:rsid w:val="00AB7F71"/>
    <w:rsid w:val="00AC00CE"/>
    <w:rsid w:val="00AC068F"/>
    <w:rsid w:val="00AC127C"/>
    <w:rsid w:val="00AC1E20"/>
    <w:rsid w:val="00AC2E4E"/>
    <w:rsid w:val="00AC65DE"/>
    <w:rsid w:val="00AC6E80"/>
    <w:rsid w:val="00AC79CD"/>
    <w:rsid w:val="00AD0B81"/>
    <w:rsid w:val="00AD112A"/>
    <w:rsid w:val="00AD16FF"/>
    <w:rsid w:val="00AD2260"/>
    <w:rsid w:val="00AD2CE1"/>
    <w:rsid w:val="00AD2E98"/>
    <w:rsid w:val="00AD3AFA"/>
    <w:rsid w:val="00AD3B30"/>
    <w:rsid w:val="00AD640E"/>
    <w:rsid w:val="00AD6939"/>
    <w:rsid w:val="00AD74C9"/>
    <w:rsid w:val="00AD7F27"/>
    <w:rsid w:val="00AE0A5B"/>
    <w:rsid w:val="00AE28A5"/>
    <w:rsid w:val="00AE29CF"/>
    <w:rsid w:val="00AE2C9D"/>
    <w:rsid w:val="00AE3665"/>
    <w:rsid w:val="00AE4525"/>
    <w:rsid w:val="00AE493F"/>
    <w:rsid w:val="00AE4A29"/>
    <w:rsid w:val="00AE5941"/>
    <w:rsid w:val="00AE7489"/>
    <w:rsid w:val="00AF01B6"/>
    <w:rsid w:val="00AF07D9"/>
    <w:rsid w:val="00AF0D28"/>
    <w:rsid w:val="00AF1A37"/>
    <w:rsid w:val="00AF24E5"/>
    <w:rsid w:val="00AF317D"/>
    <w:rsid w:val="00AF3AA9"/>
    <w:rsid w:val="00AF41FF"/>
    <w:rsid w:val="00AF47C0"/>
    <w:rsid w:val="00AF4C84"/>
    <w:rsid w:val="00AF4E6A"/>
    <w:rsid w:val="00B01864"/>
    <w:rsid w:val="00B03675"/>
    <w:rsid w:val="00B04B92"/>
    <w:rsid w:val="00B0621B"/>
    <w:rsid w:val="00B06964"/>
    <w:rsid w:val="00B07CF2"/>
    <w:rsid w:val="00B111C2"/>
    <w:rsid w:val="00B13847"/>
    <w:rsid w:val="00B14177"/>
    <w:rsid w:val="00B159C5"/>
    <w:rsid w:val="00B1688A"/>
    <w:rsid w:val="00B175E7"/>
    <w:rsid w:val="00B20E7D"/>
    <w:rsid w:val="00B2126C"/>
    <w:rsid w:val="00B219A6"/>
    <w:rsid w:val="00B22A32"/>
    <w:rsid w:val="00B2382B"/>
    <w:rsid w:val="00B238C4"/>
    <w:rsid w:val="00B256BF"/>
    <w:rsid w:val="00B25A00"/>
    <w:rsid w:val="00B25C5C"/>
    <w:rsid w:val="00B25DB4"/>
    <w:rsid w:val="00B26B30"/>
    <w:rsid w:val="00B26D26"/>
    <w:rsid w:val="00B30A78"/>
    <w:rsid w:val="00B324C5"/>
    <w:rsid w:val="00B340F4"/>
    <w:rsid w:val="00B34500"/>
    <w:rsid w:val="00B34932"/>
    <w:rsid w:val="00B34A2B"/>
    <w:rsid w:val="00B35174"/>
    <w:rsid w:val="00B35712"/>
    <w:rsid w:val="00B3587C"/>
    <w:rsid w:val="00B35DFF"/>
    <w:rsid w:val="00B3747F"/>
    <w:rsid w:val="00B3752D"/>
    <w:rsid w:val="00B402FC"/>
    <w:rsid w:val="00B43B16"/>
    <w:rsid w:val="00B44032"/>
    <w:rsid w:val="00B450D8"/>
    <w:rsid w:val="00B4559D"/>
    <w:rsid w:val="00B45900"/>
    <w:rsid w:val="00B45BA0"/>
    <w:rsid w:val="00B468D4"/>
    <w:rsid w:val="00B55154"/>
    <w:rsid w:val="00B55E28"/>
    <w:rsid w:val="00B56D2E"/>
    <w:rsid w:val="00B60AC6"/>
    <w:rsid w:val="00B60C48"/>
    <w:rsid w:val="00B62997"/>
    <w:rsid w:val="00B638F8"/>
    <w:rsid w:val="00B63E58"/>
    <w:rsid w:val="00B64693"/>
    <w:rsid w:val="00B64D62"/>
    <w:rsid w:val="00B65645"/>
    <w:rsid w:val="00B65F7C"/>
    <w:rsid w:val="00B716C1"/>
    <w:rsid w:val="00B71EB8"/>
    <w:rsid w:val="00B71FC6"/>
    <w:rsid w:val="00B72B49"/>
    <w:rsid w:val="00B73FD0"/>
    <w:rsid w:val="00B73FE6"/>
    <w:rsid w:val="00B74C03"/>
    <w:rsid w:val="00B74DEB"/>
    <w:rsid w:val="00B7667E"/>
    <w:rsid w:val="00B77868"/>
    <w:rsid w:val="00B80343"/>
    <w:rsid w:val="00B8067D"/>
    <w:rsid w:val="00B806D4"/>
    <w:rsid w:val="00B80E03"/>
    <w:rsid w:val="00B810DA"/>
    <w:rsid w:val="00B8160B"/>
    <w:rsid w:val="00B825EA"/>
    <w:rsid w:val="00B82B6D"/>
    <w:rsid w:val="00B830F6"/>
    <w:rsid w:val="00B83157"/>
    <w:rsid w:val="00B83340"/>
    <w:rsid w:val="00B833AA"/>
    <w:rsid w:val="00B84852"/>
    <w:rsid w:val="00B84DFE"/>
    <w:rsid w:val="00B85239"/>
    <w:rsid w:val="00B856AB"/>
    <w:rsid w:val="00B85F03"/>
    <w:rsid w:val="00B907F2"/>
    <w:rsid w:val="00B915A0"/>
    <w:rsid w:val="00B91FEA"/>
    <w:rsid w:val="00B939DF"/>
    <w:rsid w:val="00B941DA"/>
    <w:rsid w:val="00B96979"/>
    <w:rsid w:val="00B96BC8"/>
    <w:rsid w:val="00B96F7B"/>
    <w:rsid w:val="00B97F47"/>
    <w:rsid w:val="00BA06D0"/>
    <w:rsid w:val="00BA3835"/>
    <w:rsid w:val="00BA4BD0"/>
    <w:rsid w:val="00BA4D80"/>
    <w:rsid w:val="00BA7F19"/>
    <w:rsid w:val="00BB1C40"/>
    <w:rsid w:val="00BB20FE"/>
    <w:rsid w:val="00BB3041"/>
    <w:rsid w:val="00BB46DE"/>
    <w:rsid w:val="00BB50B2"/>
    <w:rsid w:val="00BB674D"/>
    <w:rsid w:val="00BB6F05"/>
    <w:rsid w:val="00BB71DF"/>
    <w:rsid w:val="00BC039F"/>
    <w:rsid w:val="00BC19CA"/>
    <w:rsid w:val="00BC1EBF"/>
    <w:rsid w:val="00BC41DC"/>
    <w:rsid w:val="00BC46B2"/>
    <w:rsid w:val="00BC6673"/>
    <w:rsid w:val="00BC7221"/>
    <w:rsid w:val="00BD1276"/>
    <w:rsid w:val="00BD1416"/>
    <w:rsid w:val="00BD1BDA"/>
    <w:rsid w:val="00BD3798"/>
    <w:rsid w:val="00BD457A"/>
    <w:rsid w:val="00BD4FC9"/>
    <w:rsid w:val="00BD4FDE"/>
    <w:rsid w:val="00BD7795"/>
    <w:rsid w:val="00BD7CA5"/>
    <w:rsid w:val="00BE0692"/>
    <w:rsid w:val="00BE0778"/>
    <w:rsid w:val="00BE4CFB"/>
    <w:rsid w:val="00BE5045"/>
    <w:rsid w:val="00BE5755"/>
    <w:rsid w:val="00BE7959"/>
    <w:rsid w:val="00BF0D36"/>
    <w:rsid w:val="00BF1DBF"/>
    <w:rsid w:val="00BF208D"/>
    <w:rsid w:val="00BF2985"/>
    <w:rsid w:val="00BF2BB9"/>
    <w:rsid w:val="00BF51CF"/>
    <w:rsid w:val="00BF520D"/>
    <w:rsid w:val="00BF547A"/>
    <w:rsid w:val="00C0000B"/>
    <w:rsid w:val="00C0048E"/>
    <w:rsid w:val="00C00C2F"/>
    <w:rsid w:val="00C023BB"/>
    <w:rsid w:val="00C02FF2"/>
    <w:rsid w:val="00C031A4"/>
    <w:rsid w:val="00C038B2"/>
    <w:rsid w:val="00C040BC"/>
    <w:rsid w:val="00C050D4"/>
    <w:rsid w:val="00C0565E"/>
    <w:rsid w:val="00C05A41"/>
    <w:rsid w:val="00C061FF"/>
    <w:rsid w:val="00C07702"/>
    <w:rsid w:val="00C07C09"/>
    <w:rsid w:val="00C1002F"/>
    <w:rsid w:val="00C1046E"/>
    <w:rsid w:val="00C10FDD"/>
    <w:rsid w:val="00C110E0"/>
    <w:rsid w:val="00C129DD"/>
    <w:rsid w:val="00C1687C"/>
    <w:rsid w:val="00C17DA7"/>
    <w:rsid w:val="00C20342"/>
    <w:rsid w:val="00C2186D"/>
    <w:rsid w:val="00C21A34"/>
    <w:rsid w:val="00C22E78"/>
    <w:rsid w:val="00C2482E"/>
    <w:rsid w:val="00C253BC"/>
    <w:rsid w:val="00C253D5"/>
    <w:rsid w:val="00C2556D"/>
    <w:rsid w:val="00C261A7"/>
    <w:rsid w:val="00C26C87"/>
    <w:rsid w:val="00C27AA4"/>
    <w:rsid w:val="00C300CB"/>
    <w:rsid w:val="00C30E65"/>
    <w:rsid w:val="00C32283"/>
    <w:rsid w:val="00C32707"/>
    <w:rsid w:val="00C327F4"/>
    <w:rsid w:val="00C332F2"/>
    <w:rsid w:val="00C374BC"/>
    <w:rsid w:val="00C37739"/>
    <w:rsid w:val="00C416B7"/>
    <w:rsid w:val="00C4178E"/>
    <w:rsid w:val="00C426F6"/>
    <w:rsid w:val="00C43204"/>
    <w:rsid w:val="00C443FC"/>
    <w:rsid w:val="00C44794"/>
    <w:rsid w:val="00C458F8"/>
    <w:rsid w:val="00C468B4"/>
    <w:rsid w:val="00C46DB0"/>
    <w:rsid w:val="00C4758E"/>
    <w:rsid w:val="00C5032D"/>
    <w:rsid w:val="00C50B74"/>
    <w:rsid w:val="00C50FD2"/>
    <w:rsid w:val="00C51946"/>
    <w:rsid w:val="00C51C05"/>
    <w:rsid w:val="00C52A70"/>
    <w:rsid w:val="00C53D9F"/>
    <w:rsid w:val="00C54414"/>
    <w:rsid w:val="00C547E0"/>
    <w:rsid w:val="00C55AA0"/>
    <w:rsid w:val="00C55FE6"/>
    <w:rsid w:val="00C56B81"/>
    <w:rsid w:val="00C57697"/>
    <w:rsid w:val="00C5770A"/>
    <w:rsid w:val="00C607FB"/>
    <w:rsid w:val="00C60979"/>
    <w:rsid w:val="00C60A46"/>
    <w:rsid w:val="00C6249D"/>
    <w:rsid w:val="00C62AE3"/>
    <w:rsid w:val="00C654F9"/>
    <w:rsid w:val="00C66740"/>
    <w:rsid w:val="00C66804"/>
    <w:rsid w:val="00C66C22"/>
    <w:rsid w:val="00C70C54"/>
    <w:rsid w:val="00C71CD0"/>
    <w:rsid w:val="00C72325"/>
    <w:rsid w:val="00C73C12"/>
    <w:rsid w:val="00C7535B"/>
    <w:rsid w:val="00C755E0"/>
    <w:rsid w:val="00C75FD2"/>
    <w:rsid w:val="00C76DB9"/>
    <w:rsid w:val="00C8180C"/>
    <w:rsid w:val="00C81BB0"/>
    <w:rsid w:val="00C8299F"/>
    <w:rsid w:val="00C82DC0"/>
    <w:rsid w:val="00C833A1"/>
    <w:rsid w:val="00C839CD"/>
    <w:rsid w:val="00C83ADD"/>
    <w:rsid w:val="00C8418F"/>
    <w:rsid w:val="00C87FD9"/>
    <w:rsid w:val="00C900BF"/>
    <w:rsid w:val="00C90E6D"/>
    <w:rsid w:val="00C91840"/>
    <w:rsid w:val="00C928F6"/>
    <w:rsid w:val="00C929E9"/>
    <w:rsid w:val="00C92E14"/>
    <w:rsid w:val="00C92F62"/>
    <w:rsid w:val="00C93C0C"/>
    <w:rsid w:val="00C94FC6"/>
    <w:rsid w:val="00C955BF"/>
    <w:rsid w:val="00C957A3"/>
    <w:rsid w:val="00C95843"/>
    <w:rsid w:val="00C95C3B"/>
    <w:rsid w:val="00C95ED0"/>
    <w:rsid w:val="00C96222"/>
    <w:rsid w:val="00C96577"/>
    <w:rsid w:val="00C96996"/>
    <w:rsid w:val="00C973C1"/>
    <w:rsid w:val="00CA0418"/>
    <w:rsid w:val="00CA0491"/>
    <w:rsid w:val="00CA160F"/>
    <w:rsid w:val="00CA2626"/>
    <w:rsid w:val="00CA4E19"/>
    <w:rsid w:val="00CA7D30"/>
    <w:rsid w:val="00CB00A3"/>
    <w:rsid w:val="00CB0354"/>
    <w:rsid w:val="00CB09F2"/>
    <w:rsid w:val="00CB0AC5"/>
    <w:rsid w:val="00CB13DA"/>
    <w:rsid w:val="00CB2288"/>
    <w:rsid w:val="00CB308B"/>
    <w:rsid w:val="00CB46BC"/>
    <w:rsid w:val="00CB5403"/>
    <w:rsid w:val="00CB5F53"/>
    <w:rsid w:val="00CB69A8"/>
    <w:rsid w:val="00CC00EB"/>
    <w:rsid w:val="00CC110B"/>
    <w:rsid w:val="00CC135A"/>
    <w:rsid w:val="00CC1A60"/>
    <w:rsid w:val="00CC2F71"/>
    <w:rsid w:val="00CC4EB8"/>
    <w:rsid w:val="00CD288B"/>
    <w:rsid w:val="00CD3866"/>
    <w:rsid w:val="00CD4D81"/>
    <w:rsid w:val="00CD764D"/>
    <w:rsid w:val="00CD76E1"/>
    <w:rsid w:val="00CD77D3"/>
    <w:rsid w:val="00CE02FB"/>
    <w:rsid w:val="00CE0636"/>
    <w:rsid w:val="00CE0730"/>
    <w:rsid w:val="00CE097C"/>
    <w:rsid w:val="00CE1416"/>
    <w:rsid w:val="00CE216D"/>
    <w:rsid w:val="00CE3277"/>
    <w:rsid w:val="00CE3280"/>
    <w:rsid w:val="00CE560E"/>
    <w:rsid w:val="00CE5F40"/>
    <w:rsid w:val="00CE6C25"/>
    <w:rsid w:val="00CF0B85"/>
    <w:rsid w:val="00CF17D0"/>
    <w:rsid w:val="00CF29D6"/>
    <w:rsid w:val="00CF39BF"/>
    <w:rsid w:val="00CF4AD0"/>
    <w:rsid w:val="00CF521E"/>
    <w:rsid w:val="00CF65D5"/>
    <w:rsid w:val="00CF7BB5"/>
    <w:rsid w:val="00CF7F9B"/>
    <w:rsid w:val="00D000AE"/>
    <w:rsid w:val="00D00D57"/>
    <w:rsid w:val="00D01660"/>
    <w:rsid w:val="00D01BC5"/>
    <w:rsid w:val="00D025FE"/>
    <w:rsid w:val="00D02635"/>
    <w:rsid w:val="00D02C6D"/>
    <w:rsid w:val="00D02E56"/>
    <w:rsid w:val="00D04A58"/>
    <w:rsid w:val="00D0543E"/>
    <w:rsid w:val="00D05D41"/>
    <w:rsid w:val="00D05D79"/>
    <w:rsid w:val="00D06C2C"/>
    <w:rsid w:val="00D07467"/>
    <w:rsid w:val="00D10487"/>
    <w:rsid w:val="00D10643"/>
    <w:rsid w:val="00D10727"/>
    <w:rsid w:val="00D107E5"/>
    <w:rsid w:val="00D12596"/>
    <w:rsid w:val="00D12AB3"/>
    <w:rsid w:val="00D12BEB"/>
    <w:rsid w:val="00D14361"/>
    <w:rsid w:val="00D154E4"/>
    <w:rsid w:val="00D17617"/>
    <w:rsid w:val="00D20036"/>
    <w:rsid w:val="00D21F60"/>
    <w:rsid w:val="00D22812"/>
    <w:rsid w:val="00D23164"/>
    <w:rsid w:val="00D2491A"/>
    <w:rsid w:val="00D27A63"/>
    <w:rsid w:val="00D31A1E"/>
    <w:rsid w:val="00D32191"/>
    <w:rsid w:val="00D324DA"/>
    <w:rsid w:val="00D328F6"/>
    <w:rsid w:val="00D32CA8"/>
    <w:rsid w:val="00D33110"/>
    <w:rsid w:val="00D33223"/>
    <w:rsid w:val="00D33C10"/>
    <w:rsid w:val="00D34B94"/>
    <w:rsid w:val="00D35AAD"/>
    <w:rsid w:val="00D3628C"/>
    <w:rsid w:val="00D36431"/>
    <w:rsid w:val="00D40305"/>
    <w:rsid w:val="00D406DA"/>
    <w:rsid w:val="00D40F6A"/>
    <w:rsid w:val="00D4135C"/>
    <w:rsid w:val="00D429D3"/>
    <w:rsid w:val="00D44079"/>
    <w:rsid w:val="00D4431D"/>
    <w:rsid w:val="00D448F6"/>
    <w:rsid w:val="00D45A8C"/>
    <w:rsid w:val="00D50D94"/>
    <w:rsid w:val="00D518BA"/>
    <w:rsid w:val="00D51B7E"/>
    <w:rsid w:val="00D52535"/>
    <w:rsid w:val="00D52BEC"/>
    <w:rsid w:val="00D54F36"/>
    <w:rsid w:val="00D56003"/>
    <w:rsid w:val="00D575FF"/>
    <w:rsid w:val="00D57E71"/>
    <w:rsid w:val="00D60F24"/>
    <w:rsid w:val="00D610F3"/>
    <w:rsid w:val="00D61157"/>
    <w:rsid w:val="00D62EBD"/>
    <w:rsid w:val="00D6665E"/>
    <w:rsid w:val="00D676CD"/>
    <w:rsid w:val="00D67831"/>
    <w:rsid w:val="00D70969"/>
    <w:rsid w:val="00D7102B"/>
    <w:rsid w:val="00D72E5A"/>
    <w:rsid w:val="00D74B99"/>
    <w:rsid w:val="00D7582C"/>
    <w:rsid w:val="00D76591"/>
    <w:rsid w:val="00D77B75"/>
    <w:rsid w:val="00D806CB"/>
    <w:rsid w:val="00D8256B"/>
    <w:rsid w:val="00D82670"/>
    <w:rsid w:val="00D827B1"/>
    <w:rsid w:val="00D829CD"/>
    <w:rsid w:val="00D83040"/>
    <w:rsid w:val="00D839FE"/>
    <w:rsid w:val="00D83AFE"/>
    <w:rsid w:val="00D84242"/>
    <w:rsid w:val="00D844FC"/>
    <w:rsid w:val="00D86362"/>
    <w:rsid w:val="00D869C8"/>
    <w:rsid w:val="00D86FF5"/>
    <w:rsid w:val="00D871F3"/>
    <w:rsid w:val="00D904AD"/>
    <w:rsid w:val="00D9096D"/>
    <w:rsid w:val="00D91179"/>
    <w:rsid w:val="00D920F4"/>
    <w:rsid w:val="00D92D24"/>
    <w:rsid w:val="00D93848"/>
    <w:rsid w:val="00D93BB1"/>
    <w:rsid w:val="00D93FA3"/>
    <w:rsid w:val="00D950EA"/>
    <w:rsid w:val="00D95EE0"/>
    <w:rsid w:val="00D96E57"/>
    <w:rsid w:val="00D970C0"/>
    <w:rsid w:val="00D97E2B"/>
    <w:rsid w:val="00D97EC8"/>
    <w:rsid w:val="00DA053F"/>
    <w:rsid w:val="00DA1A10"/>
    <w:rsid w:val="00DA1BC5"/>
    <w:rsid w:val="00DA350C"/>
    <w:rsid w:val="00DA50D1"/>
    <w:rsid w:val="00DA5FFA"/>
    <w:rsid w:val="00DA6775"/>
    <w:rsid w:val="00DA7381"/>
    <w:rsid w:val="00DB181A"/>
    <w:rsid w:val="00DB1932"/>
    <w:rsid w:val="00DB2B5B"/>
    <w:rsid w:val="00DB3243"/>
    <w:rsid w:val="00DB4372"/>
    <w:rsid w:val="00DB43D9"/>
    <w:rsid w:val="00DB6C82"/>
    <w:rsid w:val="00DB7828"/>
    <w:rsid w:val="00DC061B"/>
    <w:rsid w:val="00DC0B90"/>
    <w:rsid w:val="00DC2275"/>
    <w:rsid w:val="00DC260E"/>
    <w:rsid w:val="00DC38EF"/>
    <w:rsid w:val="00DC42FF"/>
    <w:rsid w:val="00DC452E"/>
    <w:rsid w:val="00DC4C28"/>
    <w:rsid w:val="00DC58D1"/>
    <w:rsid w:val="00DC63BD"/>
    <w:rsid w:val="00DC7B67"/>
    <w:rsid w:val="00DC7DF4"/>
    <w:rsid w:val="00DD08A6"/>
    <w:rsid w:val="00DD0EAE"/>
    <w:rsid w:val="00DD18A0"/>
    <w:rsid w:val="00DD34FD"/>
    <w:rsid w:val="00DD38F0"/>
    <w:rsid w:val="00DD39DE"/>
    <w:rsid w:val="00DD46E4"/>
    <w:rsid w:val="00DD5163"/>
    <w:rsid w:val="00DD7194"/>
    <w:rsid w:val="00DD76FC"/>
    <w:rsid w:val="00DE06CA"/>
    <w:rsid w:val="00DE1A3B"/>
    <w:rsid w:val="00DE2DCF"/>
    <w:rsid w:val="00DE3454"/>
    <w:rsid w:val="00DE5057"/>
    <w:rsid w:val="00DE6E9B"/>
    <w:rsid w:val="00DE6FCB"/>
    <w:rsid w:val="00DF080E"/>
    <w:rsid w:val="00DF0FE4"/>
    <w:rsid w:val="00DF12B8"/>
    <w:rsid w:val="00DF182C"/>
    <w:rsid w:val="00DF2F53"/>
    <w:rsid w:val="00DF36AF"/>
    <w:rsid w:val="00DF3C22"/>
    <w:rsid w:val="00DF3E1C"/>
    <w:rsid w:val="00DF4368"/>
    <w:rsid w:val="00DF6704"/>
    <w:rsid w:val="00DF6928"/>
    <w:rsid w:val="00DF75CB"/>
    <w:rsid w:val="00DF7E3A"/>
    <w:rsid w:val="00E005B4"/>
    <w:rsid w:val="00E020D2"/>
    <w:rsid w:val="00E021A7"/>
    <w:rsid w:val="00E034D1"/>
    <w:rsid w:val="00E03ED0"/>
    <w:rsid w:val="00E06194"/>
    <w:rsid w:val="00E0636B"/>
    <w:rsid w:val="00E100FA"/>
    <w:rsid w:val="00E10474"/>
    <w:rsid w:val="00E11C48"/>
    <w:rsid w:val="00E1249F"/>
    <w:rsid w:val="00E12B4B"/>
    <w:rsid w:val="00E135A8"/>
    <w:rsid w:val="00E1465D"/>
    <w:rsid w:val="00E15705"/>
    <w:rsid w:val="00E2420D"/>
    <w:rsid w:val="00E2485B"/>
    <w:rsid w:val="00E24FDD"/>
    <w:rsid w:val="00E25308"/>
    <w:rsid w:val="00E262F7"/>
    <w:rsid w:val="00E26A87"/>
    <w:rsid w:val="00E31666"/>
    <w:rsid w:val="00E32E59"/>
    <w:rsid w:val="00E32F62"/>
    <w:rsid w:val="00E334D8"/>
    <w:rsid w:val="00E33530"/>
    <w:rsid w:val="00E36128"/>
    <w:rsid w:val="00E3718F"/>
    <w:rsid w:val="00E37707"/>
    <w:rsid w:val="00E379F3"/>
    <w:rsid w:val="00E40E1B"/>
    <w:rsid w:val="00E419A4"/>
    <w:rsid w:val="00E424DA"/>
    <w:rsid w:val="00E427A7"/>
    <w:rsid w:val="00E42C46"/>
    <w:rsid w:val="00E44C7B"/>
    <w:rsid w:val="00E4650D"/>
    <w:rsid w:val="00E46BF5"/>
    <w:rsid w:val="00E479EE"/>
    <w:rsid w:val="00E50466"/>
    <w:rsid w:val="00E51B49"/>
    <w:rsid w:val="00E54123"/>
    <w:rsid w:val="00E563C3"/>
    <w:rsid w:val="00E57F3A"/>
    <w:rsid w:val="00E617D4"/>
    <w:rsid w:val="00E61B00"/>
    <w:rsid w:val="00E62222"/>
    <w:rsid w:val="00E64882"/>
    <w:rsid w:val="00E64C9D"/>
    <w:rsid w:val="00E6529F"/>
    <w:rsid w:val="00E6625F"/>
    <w:rsid w:val="00E66909"/>
    <w:rsid w:val="00E66AF1"/>
    <w:rsid w:val="00E66CC7"/>
    <w:rsid w:val="00E66FC8"/>
    <w:rsid w:val="00E70A0B"/>
    <w:rsid w:val="00E7125C"/>
    <w:rsid w:val="00E71947"/>
    <w:rsid w:val="00E729DE"/>
    <w:rsid w:val="00E72A67"/>
    <w:rsid w:val="00E75F73"/>
    <w:rsid w:val="00E76445"/>
    <w:rsid w:val="00E764E5"/>
    <w:rsid w:val="00E7706B"/>
    <w:rsid w:val="00E80F91"/>
    <w:rsid w:val="00E83B2B"/>
    <w:rsid w:val="00E84FA7"/>
    <w:rsid w:val="00E8672E"/>
    <w:rsid w:val="00E8738E"/>
    <w:rsid w:val="00E91474"/>
    <w:rsid w:val="00E928D0"/>
    <w:rsid w:val="00E92A9C"/>
    <w:rsid w:val="00E94E27"/>
    <w:rsid w:val="00E95D1C"/>
    <w:rsid w:val="00EA1959"/>
    <w:rsid w:val="00EA1B1E"/>
    <w:rsid w:val="00EA2D38"/>
    <w:rsid w:val="00EA31E1"/>
    <w:rsid w:val="00EA3F56"/>
    <w:rsid w:val="00EA4F26"/>
    <w:rsid w:val="00EA5E1D"/>
    <w:rsid w:val="00EA5E2E"/>
    <w:rsid w:val="00EA6D5A"/>
    <w:rsid w:val="00EA6F10"/>
    <w:rsid w:val="00EB06A7"/>
    <w:rsid w:val="00EB27C3"/>
    <w:rsid w:val="00EB2BC3"/>
    <w:rsid w:val="00EB2D82"/>
    <w:rsid w:val="00EB3729"/>
    <w:rsid w:val="00EB390A"/>
    <w:rsid w:val="00EB409E"/>
    <w:rsid w:val="00EB4797"/>
    <w:rsid w:val="00EB4A23"/>
    <w:rsid w:val="00EB52E0"/>
    <w:rsid w:val="00EB585B"/>
    <w:rsid w:val="00EB628B"/>
    <w:rsid w:val="00EB6561"/>
    <w:rsid w:val="00EB6652"/>
    <w:rsid w:val="00EC7019"/>
    <w:rsid w:val="00EC7B29"/>
    <w:rsid w:val="00ED0CD7"/>
    <w:rsid w:val="00ED0EB4"/>
    <w:rsid w:val="00ED11A4"/>
    <w:rsid w:val="00ED1422"/>
    <w:rsid w:val="00ED1472"/>
    <w:rsid w:val="00ED433A"/>
    <w:rsid w:val="00ED53B8"/>
    <w:rsid w:val="00ED5EC9"/>
    <w:rsid w:val="00ED74AC"/>
    <w:rsid w:val="00ED79FB"/>
    <w:rsid w:val="00ED7C3B"/>
    <w:rsid w:val="00EE0712"/>
    <w:rsid w:val="00EE1076"/>
    <w:rsid w:val="00EE1F31"/>
    <w:rsid w:val="00EE2227"/>
    <w:rsid w:val="00EE2418"/>
    <w:rsid w:val="00EE5351"/>
    <w:rsid w:val="00EE56B7"/>
    <w:rsid w:val="00EE5786"/>
    <w:rsid w:val="00EE60B5"/>
    <w:rsid w:val="00EE62E3"/>
    <w:rsid w:val="00EE72BD"/>
    <w:rsid w:val="00EF1658"/>
    <w:rsid w:val="00EF3B3A"/>
    <w:rsid w:val="00EF41C8"/>
    <w:rsid w:val="00EF46C4"/>
    <w:rsid w:val="00EF56CD"/>
    <w:rsid w:val="00EF7D2F"/>
    <w:rsid w:val="00F0202A"/>
    <w:rsid w:val="00F025D1"/>
    <w:rsid w:val="00F02CA2"/>
    <w:rsid w:val="00F03350"/>
    <w:rsid w:val="00F03F78"/>
    <w:rsid w:val="00F0404B"/>
    <w:rsid w:val="00F04AD9"/>
    <w:rsid w:val="00F05072"/>
    <w:rsid w:val="00F053C3"/>
    <w:rsid w:val="00F06B19"/>
    <w:rsid w:val="00F06B86"/>
    <w:rsid w:val="00F07EF8"/>
    <w:rsid w:val="00F103DE"/>
    <w:rsid w:val="00F10A78"/>
    <w:rsid w:val="00F1282D"/>
    <w:rsid w:val="00F12D5D"/>
    <w:rsid w:val="00F13577"/>
    <w:rsid w:val="00F16733"/>
    <w:rsid w:val="00F1692A"/>
    <w:rsid w:val="00F20CB7"/>
    <w:rsid w:val="00F21A85"/>
    <w:rsid w:val="00F229A9"/>
    <w:rsid w:val="00F22C6F"/>
    <w:rsid w:val="00F240F4"/>
    <w:rsid w:val="00F24C2F"/>
    <w:rsid w:val="00F251D2"/>
    <w:rsid w:val="00F26469"/>
    <w:rsid w:val="00F2689F"/>
    <w:rsid w:val="00F271C4"/>
    <w:rsid w:val="00F27B02"/>
    <w:rsid w:val="00F30325"/>
    <w:rsid w:val="00F30CDE"/>
    <w:rsid w:val="00F31849"/>
    <w:rsid w:val="00F32E58"/>
    <w:rsid w:val="00F33A30"/>
    <w:rsid w:val="00F355F1"/>
    <w:rsid w:val="00F35819"/>
    <w:rsid w:val="00F3685A"/>
    <w:rsid w:val="00F369C4"/>
    <w:rsid w:val="00F36AE7"/>
    <w:rsid w:val="00F36C03"/>
    <w:rsid w:val="00F37089"/>
    <w:rsid w:val="00F374F7"/>
    <w:rsid w:val="00F375B8"/>
    <w:rsid w:val="00F3764F"/>
    <w:rsid w:val="00F376A1"/>
    <w:rsid w:val="00F37AEF"/>
    <w:rsid w:val="00F411E7"/>
    <w:rsid w:val="00F4145A"/>
    <w:rsid w:val="00F416F5"/>
    <w:rsid w:val="00F41D7C"/>
    <w:rsid w:val="00F42D92"/>
    <w:rsid w:val="00F44826"/>
    <w:rsid w:val="00F45012"/>
    <w:rsid w:val="00F476FF"/>
    <w:rsid w:val="00F47D5B"/>
    <w:rsid w:val="00F47F39"/>
    <w:rsid w:val="00F51A0A"/>
    <w:rsid w:val="00F51E9D"/>
    <w:rsid w:val="00F5222F"/>
    <w:rsid w:val="00F546D1"/>
    <w:rsid w:val="00F54E77"/>
    <w:rsid w:val="00F56CA0"/>
    <w:rsid w:val="00F56DF1"/>
    <w:rsid w:val="00F57BEE"/>
    <w:rsid w:val="00F612F0"/>
    <w:rsid w:val="00F61B86"/>
    <w:rsid w:val="00F632E5"/>
    <w:rsid w:val="00F636AC"/>
    <w:rsid w:val="00F63BAA"/>
    <w:rsid w:val="00F63C16"/>
    <w:rsid w:val="00F63DB8"/>
    <w:rsid w:val="00F63ED0"/>
    <w:rsid w:val="00F66460"/>
    <w:rsid w:val="00F66A58"/>
    <w:rsid w:val="00F676E7"/>
    <w:rsid w:val="00F6791E"/>
    <w:rsid w:val="00F7069B"/>
    <w:rsid w:val="00F7327D"/>
    <w:rsid w:val="00F7390A"/>
    <w:rsid w:val="00F74043"/>
    <w:rsid w:val="00F761C8"/>
    <w:rsid w:val="00F768FB"/>
    <w:rsid w:val="00F77032"/>
    <w:rsid w:val="00F800E9"/>
    <w:rsid w:val="00F80889"/>
    <w:rsid w:val="00F81A6B"/>
    <w:rsid w:val="00F83C29"/>
    <w:rsid w:val="00F8412C"/>
    <w:rsid w:val="00F853C5"/>
    <w:rsid w:val="00F85DCA"/>
    <w:rsid w:val="00F86A80"/>
    <w:rsid w:val="00F86C3A"/>
    <w:rsid w:val="00F87E18"/>
    <w:rsid w:val="00F90313"/>
    <w:rsid w:val="00F91059"/>
    <w:rsid w:val="00F92D96"/>
    <w:rsid w:val="00F92EAC"/>
    <w:rsid w:val="00F92FE4"/>
    <w:rsid w:val="00F948E5"/>
    <w:rsid w:val="00F94D0A"/>
    <w:rsid w:val="00FA06B0"/>
    <w:rsid w:val="00FA06C7"/>
    <w:rsid w:val="00FA0AE6"/>
    <w:rsid w:val="00FA39CA"/>
    <w:rsid w:val="00FA4887"/>
    <w:rsid w:val="00FA5A53"/>
    <w:rsid w:val="00FA5CB9"/>
    <w:rsid w:val="00FA616F"/>
    <w:rsid w:val="00FA69A8"/>
    <w:rsid w:val="00FA72D1"/>
    <w:rsid w:val="00FA7B11"/>
    <w:rsid w:val="00FB0C19"/>
    <w:rsid w:val="00FB0D2E"/>
    <w:rsid w:val="00FB1244"/>
    <w:rsid w:val="00FB1927"/>
    <w:rsid w:val="00FB2A6E"/>
    <w:rsid w:val="00FB5BE6"/>
    <w:rsid w:val="00FB5D91"/>
    <w:rsid w:val="00FB5E1E"/>
    <w:rsid w:val="00FB643E"/>
    <w:rsid w:val="00FB6603"/>
    <w:rsid w:val="00FB67B6"/>
    <w:rsid w:val="00FB6DC4"/>
    <w:rsid w:val="00FB777F"/>
    <w:rsid w:val="00FB7DEB"/>
    <w:rsid w:val="00FC0CA9"/>
    <w:rsid w:val="00FC0DD7"/>
    <w:rsid w:val="00FC0EB8"/>
    <w:rsid w:val="00FC0F8B"/>
    <w:rsid w:val="00FC2EBF"/>
    <w:rsid w:val="00FC3D52"/>
    <w:rsid w:val="00FC4CB2"/>
    <w:rsid w:val="00FC4FC2"/>
    <w:rsid w:val="00FC6EC0"/>
    <w:rsid w:val="00FC6F61"/>
    <w:rsid w:val="00FC7A34"/>
    <w:rsid w:val="00FC7C1B"/>
    <w:rsid w:val="00FD021A"/>
    <w:rsid w:val="00FD219B"/>
    <w:rsid w:val="00FD237D"/>
    <w:rsid w:val="00FD2759"/>
    <w:rsid w:val="00FD318A"/>
    <w:rsid w:val="00FD32D2"/>
    <w:rsid w:val="00FD395D"/>
    <w:rsid w:val="00FD413D"/>
    <w:rsid w:val="00FD4223"/>
    <w:rsid w:val="00FD5361"/>
    <w:rsid w:val="00FD58C9"/>
    <w:rsid w:val="00FD66ED"/>
    <w:rsid w:val="00FD72D4"/>
    <w:rsid w:val="00FD7B68"/>
    <w:rsid w:val="00FE0504"/>
    <w:rsid w:val="00FE15E1"/>
    <w:rsid w:val="00FE3477"/>
    <w:rsid w:val="00FE3C58"/>
    <w:rsid w:val="00FE40B8"/>
    <w:rsid w:val="00FE5E94"/>
    <w:rsid w:val="00FE76A4"/>
    <w:rsid w:val="00FE785C"/>
    <w:rsid w:val="00FF0038"/>
    <w:rsid w:val="00FF1235"/>
    <w:rsid w:val="00FF1C4D"/>
    <w:rsid w:val="00FF1F11"/>
    <w:rsid w:val="00FF2249"/>
    <w:rsid w:val="00FF2606"/>
    <w:rsid w:val="00FF505E"/>
    <w:rsid w:val="00FF6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475F55A7"/>
  <w15:docId w15:val="{F168C155-43A0-4DC0-990E-B95CF5CB2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4B74"/>
  </w:style>
  <w:style w:type="paragraph" w:styleId="1">
    <w:name w:val="heading 1"/>
    <w:basedOn w:val="a0"/>
    <w:link w:val="10"/>
    <w:uiPriority w:val="9"/>
    <w:qFormat/>
    <w:rsid w:val="0078489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next w:val="a0"/>
    <w:link w:val="20"/>
    <w:semiHidden/>
    <w:unhideWhenUsed/>
    <w:qFormat/>
    <w:rsid w:val="00784894"/>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
    <w:unhideWhenUsed/>
    <w:qFormat/>
    <w:rsid w:val="006E70D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semiHidden/>
    <w:unhideWhenUsed/>
    <w:qFormat/>
    <w:rsid w:val="00784894"/>
    <w:pPr>
      <w:keepNext/>
      <w:spacing w:before="240" w:after="60" w:line="240" w:lineRule="auto"/>
      <w:outlineLvl w:val="3"/>
    </w:pPr>
    <w:rPr>
      <w:rFonts w:ascii="Calibri" w:eastAsia="Times New Roman" w:hAnsi="Calibri"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3124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ody Text"/>
    <w:basedOn w:val="a0"/>
    <w:link w:val="a6"/>
    <w:rsid w:val="00662B9A"/>
    <w:pPr>
      <w:widowControl w:val="0"/>
      <w:suppressAutoHyphens/>
      <w:spacing w:after="120" w:line="240" w:lineRule="auto"/>
    </w:pPr>
    <w:rPr>
      <w:rFonts w:ascii="Times New Roman" w:eastAsia="Andale Sans UI" w:hAnsi="Times New Roman" w:cs="Times New Roman"/>
      <w:kern w:val="1"/>
      <w:sz w:val="24"/>
      <w:szCs w:val="24"/>
      <w:lang w:eastAsia="ar-SA"/>
    </w:rPr>
  </w:style>
  <w:style w:type="character" w:customStyle="1" w:styleId="a6">
    <w:name w:val="Основной текст Знак"/>
    <w:basedOn w:val="a1"/>
    <w:link w:val="a5"/>
    <w:rsid w:val="00662B9A"/>
    <w:rPr>
      <w:rFonts w:ascii="Times New Roman" w:eastAsia="Andale Sans UI" w:hAnsi="Times New Roman" w:cs="Times New Roman"/>
      <w:kern w:val="1"/>
      <w:sz w:val="24"/>
      <w:szCs w:val="24"/>
      <w:lang w:eastAsia="ar-SA"/>
    </w:rPr>
  </w:style>
  <w:style w:type="paragraph" w:customStyle="1" w:styleId="ConsNormal">
    <w:name w:val="ConsNormal"/>
    <w:rsid w:val="00662B9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styleId="a7">
    <w:name w:val="Body Text Indent"/>
    <w:basedOn w:val="a0"/>
    <w:link w:val="a8"/>
    <w:unhideWhenUsed/>
    <w:rsid w:val="00662B9A"/>
    <w:pPr>
      <w:widowControl w:val="0"/>
      <w:suppressAutoHyphens/>
      <w:spacing w:after="120" w:line="240" w:lineRule="auto"/>
      <w:ind w:left="283"/>
    </w:pPr>
    <w:rPr>
      <w:rFonts w:ascii="Times New Roman" w:eastAsia="Andale Sans UI" w:hAnsi="Times New Roman" w:cs="Times New Roman"/>
      <w:kern w:val="1"/>
      <w:sz w:val="24"/>
      <w:szCs w:val="24"/>
      <w:lang w:eastAsia="ar-SA"/>
    </w:rPr>
  </w:style>
  <w:style w:type="character" w:customStyle="1" w:styleId="a8">
    <w:name w:val="Основной текст с отступом Знак"/>
    <w:basedOn w:val="a1"/>
    <w:link w:val="a7"/>
    <w:rsid w:val="00662B9A"/>
    <w:rPr>
      <w:rFonts w:ascii="Times New Roman" w:eastAsia="Andale Sans UI" w:hAnsi="Times New Roman" w:cs="Times New Roman"/>
      <w:kern w:val="1"/>
      <w:sz w:val="24"/>
      <w:szCs w:val="24"/>
      <w:lang w:eastAsia="ar-SA"/>
    </w:rPr>
  </w:style>
  <w:style w:type="paragraph" w:styleId="a9">
    <w:name w:val="No Spacing"/>
    <w:link w:val="aa"/>
    <w:uiPriority w:val="1"/>
    <w:qFormat/>
    <w:rsid w:val="00662B9A"/>
    <w:pPr>
      <w:spacing w:after="0" w:line="240" w:lineRule="auto"/>
    </w:pPr>
    <w:rPr>
      <w:rFonts w:ascii="Calibri" w:eastAsia="Calibri" w:hAnsi="Calibri" w:cs="Times New Roman"/>
      <w:lang w:eastAsia="en-US"/>
    </w:rPr>
  </w:style>
  <w:style w:type="paragraph" w:styleId="ab">
    <w:name w:val="Normal (Web)"/>
    <w:basedOn w:val="a0"/>
    <w:uiPriority w:val="99"/>
    <w:rsid w:val="00B825EA"/>
    <w:pPr>
      <w:widowControl w:val="0"/>
      <w:suppressAutoHyphens/>
      <w:spacing w:before="280" w:after="280" w:line="240" w:lineRule="auto"/>
    </w:pPr>
    <w:rPr>
      <w:rFonts w:ascii="Times New Roman" w:eastAsia="Andale Sans UI" w:hAnsi="Times New Roman" w:cs="Times New Roman"/>
      <w:kern w:val="1"/>
      <w:sz w:val="24"/>
      <w:szCs w:val="24"/>
      <w:lang w:eastAsia="ar-SA"/>
    </w:rPr>
  </w:style>
  <w:style w:type="character" w:customStyle="1" w:styleId="10">
    <w:name w:val="Заголовок 1 Знак"/>
    <w:basedOn w:val="a1"/>
    <w:link w:val="1"/>
    <w:uiPriority w:val="9"/>
    <w:rsid w:val="00784894"/>
    <w:rPr>
      <w:rFonts w:ascii="Times New Roman" w:eastAsia="Times New Roman" w:hAnsi="Times New Roman" w:cs="Times New Roman"/>
      <w:b/>
      <w:bCs/>
      <w:kern w:val="36"/>
      <w:sz w:val="48"/>
      <w:szCs w:val="48"/>
    </w:rPr>
  </w:style>
  <w:style w:type="character" w:customStyle="1" w:styleId="20">
    <w:name w:val="Заголовок 2 Знак"/>
    <w:basedOn w:val="a1"/>
    <w:link w:val="2"/>
    <w:semiHidden/>
    <w:rsid w:val="00784894"/>
    <w:rPr>
      <w:rFonts w:ascii="Arial" w:eastAsia="Times New Roman" w:hAnsi="Arial" w:cs="Arial"/>
      <w:b/>
      <w:bCs/>
      <w:i/>
      <w:iCs/>
      <w:sz w:val="28"/>
      <w:szCs w:val="28"/>
    </w:rPr>
  </w:style>
  <w:style w:type="character" w:customStyle="1" w:styleId="40">
    <w:name w:val="Заголовок 4 Знак"/>
    <w:basedOn w:val="a1"/>
    <w:link w:val="4"/>
    <w:semiHidden/>
    <w:rsid w:val="00784894"/>
    <w:rPr>
      <w:rFonts w:ascii="Calibri" w:eastAsia="Times New Roman" w:hAnsi="Calibri" w:cs="Times New Roman"/>
      <w:b/>
      <w:bCs/>
      <w:sz w:val="28"/>
      <w:szCs w:val="28"/>
    </w:rPr>
  </w:style>
  <w:style w:type="character" w:styleId="ac">
    <w:name w:val="Hyperlink"/>
    <w:uiPriority w:val="99"/>
    <w:unhideWhenUsed/>
    <w:rsid w:val="00784894"/>
    <w:rPr>
      <w:color w:val="0000FF"/>
      <w:u w:val="single"/>
    </w:rPr>
  </w:style>
  <w:style w:type="character" w:styleId="ad">
    <w:name w:val="FollowedHyperlink"/>
    <w:basedOn w:val="a1"/>
    <w:uiPriority w:val="99"/>
    <w:semiHidden/>
    <w:unhideWhenUsed/>
    <w:rsid w:val="00784894"/>
    <w:rPr>
      <w:color w:val="800080" w:themeColor="followedHyperlink"/>
      <w:u w:val="single"/>
    </w:rPr>
  </w:style>
  <w:style w:type="paragraph" w:styleId="ae">
    <w:name w:val="header"/>
    <w:basedOn w:val="a0"/>
    <w:link w:val="af"/>
    <w:uiPriority w:val="99"/>
    <w:semiHidden/>
    <w:unhideWhenUsed/>
    <w:rsid w:val="0078489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Верхний колонтитул Знак"/>
    <w:basedOn w:val="a1"/>
    <w:link w:val="ae"/>
    <w:uiPriority w:val="99"/>
    <w:semiHidden/>
    <w:rsid w:val="00784894"/>
    <w:rPr>
      <w:rFonts w:ascii="Times New Roman" w:eastAsia="Times New Roman" w:hAnsi="Times New Roman" w:cs="Times New Roman"/>
      <w:sz w:val="24"/>
      <w:szCs w:val="24"/>
    </w:rPr>
  </w:style>
  <w:style w:type="paragraph" w:styleId="af0">
    <w:name w:val="footer"/>
    <w:basedOn w:val="a0"/>
    <w:link w:val="af1"/>
    <w:uiPriority w:val="99"/>
    <w:unhideWhenUsed/>
    <w:rsid w:val="0078489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1"/>
    <w:link w:val="af0"/>
    <w:uiPriority w:val="99"/>
    <w:rsid w:val="00784894"/>
    <w:rPr>
      <w:rFonts w:ascii="Times New Roman" w:eastAsia="Times New Roman" w:hAnsi="Times New Roman" w:cs="Times New Roman"/>
      <w:sz w:val="24"/>
      <w:szCs w:val="24"/>
    </w:rPr>
  </w:style>
  <w:style w:type="paragraph" w:styleId="af2">
    <w:name w:val="caption"/>
    <w:basedOn w:val="a0"/>
    <w:next w:val="a0"/>
    <w:unhideWhenUsed/>
    <w:qFormat/>
    <w:rsid w:val="00784894"/>
    <w:pPr>
      <w:spacing w:after="0" w:line="240" w:lineRule="auto"/>
    </w:pPr>
    <w:rPr>
      <w:rFonts w:ascii="Times New Roman" w:eastAsia="Times New Roman" w:hAnsi="Times New Roman" w:cs="Times New Roman"/>
      <w:b/>
      <w:bCs/>
      <w:sz w:val="20"/>
      <w:szCs w:val="20"/>
    </w:rPr>
  </w:style>
  <w:style w:type="paragraph" w:styleId="af3">
    <w:name w:val="Title"/>
    <w:basedOn w:val="a0"/>
    <w:link w:val="af4"/>
    <w:qFormat/>
    <w:rsid w:val="00784894"/>
    <w:pPr>
      <w:spacing w:after="0" w:line="240" w:lineRule="auto"/>
      <w:jc w:val="center"/>
    </w:pPr>
    <w:rPr>
      <w:rFonts w:ascii="Times New Roman" w:eastAsia="Times New Roman" w:hAnsi="Times New Roman" w:cs="Times New Roman"/>
      <w:b/>
      <w:bCs/>
      <w:sz w:val="24"/>
      <w:szCs w:val="24"/>
    </w:rPr>
  </w:style>
  <w:style w:type="character" w:customStyle="1" w:styleId="af4">
    <w:name w:val="Заголовок Знак"/>
    <w:basedOn w:val="a1"/>
    <w:link w:val="af3"/>
    <w:rsid w:val="00784894"/>
    <w:rPr>
      <w:rFonts w:ascii="Times New Roman" w:eastAsia="Times New Roman" w:hAnsi="Times New Roman" w:cs="Times New Roman"/>
      <w:b/>
      <w:bCs/>
      <w:sz w:val="24"/>
      <w:szCs w:val="24"/>
    </w:rPr>
  </w:style>
  <w:style w:type="paragraph" w:styleId="21">
    <w:name w:val="Body Text Indent 2"/>
    <w:basedOn w:val="a0"/>
    <w:link w:val="22"/>
    <w:semiHidden/>
    <w:unhideWhenUsed/>
    <w:rsid w:val="00784894"/>
    <w:pPr>
      <w:widowControl w:val="0"/>
      <w:autoSpaceDE w:val="0"/>
      <w:autoSpaceDN w:val="0"/>
      <w:adjustRightInd w:val="0"/>
      <w:spacing w:after="120" w:line="480" w:lineRule="auto"/>
      <w:ind w:left="283"/>
    </w:pPr>
    <w:rPr>
      <w:rFonts w:ascii="Arial" w:eastAsia="Times New Roman" w:hAnsi="Arial" w:cs="Times New Roman"/>
      <w:sz w:val="20"/>
      <w:szCs w:val="20"/>
    </w:rPr>
  </w:style>
  <w:style w:type="character" w:customStyle="1" w:styleId="22">
    <w:name w:val="Основной текст с отступом 2 Знак"/>
    <w:basedOn w:val="a1"/>
    <w:link w:val="21"/>
    <w:semiHidden/>
    <w:rsid w:val="00784894"/>
    <w:rPr>
      <w:rFonts w:ascii="Arial" w:eastAsia="Times New Roman" w:hAnsi="Arial" w:cs="Times New Roman"/>
      <w:sz w:val="20"/>
      <w:szCs w:val="20"/>
    </w:rPr>
  </w:style>
  <w:style w:type="paragraph" w:styleId="af5">
    <w:name w:val="Balloon Text"/>
    <w:basedOn w:val="a0"/>
    <w:link w:val="af6"/>
    <w:uiPriority w:val="99"/>
    <w:semiHidden/>
    <w:unhideWhenUsed/>
    <w:rsid w:val="00784894"/>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784894"/>
    <w:rPr>
      <w:rFonts w:ascii="Tahoma" w:hAnsi="Tahoma" w:cs="Tahoma"/>
      <w:sz w:val="16"/>
      <w:szCs w:val="16"/>
    </w:rPr>
  </w:style>
  <w:style w:type="paragraph" w:styleId="af7">
    <w:name w:val="List Paragraph"/>
    <w:basedOn w:val="a0"/>
    <w:link w:val="af8"/>
    <w:uiPriority w:val="1"/>
    <w:qFormat/>
    <w:rsid w:val="00784894"/>
    <w:pPr>
      <w:ind w:left="720"/>
      <w:contextualSpacing/>
    </w:pPr>
  </w:style>
  <w:style w:type="paragraph" w:customStyle="1" w:styleId="a">
    <w:name w:val="Пункт"/>
    <w:basedOn w:val="a0"/>
    <w:rsid w:val="00784894"/>
    <w:pPr>
      <w:numPr>
        <w:numId w:val="1"/>
      </w:numPr>
      <w:spacing w:before="120" w:after="0" w:line="240" w:lineRule="auto"/>
      <w:jc w:val="both"/>
    </w:pPr>
    <w:rPr>
      <w:rFonts w:ascii="Times New Roman" w:eastAsia="Times New Roman" w:hAnsi="Times New Roman" w:cs="Times New Roman"/>
      <w:sz w:val="24"/>
      <w:szCs w:val="24"/>
    </w:rPr>
  </w:style>
  <w:style w:type="paragraph" w:customStyle="1" w:styleId="af9">
    <w:name w:val="Прижатый влево"/>
    <w:basedOn w:val="a0"/>
    <w:next w:val="a0"/>
    <w:uiPriority w:val="99"/>
    <w:rsid w:val="007848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1">
    <w:name w:val="обычный_1 Знак Знак Знак Знак Знак Знак Знак Знак Знак"/>
    <w:basedOn w:val="a0"/>
    <w:rsid w:val="00784894"/>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afa">
    <w:name w:val="Содержимое таблицы"/>
    <w:basedOn w:val="a0"/>
    <w:rsid w:val="00784894"/>
    <w:pPr>
      <w:widowControl w:val="0"/>
      <w:suppressLineNumbers/>
      <w:suppressAutoHyphens/>
      <w:spacing w:after="0" w:line="240" w:lineRule="auto"/>
    </w:pPr>
    <w:rPr>
      <w:rFonts w:ascii="DejaVu Sans" w:eastAsia="DejaVu Sans" w:hAnsi="DejaVu Sans" w:cs="Times New Roman"/>
      <w:kern w:val="2"/>
      <w:sz w:val="24"/>
      <w:szCs w:val="24"/>
    </w:rPr>
  </w:style>
  <w:style w:type="paragraph" w:customStyle="1" w:styleId="c104">
    <w:name w:val="c104"/>
    <w:basedOn w:val="a0"/>
    <w:rsid w:val="007848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0"/>
    <w:rsid w:val="007848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784894"/>
  </w:style>
  <w:style w:type="character" w:customStyle="1" w:styleId="c38">
    <w:name w:val="c38"/>
    <w:basedOn w:val="a1"/>
    <w:rsid w:val="00784894"/>
  </w:style>
  <w:style w:type="character" w:customStyle="1" w:styleId="c5">
    <w:name w:val="c5"/>
    <w:basedOn w:val="a1"/>
    <w:rsid w:val="00784894"/>
  </w:style>
  <w:style w:type="table" w:styleId="-3">
    <w:name w:val="Light Grid Accent 3"/>
    <w:basedOn w:val="a2"/>
    <w:uiPriority w:val="62"/>
    <w:rsid w:val="0078489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4">
    <w:name w:val="Medium Shading 2 Accent 4"/>
    <w:basedOn w:val="a2"/>
    <w:uiPriority w:val="64"/>
    <w:rsid w:val="00784894"/>
    <w:pPr>
      <w:spacing w:after="0" w:line="240" w:lineRule="auto"/>
    </w:p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1">
    <w:name w:val="Сетка таблицы3"/>
    <w:basedOn w:val="a2"/>
    <w:uiPriority w:val="59"/>
    <w:rsid w:val="0078489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2"/>
    <w:uiPriority w:val="59"/>
    <w:rsid w:val="00784894"/>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2"/>
    <w:uiPriority w:val="59"/>
    <w:rsid w:val="0078489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b">
    <w:name w:val="Strong"/>
    <w:basedOn w:val="a1"/>
    <w:uiPriority w:val="22"/>
    <w:qFormat/>
    <w:rsid w:val="00784894"/>
    <w:rPr>
      <w:b/>
      <w:bCs/>
    </w:rPr>
  </w:style>
  <w:style w:type="character" w:styleId="afc">
    <w:name w:val="Emphasis"/>
    <w:basedOn w:val="a1"/>
    <w:uiPriority w:val="20"/>
    <w:qFormat/>
    <w:rsid w:val="00784894"/>
    <w:rPr>
      <w:i/>
      <w:iCs/>
    </w:rPr>
  </w:style>
  <w:style w:type="paragraph" w:customStyle="1" w:styleId="afd">
    <w:name w:val="Базовый"/>
    <w:uiPriority w:val="99"/>
    <w:rsid w:val="00784894"/>
    <w:pPr>
      <w:suppressAutoHyphens/>
    </w:pPr>
    <w:rPr>
      <w:rFonts w:ascii="Calibri" w:eastAsia="SimSun" w:hAnsi="Calibri" w:cs="Calibri"/>
      <w:lang w:eastAsia="en-US"/>
    </w:rPr>
  </w:style>
  <w:style w:type="paragraph" w:customStyle="1" w:styleId="13">
    <w:name w:val="Абзац списка1"/>
    <w:basedOn w:val="a0"/>
    <w:uiPriority w:val="99"/>
    <w:rsid w:val="00784894"/>
    <w:pPr>
      <w:ind w:left="720"/>
    </w:pPr>
    <w:rPr>
      <w:rFonts w:ascii="Calibri" w:eastAsia="Times New Roman" w:hAnsi="Calibri" w:cs="Calibri"/>
      <w:lang w:eastAsia="en-US"/>
    </w:rPr>
  </w:style>
  <w:style w:type="character" w:customStyle="1" w:styleId="aa">
    <w:name w:val="Без интервала Знак"/>
    <w:basedOn w:val="a1"/>
    <w:link w:val="a9"/>
    <w:uiPriority w:val="1"/>
    <w:rsid w:val="00784894"/>
    <w:rPr>
      <w:rFonts w:ascii="Calibri" w:eastAsia="Calibri" w:hAnsi="Calibri" w:cs="Times New Roman"/>
      <w:lang w:eastAsia="en-US"/>
    </w:rPr>
  </w:style>
  <w:style w:type="character" w:customStyle="1" w:styleId="c2">
    <w:name w:val="c2"/>
    <w:basedOn w:val="a1"/>
    <w:rsid w:val="00784894"/>
  </w:style>
  <w:style w:type="paragraph" w:customStyle="1" w:styleId="ConsPlusNormal">
    <w:name w:val="ConsPlusNormal"/>
    <w:rsid w:val="0024402B"/>
    <w:pPr>
      <w:widowControl w:val="0"/>
      <w:autoSpaceDE w:val="0"/>
      <w:autoSpaceDN w:val="0"/>
      <w:adjustRightInd w:val="0"/>
      <w:spacing w:after="0" w:line="240" w:lineRule="auto"/>
    </w:pPr>
    <w:rPr>
      <w:rFonts w:ascii="Arial" w:eastAsia="Calibri" w:hAnsi="Arial" w:cs="Arial"/>
      <w:sz w:val="20"/>
      <w:szCs w:val="20"/>
    </w:rPr>
  </w:style>
  <w:style w:type="paragraph" w:styleId="24">
    <w:name w:val="Body Text 2"/>
    <w:basedOn w:val="a0"/>
    <w:link w:val="25"/>
    <w:uiPriority w:val="99"/>
    <w:semiHidden/>
    <w:unhideWhenUsed/>
    <w:rsid w:val="005E7378"/>
    <w:pPr>
      <w:spacing w:after="120" w:line="480" w:lineRule="auto"/>
    </w:pPr>
  </w:style>
  <w:style w:type="character" w:customStyle="1" w:styleId="25">
    <w:name w:val="Основной текст 2 Знак"/>
    <w:basedOn w:val="a1"/>
    <w:link w:val="24"/>
    <w:uiPriority w:val="99"/>
    <w:semiHidden/>
    <w:rsid w:val="005E7378"/>
  </w:style>
  <w:style w:type="paragraph" w:customStyle="1" w:styleId="14">
    <w:name w:val="Без интервала1"/>
    <w:link w:val="NoSpacingChar"/>
    <w:uiPriority w:val="99"/>
    <w:rsid w:val="00243ACD"/>
    <w:pPr>
      <w:spacing w:after="0" w:line="240" w:lineRule="auto"/>
    </w:pPr>
    <w:rPr>
      <w:rFonts w:ascii="Calibri" w:eastAsia="Calibri" w:hAnsi="Calibri" w:cs="Times New Roman"/>
      <w:lang w:eastAsia="en-US"/>
    </w:rPr>
  </w:style>
  <w:style w:type="character" w:customStyle="1" w:styleId="NoSpacingChar">
    <w:name w:val="No Spacing Char"/>
    <w:link w:val="14"/>
    <w:locked/>
    <w:rsid w:val="00243ACD"/>
    <w:rPr>
      <w:rFonts w:ascii="Calibri" w:eastAsia="Calibri" w:hAnsi="Calibri" w:cs="Times New Roman"/>
      <w:lang w:eastAsia="en-US"/>
    </w:rPr>
  </w:style>
  <w:style w:type="paragraph" w:customStyle="1" w:styleId="Default">
    <w:name w:val="Default"/>
    <w:rsid w:val="0003480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30">
    <w:name w:val="Заголовок 3 Знак"/>
    <w:basedOn w:val="a1"/>
    <w:link w:val="3"/>
    <w:uiPriority w:val="9"/>
    <w:rsid w:val="006E70D5"/>
    <w:rPr>
      <w:rFonts w:asciiTheme="majorHAnsi" w:eastAsiaTheme="majorEastAsia" w:hAnsiTheme="majorHAnsi" w:cstheme="majorBidi"/>
      <w:b/>
      <w:bCs/>
      <w:color w:val="4F81BD" w:themeColor="accent1"/>
    </w:rPr>
  </w:style>
  <w:style w:type="character" w:customStyle="1" w:styleId="c0">
    <w:name w:val="c0"/>
    <w:basedOn w:val="a1"/>
    <w:rsid w:val="00393D75"/>
  </w:style>
  <w:style w:type="character" w:customStyle="1" w:styleId="c1">
    <w:name w:val="c1"/>
    <w:basedOn w:val="a1"/>
    <w:rsid w:val="00393D75"/>
  </w:style>
  <w:style w:type="paragraph" w:customStyle="1" w:styleId="c4">
    <w:name w:val="c4"/>
    <w:basedOn w:val="a0"/>
    <w:rsid w:val="00393D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0"/>
    <w:rsid w:val="00393D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0"/>
    <w:rsid w:val="00393D75"/>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Subtitle"/>
    <w:basedOn w:val="a0"/>
    <w:next w:val="a5"/>
    <w:link w:val="aff"/>
    <w:qFormat/>
    <w:rsid w:val="00393D75"/>
    <w:pPr>
      <w:suppressAutoHyphens/>
      <w:spacing w:after="0" w:line="240" w:lineRule="auto"/>
    </w:pPr>
    <w:rPr>
      <w:rFonts w:ascii="Times New Roman" w:eastAsia="Times New Roman" w:hAnsi="Times New Roman" w:cs="Times New Roman"/>
      <w:b/>
      <w:sz w:val="24"/>
      <w:szCs w:val="20"/>
      <w:lang w:val="en-US" w:eastAsia="ar-SA"/>
    </w:rPr>
  </w:style>
  <w:style w:type="character" w:customStyle="1" w:styleId="aff">
    <w:name w:val="Подзаголовок Знак"/>
    <w:basedOn w:val="a1"/>
    <w:link w:val="afe"/>
    <w:rsid w:val="00393D75"/>
    <w:rPr>
      <w:rFonts w:ascii="Times New Roman" w:eastAsia="Times New Roman" w:hAnsi="Times New Roman" w:cs="Times New Roman"/>
      <w:b/>
      <w:sz w:val="24"/>
      <w:szCs w:val="20"/>
      <w:lang w:val="en-US" w:eastAsia="ar-SA"/>
    </w:rPr>
  </w:style>
  <w:style w:type="paragraph" w:customStyle="1" w:styleId="c0c15">
    <w:name w:val="c0 c15"/>
    <w:basedOn w:val="a0"/>
    <w:rsid w:val="00393D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9c21">
    <w:name w:val="c0 c19 c21"/>
    <w:basedOn w:val="a0"/>
    <w:rsid w:val="00393D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3">
    <w:name w:val="c0 c13"/>
    <w:basedOn w:val="a0"/>
    <w:rsid w:val="00393D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8">
    <w:name w:val="c1 c8"/>
    <w:basedOn w:val="a1"/>
    <w:rsid w:val="00393D75"/>
  </w:style>
  <w:style w:type="paragraph" w:customStyle="1" w:styleId="c0c19">
    <w:name w:val="c0 c19"/>
    <w:basedOn w:val="a0"/>
    <w:rsid w:val="00393D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9c13">
    <w:name w:val="c0 c19 c13"/>
    <w:basedOn w:val="a0"/>
    <w:rsid w:val="00393D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24">
    <w:name w:val="c9 c24"/>
    <w:basedOn w:val="a0"/>
    <w:rsid w:val="00393D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1"/>
    <w:rsid w:val="00393D75"/>
  </w:style>
  <w:style w:type="paragraph" w:customStyle="1" w:styleId="standard">
    <w:name w:val="standard"/>
    <w:basedOn w:val="a0"/>
    <w:uiPriority w:val="99"/>
    <w:rsid w:val="00393D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
    <w:name w:val="Font Style12"/>
    <w:basedOn w:val="a1"/>
    <w:uiPriority w:val="99"/>
    <w:rsid w:val="00311AD2"/>
    <w:rPr>
      <w:rFonts w:ascii="Times New Roman" w:hAnsi="Times New Roman" w:cs="Times New Roman"/>
      <w:sz w:val="18"/>
      <w:szCs w:val="18"/>
    </w:rPr>
  </w:style>
  <w:style w:type="character" w:customStyle="1" w:styleId="fill">
    <w:name w:val="fill"/>
    <w:basedOn w:val="a1"/>
    <w:rsid w:val="00F053C3"/>
  </w:style>
  <w:style w:type="character" w:customStyle="1" w:styleId="printhtml">
    <w:name w:val="print_html"/>
    <w:basedOn w:val="a1"/>
    <w:rsid w:val="008A14F3"/>
  </w:style>
  <w:style w:type="paragraph" w:customStyle="1" w:styleId="TimesNewRoman">
    <w:name w:val="Обычный + Times New Roman"/>
    <w:aliases w:val="14 пт,После:  0 пт,Междустр.интервал:  одинарный"/>
    <w:basedOn w:val="a0"/>
    <w:rsid w:val="000514D8"/>
    <w:pPr>
      <w:spacing w:after="0" w:line="240" w:lineRule="auto"/>
    </w:pPr>
    <w:rPr>
      <w:rFonts w:ascii="Times New Roman" w:eastAsia="Times New Roman" w:hAnsi="Times New Roman" w:cs="Times New Roman"/>
      <w:sz w:val="28"/>
      <w:szCs w:val="28"/>
    </w:rPr>
  </w:style>
  <w:style w:type="character" w:customStyle="1" w:styleId="extended-textshort">
    <w:name w:val="extended-text__short"/>
    <w:basedOn w:val="a1"/>
    <w:rsid w:val="001C4070"/>
  </w:style>
  <w:style w:type="paragraph" w:styleId="aff0">
    <w:name w:val="endnote text"/>
    <w:basedOn w:val="a0"/>
    <w:link w:val="aff1"/>
    <w:uiPriority w:val="99"/>
    <w:semiHidden/>
    <w:unhideWhenUsed/>
    <w:rsid w:val="00AA04E0"/>
    <w:pPr>
      <w:spacing w:after="0" w:line="240" w:lineRule="auto"/>
    </w:pPr>
    <w:rPr>
      <w:sz w:val="20"/>
      <w:szCs w:val="20"/>
    </w:rPr>
  </w:style>
  <w:style w:type="character" w:customStyle="1" w:styleId="aff1">
    <w:name w:val="Текст концевой сноски Знак"/>
    <w:basedOn w:val="a1"/>
    <w:link w:val="aff0"/>
    <w:uiPriority w:val="99"/>
    <w:semiHidden/>
    <w:rsid w:val="00AA04E0"/>
    <w:rPr>
      <w:sz w:val="20"/>
      <w:szCs w:val="20"/>
    </w:rPr>
  </w:style>
  <w:style w:type="character" w:styleId="aff2">
    <w:name w:val="endnote reference"/>
    <w:basedOn w:val="a1"/>
    <w:uiPriority w:val="99"/>
    <w:semiHidden/>
    <w:unhideWhenUsed/>
    <w:rsid w:val="00AA04E0"/>
    <w:rPr>
      <w:vertAlign w:val="superscript"/>
    </w:rPr>
  </w:style>
  <w:style w:type="paragraph" w:customStyle="1" w:styleId="s16">
    <w:name w:val="s_16"/>
    <w:basedOn w:val="a0"/>
    <w:rsid w:val="00AF0D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0"/>
    <w:rsid w:val="00904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Absatz-Standardschriftart">
    <w:name w:val="WW-Absatz-Standardschriftart"/>
    <w:rsid w:val="0028029C"/>
  </w:style>
  <w:style w:type="paragraph" w:customStyle="1" w:styleId="ConsPlusNonformat">
    <w:name w:val="ConsPlusNonformat"/>
    <w:uiPriority w:val="99"/>
    <w:rsid w:val="00D904AD"/>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8">
    <w:name w:val="Абзац списка Знак"/>
    <w:link w:val="af7"/>
    <w:uiPriority w:val="1"/>
    <w:qFormat/>
    <w:locked/>
    <w:rsid w:val="00993513"/>
  </w:style>
  <w:style w:type="character" w:customStyle="1" w:styleId="c16">
    <w:name w:val="c16"/>
    <w:basedOn w:val="a1"/>
    <w:rsid w:val="00463719"/>
  </w:style>
  <w:style w:type="paragraph" w:customStyle="1" w:styleId="TableParagraph">
    <w:name w:val="Table Paragraph"/>
    <w:basedOn w:val="a0"/>
    <w:uiPriority w:val="1"/>
    <w:qFormat/>
    <w:rsid w:val="00B63E58"/>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c36">
    <w:name w:val="c36"/>
    <w:basedOn w:val="a1"/>
    <w:rsid w:val="004D76CE"/>
  </w:style>
  <w:style w:type="character" w:customStyle="1" w:styleId="CharAttribute501">
    <w:name w:val="CharAttribute501"/>
    <w:uiPriority w:val="99"/>
    <w:rsid w:val="00942D26"/>
    <w:rPr>
      <w:rFonts w:ascii="Times New Roman" w:eastAsia="Times New Roman"/>
      <w:i/>
      <w:sz w:val="28"/>
      <w:u w:val="single"/>
    </w:rPr>
  </w:style>
  <w:style w:type="character" w:customStyle="1" w:styleId="markedcontent">
    <w:name w:val="markedcontent"/>
    <w:basedOn w:val="a1"/>
    <w:rsid w:val="00894877"/>
  </w:style>
  <w:style w:type="paragraph" w:customStyle="1" w:styleId="copyright-info">
    <w:name w:val="copyright-info"/>
    <w:basedOn w:val="a0"/>
    <w:rsid w:val="00D45A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inline118fillfystp">
    <w:name w:val="docinline118_fill__fystp"/>
    <w:basedOn w:val="a1"/>
    <w:rsid w:val="00924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670559">
      <w:bodyDiv w:val="1"/>
      <w:marLeft w:val="0"/>
      <w:marRight w:val="0"/>
      <w:marTop w:val="0"/>
      <w:marBottom w:val="0"/>
      <w:divBdr>
        <w:top w:val="none" w:sz="0" w:space="0" w:color="auto"/>
        <w:left w:val="none" w:sz="0" w:space="0" w:color="auto"/>
        <w:bottom w:val="none" w:sz="0" w:space="0" w:color="auto"/>
        <w:right w:val="none" w:sz="0" w:space="0" w:color="auto"/>
      </w:divBdr>
    </w:div>
    <w:div w:id="162277882">
      <w:bodyDiv w:val="1"/>
      <w:marLeft w:val="0"/>
      <w:marRight w:val="0"/>
      <w:marTop w:val="0"/>
      <w:marBottom w:val="0"/>
      <w:divBdr>
        <w:top w:val="none" w:sz="0" w:space="0" w:color="auto"/>
        <w:left w:val="none" w:sz="0" w:space="0" w:color="auto"/>
        <w:bottom w:val="none" w:sz="0" w:space="0" w:color="auto"/>
        <w:right w:val="none" w:sz="0" w:space="0" w:color="auto"/>
      </w:divBdr>
    </w:div>
    <w:div w:id="217133782">
      <w:bodyDiv w:val="1"/>
      <w:marLeft w:val="0"/>
      <w:marRight w:val="0"/>
      <w:marTop w:val="0"/>
      <w:marBottom w:val="0"/>
      <w:divBdr>
        <w:top w:val="none" w:sz="0" w:space="0" w:color="auto"/>
        <w:left w:val="none" w:sz="0" w:space="0" w:color="auto"/>
        <w:bottom w:val="none" w:sz="0" w:space="0" w:color="auto"/>
        <w:right w:val="none" w:sz="0" w:space="0" w:color="auto"/>
      </w:divBdr>
    </w:div>
    <w:div w:id="413599487">
      <w:bodyDiv w:val="1"/>
      <w:marLeft w:val="0"/>
      <w:marRight w:val="0"/>
      <w:marTop w:val="0"/>
      <w:marBottom w:val="0"/>
      <w:divBdr>
        <w:top w:val="none" w:sz="0" w:space="0" w:color="auto"/>
        <w:left w:val="none" w:sz="0" w:space="0" w:color="auto"/>
        <w:bottom w:val="none" w:sz="0" w:space="0" w:color="auto"/>
        <w:right w:val="none" w:sz="0" w:space="0" w:color="auto"/>
      </w:divBdr>
    </w:div>
    <w:div w:id="414976094">
      <w:bodyDiv w:val="1"/>
      <w:marLeft w:val="0"/>
      <w:marRight w:val="0"/>
      <w:marTop w:val="0"/>
      <w:marBottom w:val="0"/>
      <w:divBdr>
        <w:top w:val="none" w:sz="0" w:space="0" w:color="auto"/>
        <w:left w:val="none" w:sz="0" w:space="0" w:color="auto"/>
        <w:bottom w:val="none" w:sz="0" w:space="0" w:color="auto"/>
        <w:right w:val="none" w:sz="0" w:space="0" w:color="auto"/>
      </w:divBdr>
    </w:div>
    <w:div w:id="715855052">
      <w:bodyDiv w:val="1"/>
      <w:marLeft w:val="0"/>
      <w:marRight w:val="0"/>
      <w:marTop w:val="0"/>
      <w:marBottom w:val="0"/>
      <w:divBdr>
        <w:top w:val="none" w:sz="0" w:space="0" w:color="auto"/>
        <w:left w:val="none" w:sz="0" w:space="0" w:color="auto"/>
        <w:bottom w:val="none" w:sz="0" w:space="0" w:color="auto"/>
        <w:right w:val="none" w:sz="0" w:space="0" w:color="auto"/>
      </w:divBdr>
      <w:divsChild>
        <w:div w:id="331836411">
          <w:marLeft w:val="0"/>
          <w:marRight w:val="0"/>
          <w:marTop w:val="0"/>
          <w:marBottom w:val="0"/>
          <w:divBdr>
            <w:top w:val="none" w:sz="0" w:space="0" w:color="auto"/>
            <w:left w:val="none" w:sz="0" w:space="0" w:color="auto"/>
            <w:bottom w:val="none" w:sz="0" w:space="0" w:color="auto"/>
            <w:right w:val="none" w:sz="0" w:space="0" w:color="auto"/>
          </w:divBdr>
        </w:div>
      </w:divsChild>
    </w:div>
    <w:div w:id="813913812">
      <w:bodyDiv w:val="1"/>
      <w:marLeft w:val="0"/>
      <w:marRight w:val="0"/>
      <w:marTop w:val="0"/>
      <w:marBottom w:val="0"/>
      <w:divBdr>
        <w:top w:val="none" w:sz="0" w:space="0" w:color="auto"/>
        <w:left w:val="none" w:sz="0" w:space="0" w:color="auto"/>
        <w:bottom w:val="none" w:sz="0" w:space="0" w:color="auto"/>
        <w:right w:val="none" w:sz="0" w:space="0" w:color="auto"/>
      </w:divBdr>
    </w:div>
    <w:div w:id="835070107">
      <w:bodyDiv w:val="1"/>
      <w:marLeft w:val="0"/>
      <w:marRight w:val="0"/>
      <w:marTop w:val="0"/>
      <w:marBottom w:val="0"/>
      <w:divBdr>
        <w:top w:val="none" w:sz="0" w:space="0" w:color="auto"/>
        <w:left w:val="none" w:sz="0" w:space="0" w:color="auto"/>
        <w:bottom w:val="none" w:sz="0" w:space="0" w:color="auto"/>
        <w:right w:val="none" w:sz="0" w:space="0" w:color="auto"/>
      </w:divBdr>
      <w:divsChild>
        <w:div w:id="404109326">
          <w:marLeft w:val="619"/>
          <w:marRight w:val="0"/>
          <w:marTop w:val="60"/>
          <w:marBottom w:val="0"/>
          <w:divBdr>
            <w:top w:val="none" w:sz="0" w:space="0" w:color="auto"/>
            <w:left w:val="none" w:sz="0" w:space="0" w:color="auto"/>
            <w:bottom w:val="none" w:sz="0" w:space="0" w:color="auto"/>
            <w:right w:val="none" w:sz="0" w:space="0" w:color="auto"/>
          </w:divBdr>
        </w:div>
        <w:div w:id="1592005507">
          <w:marLeft w:val="619"/>
          <w:marRight w:val="0"/>
          <w:marTop w:val="60"/>
          <w:marBottom w:val="0"/>
          <w:divBdr>
            <w:top w:val="none" w:sz="0" w:space="0" w:color="auto"/>
            <w:left w:val="none" w:sz="0" w:space="0" w:color="auto"/>
            <w:bottom w:val="none" w:sz="0" w:space="0" w:color="auto"/>
            <w:right w:val="none" w:sz="0" w:space="0" w:color="auto"/>
          </w:divBdr>
        </w:div>
        <w:div w:id="416755329">
          <w:marLeft w:val="619"/>
          <w:marRight w:val="0"/>
          <w:marTop w:val="60"/>
          <w:marBottom w:val="0"/>
          <w:divBdr>
            <w:top w:val="none" w:sz="0" w:space="0" w:color="auto"/>
            <w:left w:val="none" w:sz="0" w:space="0" w:color="auto"/>
            <w:bottom w:val="none" w:sz="0" w:space="0" w:color="auto"/>
            <w:right w:val="none" w:sz="0" w:space="0" w:color="auto"/>
          </w:divBdr>
        </w:div>
        <w:div w:id="1324429713">
          <w:marLeft w:val="619"/>
          <w:marRight w:val="0"/>
          <w:marTop w:val="60"/>
          <w:marBottom w:val="0"/>
          <w:divBdr>
            <w:top w:val="none" w:sz="0" w:space="0" w:color="auto"/>
            <w:left w:val="none" w:sz="0" w:space="0" w:color="auto"/>
            <w:bottom w:val="none" w:sz="0" w:space="0" w:color="auto"/>
            <w:right w:val="none" w:sz="0" w:space="0" w:color="auto"/>
          </w:divBdr>
        </w:div>
        <w:div w:id="476921682">
          <w:marLeft w:val="619"/>
          <w:marRight w:val="0"/>
          <w:marTop w:val="60"/>
          <w:marBottom w:val="0"/>
          <w:divBdr>
            <w:top w:val="none" w:sz="0" w:space="0" w:color="auto"/>
            <w:left w:val="none" w:sz="0" w:space="0" w:color="auto"/>
            <w:bottom w:val="none" w:sz="0" w:space="0" w:color="auto"/>
            <w:right w:val="none" w:sz="0" w:space="0" w:color="auto"/>
          </w:divBdr>
        </w:div>
        <w:div w:id="793214475">
          <w:marLeft w:val="619"/>
          <w:marRight w:val="0"/>
          <w:marTop w:val="60"/>
          <w:marBottom w:val="0"/>
          <w:divBdr>
            <w:top w:val="none" w:sz="0" w:space="0" w:color="auto"/>
            <w:left w:val="none" w:sz="0" w:space="0" w:color="auto"/>
            <w:bottom w:val="none" w:sz="0" w:space="0" w:color="auto"/>
            <w:right w:val="none" w:sz="0" w:space="0" w:color="auto"/>
          </w:divBdr>
        </w:div>
        <w:div w:id="1808935705">
          <w:marLeft w:val="619"/>
          <w:marRight w:val="0"/>
          <w:marTop w:val="60"/>
          <w:marBottom w:val="0"/>
          <w:divBdr>
            <w:top w:val="none" w:sz="0" w:space="0" w:color="auto"/>
            <w:left w:val="none" w:sz="0" w:space="0" w:color="auto"/>
            <w:bottom w:val="none" w:sz="0" w:space="0" w:color="auto"/>
            <w:right w:val="none" w:sz="0" w:space="0" w:color="auto"/>
          </w:divBdr>
        </w:div>
        <w:div w:id="1920014411">
          <w:marLeft w:val="619"/>
          <w:marRight w:val="0"/>
          <w:marTop w:val="60"/>
          <w:marBottom w:val="0"/>
          <w:divBdr>
            <w:top w:val="none" w:sz="0" w:space="0" w:color="auto"/>
            <w:left w:val="none" w:sz="0" w:space="0" w:color="auto"/>
            <w:bottom w:val="none" w:sz="0" w:space="0" w:color="auto"/>
            <w:right w:val="none" w:sz="0" w:space="0" w:color="auto"/>
          </w:divBdr>
        </w:div>
        <w:div w:id="1743719009">
          <w:marLeft w:val="619"/>
          <w:marRight w:val="0"/>
          <w:marTop w:val="60"/>
          <w:marBottom w:val="0"/>
          <w:divBdr>
            <w:top w:val="none" w:sz="0" w:space="0" w:color="auto"/>
            <w:left w:val="none" w:sz="0" w:space="0" w:color="auto"/>
            <w:bottom w:val="none" w:sz="0" w:space="0" w:color="auto"/>
            <w:right w:val="none" w:sz="0" w:space="0" w:color="auto"/>
          </w:divBdr>
        </w:div>
      </w:divsChild>
    </w:div>
    <w:div w:id="1112699972">
      <w:bodyDiv w:val="1"/>
      <w:marLeft w:val="0"/>
      <w:marRight w:val="0"/>
      <w:marTop w:val="0"/>
      <w:marBottom w:val="0"/>
      <w:divBdr>
        <w:top w:val="none" w:sz="0" w:space="0" w:color="auto"/>
        <w:left w:val="none" w:sz="0" w:space="0" w:color="auto"/>
        <w:bottom w:val="none" w:sz="0" w:space="0" w:color="auto"/>
        <w:right w:val="none" w:sz="0" w:space="0" w:color="auto"/>
      </w:divBdr>
      <w:divsChild>
        <w:div w:id="2050492662">
          <w:marLeft w:val="0"/>
          <w:marRight w:val="0"/>
          <w:marTop w:val="0"/>
          <w:marBottom w:val="0"/>
          <w:divBdr>
            <w:top w:val="none" w:sz="0" w:space="0" w:color="auto"/>
            <w:left w:val="none" w:sz="0" w:space="0" w:color="auto"/>
            <w:bottom w:val="none" w:sz="0" w:space="0" w:color="auto"/>
            <w:right w:val="none" w:sz="0" w:space="0" w:color="auto"/>
          </w:divBdr>
          <w:divsChild>
            <w:div w:id="1776049345">
              <w:marLeft w:val="0"/>
              <w:marRight w:val="0"/>
              <w:marTop w:val="0"/>
              <w:marBottom w:val="0"/>
              <w:divBdr>
                <w:top w:val="none" w:sz="0" w:space="0" w:color="auto"/>
                <w:left w:val="none" w:sz="0" w:space="0" w:color="auto"/>
                <w:bottom w:val="none" w:sz="0" w:space="0" w:color="auto"/>
                <w:right w:val="none" w:sz="0" w:space="0" w:color="auto"/>
              </w:divBdr>
              <w:divsChild>
                <w:div w:id="129978506">
                  <w:marLeft w:val="0"/>
                  <w:marRight w:val="0"/>
                  <w:marTop w:val="0"/>
                  <w:marBottom w:val="0"/>
                  <w:divBdr>
                    <w:top w:val="none" w:sz="0" w:space="0" w:color="auto"/>
                    <w:left w:val="none" w:sz="0" w:space="0" w:color="auto"/>
                    <w:bottom w:val="none" w:sz="0" w:space="0" w:color="auto"/>
                    <w:right w:val="none" w:sz="0" w:space="0" w:color="auto"/>
                  </w:divBdr>
                  <w:divsChild>
                    <w:div w:id="86855719">
                      <w:marLeft w:val="0"/>
                      <w:marRight w:val="0"/>
                      <w:marTop w:val="0"/>
                      <w:marBottom w:val="0"/>
                      <w:divBdr>
                        <w:top w:val="none" w:sz="0" w:space="0" w:color="auto"/>
                        <w:left w:val="none" w:sz="0" w:space="0" w:color="auto"/>
                        <w:bottom w:val="none" w:sz="0" w:space="0" w:color="auto"/>
                        <w:right w:val="none" w:sz="0" w:space="0" w:color="auto"/>
                      </w:divBdr>
                      <w:divsChild>
                        <w:div w:id="877007616">
                          <w:marLeft w:val="0"/>
                          <w:marRight w:val="0"/>
                          <w:marTop w:val="0"/>
                          <w:marBottom w:val="0"/>
                          <w:divBdr>
                            <w:top w:val="none" w:sz="0" w:space="0" w:color="auto"/>
                            <w:left w:val="none" w:sz="0" w:space="0" w:color="auto"/>
                            <w:bottom w:val="none" w:sz="0" w:space="0" w:color="auto"/>
                            <w:right w:val="none" w:sz="0" w:space="0" w:color="auto"/>
                          </w:divBdr>
                          <w:divsChild>
                            <w:div w:id="1416708373">
                              <w:marLeft w:val="0"/>
                              <w:marRight w:val="0"/>
                              <w:marTop w:val="0"/>
                              <w:marBottom w:val="0"/>
                              <w:divBdr>
                                <w:top w:val="none" w:sz="0" w:space="0" w:color="auto"/>
                                <w:left w:val="none" w:sz="0" w:space="0" w:color="auto"/>
                                <w:bottom w:val="none" w:sz="0" w:space="0" w:color="auto"/>
                                <w:right w:val="none" w:sz="0" w:space="0" w:color="auto"/>
                              </w:divBdr>
                              <w:divsChild>
                                <w:div w:id="493297201">
                                  <w:marLeft w:val="0"/>
                                  <w:marRight w:val="0"/>
                                  <w:marTop w:val="0"/>
                                  <w:marBottom w:val="0"/>
                                  <w:divBdr>
                                    <w:top w:val="none" w:sz="0" w:space="0" w:color="auto"/>
                                    <w:left w:val="none" w:sz="0" w:space="0" w:color="auto"/>
                                    <w:bottom w:val="none" w:sz="0" w:space="0" w:color="auto"/>
                                    <w:right w:val="none" w:sz="0" w:space="0" w:color="auto"/>
                                  </w:divBdr>
                                  <w:divsChild>
                                    <w:div w:id="19844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75728">
                              <w:marLeft w:val="0"/>
                              <w:marRight w:val="0"/>
                              <w:marTop w:val="0"/>
                              <w:marBottom w:val="0"/>
                              <w:divBdr>
                                <w:top w:val="none" w:sz="0" w:space="0" w:color="auto"/>
                                <w:left w:val="none" w:sz="0" w:space="0" w:color="auto"/>
                                <w:bottom w:val="none" w:sz="0" w:space="0" w:color="auto"/>
                                <w:right w:val="none" w:sz="0" w:space="0" w:color="auto"/>
                              </w:divBdr>
                              <w:divsChild>
                                <w:div w:id="2141075201">
                                  <w:marLeft w:val="0"/>
                                  <w:marRight w:val="0"/>
                                  <w:marTop w:val="0"/>
                                  <w:marBottom w:val="0"/>
                                  <w:divBdr>
                                    <w:top w:val="none" w:sz="0" w:space="0" w:color="auto"/>
                                    <w:left w:val="none" w:sz="0" w:space="0" w:color="auto"/>
                                    <w:bottom w:val="none" w:sz="0" w:space="0" w:color="auto"/>
                                    <w:right w:val="none" w:sz="0" w:space="0" w:color="auto"/>
                                  </w:divBdr>
                                  <w:divsChild>
                                    <w:div w:id="392394467">
                                      <w:marLeft w:val="0"/>
                                      <w:marRight w:val="0"/>
                                      <w:marTop w:val="0"/>
                                      <w:marBottom w:val="0"/>
                                      <w:divBdr>
                                        <w:top w:val="none" w:sz="0" w:space="0" w:color="auto"/>
                                        <w:left w:val="none" w:sz="0" w:space="0" w:color="auto"/>
                                        <w:bottom w:val="none" w:sz="0" w:space="0" w:color="auto"/>
                                        <w:right w:val="none" w:sz="0" w:space="0" w:color="auto"/>
                                      </w:divBdr>
                                      <w:divsChild>
                                        <w:div w:id="1872760119">
                                          <w:blockQuote w:val="1"/>
                                          <w:marLeft w:val="720"/>
                                          <w:marRight w:val="720"/>
                                          <w:marTop w:val="100"/>
                                          <w:marBottom w:val="100"/>
                                          <w:divBdr>
                                            <w:top w:val="none" w:sz="0" w:space="0" w:color="auto"/>
                                            <w:left w:val="none" w:sz="0" w:space="0" w:color="auto"/>
                                            <w:bottom w:val="none" w:sz="0" w:space="0" w:color="auto"/>
                                            <w:right w:val="none" w:sz="0" w:space="0" w:color="auto"/>
                                          </w:divBdr>
                                        </w:div>
                                        <w:div w:id="285742006">
                                          <w:blockQuote w:val="1"/>
                                          <w:marLeft w:val="720"/>
                                          <w:marRight w:val="720"/>
                                          <w:marTop w:val="100"/>
                                          <w:marBottom w:val="100"/>
                                          <w:divBdr>
                                            <w:top w:val="none" w:sz="0" w:space="0" w:color="auto"/>
                                            <w:left w:val="none" w:sz="0" w:space="0" w:color="auto"/>
                                            <w:bottom w:val="none" w:sz="0" w:space="0" w:color="auto"/>
                                            <w:right w:val="none" w:sz="0" w:space="0" w:color="auto"/>
                                          </w:divBdr>
                                        </w:div>
                                        <w:div w:id="795025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7874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2880">
      <w:bodyDiv w:val="1"/>
      <w:marLeft w:val="0"/>
      <w:marRight w:val="0"/>
      <w:marTop w:val="0"/>
      <w:marBottom w:val="0"/>
      <w:divBdr>
        <w:top w:val="none" w:sz="0" w:space="0" w:color="auto"/>
        <w:left w:val="none" w:sz="0" w:space="0" w:color="auto"/>
        <w:bottom w:val="none" w:sz="0" w:space="0" w:color="auto"/>
        <w:right w:val="none" w:sz="0" w:space="0" w:color="auto"/>
      </w:divBdr>
    </w:div>
    <w:div w:id="1341853213">
      <w:bodyDiv w:val="1"/>
      <w:marLeft w:val="0"/>
      <w:marRight w:val="0"/>
      <w:marTop w:val="0"/>
      <w:marBottom w:val="0"/>
      <w:divBdr>
        <w:top w:val="none" w:sz="0" w:space="0" w:color="auto"/>
        <w:left w:val="none" w:sz="0" w:space="0" w:color="auto"/>
        <w:bottom w:val="none" w:sz="0" w:space="0" w:color="auto"/>
        <w:right w:val="none" w:sz="0" w:space="0" w:color="auto"/>
      </w:divBdr>
    </w:div>
    <w:div w:id="1518958780">
      <w:bodyDiv w:val="1"/>
      <w:marLeft w:val="0"/>
      <w:marRight w:val="0"/>
      <w:marTop w:val="0"/>
      <w:marBottom w:val="0"/>
      <w:divBdr>
        <w:top w:val="none" w:sz="0" w:space="0" w:color="auto"/>
        <w:left w:val="none" w:sz="0" w:space="0" w:color="auto"/>
        <w:bottom w:val="none" w:sz="0" w:space="0" w:color="auto"/>
        <w:right w:val="none" w:sz="0" w:space="0" w:color="auto"/>
      </w:divBdr>
    </w:div>
    <w:div w:id="1569338987">
      <w:bodyDiv w:val="1"/>
      <w:marLeft w:val="0"/>
      <w:marRight w:val="0"/>
      <w:marTop w:val="0"/>
      <w:marBottom w:val="0"/>
      <w:divBdr>
        <w:top w:val="none" w:sz="0" w:space="0" w:color="auto"/>
        <w:left w:val="none" w:sz="0" w:space="0" w:color="auto"/>
        <w:bottom w:val="none" w:sz="0" w:space="0" w:color="auto"/>
        <w:right w:val="none" w:sz="0" w:space="0" w:color="auto"/>
      </w:divBdr>
    </w:div>
    <w:div w:id="1577595962">
      <w:bodyDiv w:val="1"/>
      <w:marLeft w:val="0"/>
      <w:marRight w:val="0"/>
      <w:marTop w:val="0"/>
      <w:marBottom w:val="0"/>
      <w:divBdr>
        <w:top w:val="none" w:sz="0" w:space="0" w:color="auto"/>
        <w:left w:val="none" w:sz="0" w:space="0" w:color="auto"/>
        <w:bottom w:val="none" w:sz="0" w:space="0" w:color="auto"/>
        <w:right w:val="none" w:sz="0" w:space="0" w:color="auto"/>
      </w:divBdr>
    </w:div>
    <w:div w:id="1588152840">
      <w:bodyDiv w:val="1"/>
      <w:marLeft w:val="0"/>
      <w:marRight w:val="0"/>
      <w:marTop w:val="0"/>
      <w:marBottom w:val="0"/>
      <w:divBdr>
        <w:top w:val="none" w:sz="0" w:space="0" w:color="auto"/>
        <w:left w:val="none" w:sz="0" w:space="0" w:color="auto"/>
        <w:bottom w:val="none" w:sz="0" w:space="0" w:color="auto"/>
        <w:right w:val="none" w:sz="0" w:space="0" w:color="auto"/>
      </w:divBdr>
    </w:div>
    <w:div w:id="1685595386">
      <w:bodyDiv w:val="1"/>
      <w:marLeft w:val="0"/>
      <w:marRight w:val="0"/>
      <w:marTop w:val="0"/>
      <w:marBottom w:val="0"/>
      <w:divBdr>
        <w:top w:val="none" w:sz="0" w:space="0" w:color="auto"/>
        <w:left w:val="none" w:sz="0" w:space="0" w:color="auto"/>
        <w:bottom w:val="none" w:sz="0" w:space="0" w:color="auto"/>
        <w:right w:val="none" w:sz="0" w:space="0" w:color="auto"/>
      </w:divBdr>
    </w:div>
    <w:div w:id="1825849260">
      <w:bodyDiv w:val="1"/>
      <w:marLeft w:val="0"/>
      <w:marRight w:val="0"/>
      <w:marTop w:val="0"/>
      <w:marBottom w:val="0"/>
      <w:divBdr>
        <w:top w:val="none" w:sz="0" w:space="0" w:color="auto"/>
        <w:left w:val="none" w:sz="0" w:space="0" w:color="auto"/>
        <w:bottom w:val="none" w:sz="0" w:space="0" w:color="auto"/>
        <w:right w:val="none" w:sz="0" w:space="0" w:color="auto"/>
      </w:divBdr>
    </w:div>
    <w:div w:id="1904674906">
      <w:bodyDiv w:val="1"/>
      <w:marLeft w:val="0"/>
      <w:marRight w:val="0"/>
      <w:marTop w:val="0"/>
      <w:marBottom w:val="0"/>
      <w:divBdr>
        <w:top w:val="none" w:sz="0" w:space="0" w:color="auto"/>
        <w:left w:val="none" w:sz="0" w:space="0" w:color="auto"/>
        <w:bottom w:val="none" w:sz="0" w:space="0" w:color="auto"/>
        <w:right w:val="none" w:sz="0" w:space="0" w:color="auto"/>
      </w:divBdr>
    </w:div>
    <w:div w:id="2009865304">
      <w:bodyDiv w:val="1"/>
      <w:marLeft w:val="0"/>
      <w:marRight w:val="0"/>
      <w:marTop w:val="0"/>
      <w:marBottom w:val="0"/>
      <w:divBdr>
        <w:top w:val="none" w:sz="0" w:space="0" w:color="auto"/>
        <w:left w:val="none" w:sz="0" w:space="0" w:color="auto"/>
        <w:bottom w:val="none" w:sz="0" w:space="0" w:color="auto"/>
        <w:right w:val="none" w:sz="0" w:space="0" w:color="auto"/>
      </w:divBdr>
    </w:div>
    <w:div w:id="2049259501">
      <w:bodyDiv w:val="1"/>
      <w:marLeft w:val="0"/>
      <w:marRight w:val="0"/>
      <w:marTop w:val="0"/>
      <w:marBottom w:val="0"/>
      <w:divBdr>
        <w:top w:val="none" w:sz="0" w:space="0" w:color="auto"/>
        <w:left w:val="none" w:sz="0" w:space="0" w:color="auto"/>
        <w:bottom w:val="none" w:sz="0" w:space="0" w:color="auto"/>
        <w:right w:val="none" w:sz="0" w:space="0" w:color="auto"/>
      </w:divBdr>
    </w:div>
    <w:div w:id="2139301726">
      <w:bodyDiv w:val="1"/>
      <w:marLeft w:val="0"/>
      <w:marRight w:val="0"/>
      <w:marTop w:val="0"/>
      <w:marBottom w:val="0"/>
      <w:divBdr>
        <w:top w:val="none" w:sz="0" w:space="0" w:color="auto"/>
        <w:left w:val="none" w:sz="0" w:space="0" w:color="auto"/>
        <w:bottom w:val="none" w:sz="0" w:space="0" w:color="auto"/>
        <w:right w:val="none" w:sz="0" w:space="0" w:color="auto"/>
      </w:divBdr>
      <w:divsChild>
        <w:div w:id="546185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rusnauka.com/Page_ru.htm" TargetMode="External"/><Relationship Id="rId26" Type="http://schemas.openxmlformats.org/officeDocument/2006/relationships/hyperlink" Target="http://www.edu.ru/" TargetMode="External"/><Relationship Id="rId39" Type="http://schemas.openxmlformats.org/officeDocument/2006/relationships/footer" Target="footer1.xml"/><Relationship Id="rId21" Type="http://schemas.openxmlformats.org/officeDocument/2006/relationships/hyperlink" Target="http://xn--80abucjiibhv9a.xn--p1ai/" TargetMode="External"/><Relationship Id="rId34" Type="http://schemas.openxmlformats.org/officeDocument/2006/relationships/hyperlink" Target="http://publication.pravo.gov.ru/document/0001202408160022?index=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www.rusnauka.com/Page_ru.htm" TargetMode="External"/><Relationship Id="rId29" Type="http://schemas.openxmlformats.org/officeDocument/2006/relationships/chart" Target="charts/chart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obraz.ru/" TargetMode="External"/><Relationship Id="rId24" Type="http://schemas.openxmlformats.org/officeDocument/2006/relationships/hyperlink" Target="http://www.researcher.ru/" TargetMode="External"/><Relationship Id="rId32" Type="http://schemas.openxmlformats.org/officeDocument/2006/relationships/chart" Target="charts/chart7.xml"/><Relationship Id="rId37" Type="http://schemas.openxmlformats.org/officeDocument/2006/relationships/chart" Target="charts/chart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1obraz.ru/" TargetMode="External"/><Relationship Id="rId23" Type="http://schemas.openxmlformats.org/officeDocument/2006/relationships/hyperlink" Target="http://schoolcollection.edu.ru/" TargetMode="External"/><Relationship Id="rId28" Type="http://schemas.openxmlformats.org/officeDocument/2006/relationships/chart" Target="charts/chart3.xml"/><Relationship Id="rId36" Type="http://schemas.openxmlformats.org/officeDocument/2006/relationships/hyperlink" Target="https://1obraz.ru/" TargetMode="External"/><Relationship Id="rId10" Type="http://schemas.openxmlformats.org/officeDocument/2006/relationships/hyperlink" Target="https://1obraz.ru/" TargetMode="External"/><Relationship Id="rId19" Type="http://schemas.openxmlformats.org/officeDocument/2006/relationships/hyperlink" Target="https://www.rusnauka.com/Page_ru.htm" TargetMode="Externa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file:///C:\Users\user\cgi\online.cgi?req=doc&amp;base=LAW&amp;n=99661&amp;rnd=228224.536312119&amp;dst=100004&amp;fld=134" TargetMode="External"/><Relationship Id="rId14" Type="http://schemas.openxmlformats.org/officeDocument/2006/relationships/hyperlink" Target="https://1obraz.ru/" TargetMode="External"/><Relationship Id="rId22" Type="http://schemas.openxmlformats.org/officeDocument/2006/relationships/hyperlink" Target="http://window.edu.ru/" TargetMode="External"/><Relationship Id="rId27" Type="http://schemas.openxmlformats.org/officeDocument/2006/relationships/hyperlink" Target="http://1september.ru/" TargetMode="External"/><Relationship Id="rId30" Type="http://schemas.openxmlformats.org/officeDocument/2006/relationships/chart" Target="charts/chart5.xml"/><Relationship Id="rId35" Type="http://schemas.openxmlformats.org/officeDocument/2006/relationships/hyperlink" Target="https://1obraz.ru/"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vip.1obraz.ru/" TargetMode="External"/><Relationship Id="rId17" Type="http://schemas.openxmlformats.org/officeDocument/2006/relationships/hyperlink" Target="https://www.rusnauka.com/Page_ru.htm" TargetMode="External"/><Relationship Id="rId25" Type="http://schemas.openxmlformats.org/officeDocument/2006/relationships/hyperlink" Target="http://www.it-n.ru/" TargetMode="External"/><Relationship Id="rId33" Type="http://schemas.openxmlformats.org/officeDocument/2006/relationships/chart" Target="charts/chart8.xml"/><Relationship Id="rId38"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Обучающиеся по программам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C6-4805-BA9E-334F33C2FE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C6-4805-BA9E-334F33C2FE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C6-4805-BA9E-334F33C2FE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C6-4805-BA9E-334F33C2FEC5}"/>
              </c:ext>
            </c:extLst>
          </c:dPt>
          <c:cat>
            <c:strRef>
              <c:f>Лист1!$A$2:$A$5</c:f>
              <c:strCache>
                <c:ptCount val="2"/>
                <c:pt idx="0">
                  <c:v> Число обучающихся по общеобразовательной программе</c:v>
                </c:pt>
                <c:pt idx="1">
                  <c:v>Число обучающихся по АООП</c:v>
                </c:pt>
              </c:strCache>
            </c:strRef>
          </c:cat>
          <c:val>
            <c:numRef>
              <c:f>Лист1!$B$2:$B$5</c:f>
              <c:numCache>
                <c:formatCode>General</c:formatCode>
                <c:ptCount val="4"/>
                <c:pt idx="0">
                  <c:v>464</c:v>
                </c:pt>
                <c:pt idx="1">
                  <c:v>12</c:v>
                </c:pt>
              </c:numCache>
            </c:numRef>
          </c:val>
          <c:extLst>
            <c:ext xmlns:c16="http://schemas.microsoft.com/office/drawing/2014/chart" uri="{C3380CC4-5D6E-409C-BE32-E72D297353CC}">
              <c16:uniqueId val="{00000000-580F-43C8-8072-8150FF59552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Сравнительная диаграмма победителей и призеров муниципальной олимпиады</a:t>
            </a:r>
            <a:r>
              <a:rPr lang="ru-RU" sz="1200" b="1" baseline="0">
                <a:latin typeface="Times New Roman" panose="02020603050405020304" pitchFamily="18" charset="0"/>
                <a:cs typeface="Times New Roman" panose="02020603050405020304" pitchFamily="18" charset="0"/>
              </a:rPr>
              <a:t> </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4503818665178934"/>
          <c:y val="0.28611817924795024"/>
          <c:w val="0.72275569418556984"/>
          <c:h val="0.2513625364259493"/>
        </c:manualLayout>
      </c:layout>
      <c:barChart>
        <c:barDir val="col"/>
        <c:grouping val="clustered"/>
        <c:varyColors val="0"/>
        <c:ser>
          <c:idx val="0"/>
          <c:order val="0"/>
          <c:tx>
            <c:strRef>
              <c:f>Лист1!$B$1</c:f>
              <c:strCache>
                <c:ptCount val="1"/>
                <c:pt idx="0">
                  <c:v>победители и призеры</c:v>
                </c:pt>
              </c:strCache>
            </c:strRef>
          </c:tx>
          <c:spPr>
            <a:solidFill>
              <a:schemeClr val="accent1"/>
            </a:solidFill>
            <a:ln>
              <a:noFill/>
            </a:ln>
            <a:effectLst/>
          </c:spPr>
          <c:invertIfNegative val="0"/>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6</c:v>
                </c:pt>
                <c:pt idx="1">
                  <c:v>2</c:v>
                </c:pt>
                <c:pt idx="2">
                  <c:v>4</c:v>
                </c:pt>
                <c:pt idx="3">
                  <c:v>9</c:v>
                </c:pt>
              </c:numCache>
            </c:numRef>
          </c:val>
          <c:extLst>
            <c:ext xmlns:c16="http://schemas.microsoft.com/office/drawing/2014/chart" uri="{C3380CC4-5D6E-409C-BE32-E72D297353CC}">
              <c16:uniqueId val="{00000000-D101-4348-8692-CF3F81538459}"/>
            </c:ext>
          </c:extLst>
        </c:ser>
        <c:ser>
          <c:idx val="1"/>
          <c:order val="1"/>
          <c:tx>
            <c:strRef>
              <c:f>Лист1!$C$1</c:f>
              <c:strCache>
                <c:ptCount val="1"/>
                <c:pt idx="0">
                  <c:v>Столбец1</c:v>
                </c:pt>
              </c:strCache>
            </c:strRef>
          </c:tx>
          <c:spPr>
            <a:solidFill>
              <a:schemeClr val="accent2"/>
            </a:solidFill>
            <a:ln>
              <a:noFill/>
            </a:ln>
            <a:effectLst/>
          </c:spPr>
          <c:invertIfNegative val="0"/>
          <c:cat>
            <c:numRef>
              <c:f>Лист1!$A$2:$A$5</c:f>
              <c:numCache>
                <c:formatCode>General</c:formatCode>
                <c:ptCount val="4"/>
                <c:pt idx="0">
                  <c:v>2021</c:v>
                </c:pt>
                <c:pt idx="1">
                  <c:v>2022</c:v>
                </c:pt>
                <c:pt idx="2">
                  <c:v>2023</c:v>
                </c:pt>
                <c:pt idx="3">
                  <c:v>2024</c:v>
                </c:pt>
              </c:numCache>
            </c:numRef>
          </c:cat>
          <c:val>
            <c:numRef>
              <c:f>Лист1!$C$2:$C$6</c:f>
              <c:numCache>
                <c:formatCode>General</c:formatCode>
                <c:ptCount val="5"/>
                <c:pt idx="0">
                  <c:v>0</c:v>
                </c:pt>
                <c:pt idx="1">
                  <c:v>0</c:v>
                </c:pt>
                <c:pt idx="2">
                  <c:v>0</c:v>
                </c:pt>
              </c:numCache>
            </c:numRef>
          </c:val>
          <c:extLst>
            <c:ext xmlns:c16="http://schemas.microsoft.com/office/drawing/2014/chart" uri="{C3380CC4-5D6E-409C-BE32-E72D297353CC}">
              <c16:uniqueId val="{00000001-D101-4348-8692-CF3F81538459}"/>
            </c:ext>
          </c:extLst>
        </c:ser>
        <c:ser>
          <c:idx val="2"/>
          <c:order val="2"/>
          <c:tx>
            <c:strRef>
              <c:f>Лист1!$D$1</c:f>
              <c:strCache>
                <c:ptCount val="1"/>
                <c:pt idx="0">
                  <c:v>Столбец2</c:v>
                </c:pt>
              </c:strCache>
            </c:strRef>
          </c:tx>
          <c:spPr>
            <a:solidFill>
              <a:schemeClr val="accent3"/>
            </a:solidFill>
            <a:ln>
              <a:noFill/>
            </a:ln>
            <a:effectLst/>
          </c:spPr>
          <c:invertIfNegative val="0"/>
          <c:cat>
            <c:numRef>
              <c:f>Лист1!$A$2:$A$5</c:f>
              <c:numCache>
                <c:formatCode>General</c:formatCode>
                <c:ptCount val="4"/>
                <c:pt idx="0">
                  <c:v>2021</c:v>
                </c:pt>
                <c:pt idx="1">
                  <c:v>2022</c:v>
                </c:pt>
                <c:pt idx="2">
                  <c:v>2023</c:v>
                </c:pt>
                <c:pt idx="3">
                  <c:v>2024</c:v>
                </c:pt>
              </c:numCache>
            </c:numRef>
          </c:cat>
          <c:val>
            <c:numRef>
              <c:f>Лист1!$D$2:$D$6</c:f>
              <c:numCache>
                <c:formatCode>General</c:formatCode>
                <c:ptCount val="5"/>
                <c:pt idx="0">
                  <c:v>0</c:v>
                </c:pt>
                <c:pt idx="1">
                  <c:v>0</c:v>
                </c:pt>
                <c:pt idx="2">
                  <c:v>0</c:v>
                </c:pt>
              </c:numCache>
            </c:numRef>
          </c:val>
          <c:extLst>
            <c:ext xmlns:c16="http://schemas.microsoft.com/office/drawing/2014/chart" uri="{C3380CC4-5D6E-409C-BE32-E72D297353CC}">
              <c16:uniqueId val="{00000002-D101-4348-8692-CF3F81538459}"/>
            </c:ext>
          </c:extLst>
        </c:ser>
        <c:dLbls>
          <c:showLegendKey val="0"/>
          <c:showVal val="0"/>
          <c:showCatName val="0"/>
          <c:showSerName val="0"/>
          <c:showPercent val="0"/>
          <c:showBubbleSize val="0"/>
        </c:dLbls>
        <c:gapWidth val="219"/>
        <c:overlap val="-27"/>
        <c:axId val="424349896"/>
        <c:axId val="424350224"/>
      </c:barChart>
      <c:catAx>
        <c:axId val="42434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350224"/>
        <c:crosses val="autoZero"/>
        <c:auto val="1"/>
        <c:lblAlgn val="ctr"/>
        <c:lblOffset val="100"/>
        <c:noMultiLvlLbl val="0"/>
      </c:catAx>
      <c:valAx>
        <c:axId val="42435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3498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Показатели качества знаний, успеваемости по годам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качество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1">
                  <c:v>2022-2023 </c:v>
                </c:pt>
                <c:pt idx="2">
                  <c:v>2023-2024</c:v>
                </c:pt>
                <c:pt idx="3">
                  <c:v>2024-2025</c:v>
                </c:pt>
              </c:strCache>
            </c:strRef>
          </c:cat>
          <c:val>
            <c:numRef>
              <c:f>Лист1!$B$2:$B$5</c:f>
              <c:numCache>
                <c:formatCode>General</c:formatCode>
                <c:ptCount val="4"/>
                <c:pt idx="1">
                  <c:v>62</c:v>
                </c:pt>
                <c:pt idx="2">
                  <c:v>63</c:v>
                </c:pt>
                <c:pt idx="3">
                  <c:v>64</c:v>
                </c:pt>
              </c:numCache>
            </c:numRef>
          </c:val>
          <c:extLst>
            <c:ext xmlns:c16="http://schemas.microsoft.com/office/drawing/2014/chart" uri="{C3380CC4-5D6E-409C-BE32-E72D297353CC}">
              <c16:uniqueId val="{00000000-2294-45FF-A073-124C71CE05D9}"/>
            </c:ext>
          </c:extLst>
        </c:ser>
        <c:ser>
          <c:idx val="1"/>
          <c:order val="1"/>
          <c:tx>
            <c:strRef>
              <c:f>Лист1!$C$1</c:f>
              <c:strCache>
                <c:ptCount val="1"/>
                <c:pt idx="0">
                  <c:v>СОУ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1">
                  <c:v>2022-2023 </c:v>
                </c:pt>
                <c:pt idx="2">
                  <c:v>2023-2024</c:v>
                </c:pt>
                <c:pt idx="3">
                  <c:v>2024-2025</c:v>
                </c:pt>
              </c:strCache>
            </c:strRef>
          </c:cat>
          <c:val>
            <c:numRef>
              <c:f>Лист1!$C$2:$C$5</c:f>
              <c:numCache>
                <c:formatCode>General</c:formatCode>
                <c:ptCount val="4"/>
                <c:pt idx="1">
                  <c:v>58</c:v>
                </c:pt>
                <c:pt idx="2">
                  <c:v>58</c:v>
                </c:pt>
                <c:pt idx="3">
                  <c:v>60</c:v>
                </c:pt>
              </c:numCache>
            </c:numRef>
          </c:val>
          <c:extLst>
            <c:ext xmlns:c16="http://schemas.microsoft.com/office/drawing/2014/chart" uri="{C3380CC4-5D6E-409C-BE32-E72D297353CC}">
              <c16:uniqueId val="{00000001-2294-45FF-A073-124C71CE05D9}"/>
            </c:ext>
          </c:extLst>
        </c:ser>
        <c:ser>
          <c:idx val="2"/>
          <c:order val="2"/>
          <c:tx>
            <c:strRef>
              <c:f>Лист1!$D$1</c:f>
              <c:strCache>
                <c:ptCount val="1"/>
                <c:pt idx="0">
                  <c:v>Успеваемость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1">
                  <c:v>2022-2023 </c:v>
                </c:pt>
                <c:pt idx="2">
                  <c:v>2023-2024</c:v>
                </c:pt>
                <c:pt idx="3">
                  <c:v>2024-2025</c:v>
                </c:pt>
              </c:strCache>
            </c:strRef>
          </c:cat>
          <c:val>
            <c:numRef>
              <c:f>Лист1!$D$2:$D$5</c:f>
              <c:numCache>
                <c:formatCode>General</c:formatCode>
                <c:ptCount val="4"/>
                <c:pt idx="1">
                  <c:v>100</c:v>
                </c:pt>
                <c:pt idx="2">
                  <c:v>100</c:v>
                </c:pt>
                <c:pt idx="3">
                  <c:v>100</c:v>
                </c:pt>
              </c:numCache>
            </c:numRef>
          </c:val>
          <c:extLst>
            <c:ext xmlns:c16="http://schemas.microsoft.com/office/drawing/2014/chart" uri="{C3380CC4-5D6E-409C-BE32-E72D297353CC}">
              <c16:uniqueId val="{00000002-2294-45FF-A073-124C71CE05D9}"/>
            </c:ext>
          </c:extLst>
        </c:ser>
        <c:dLbls>
          <c:dLblPos val="outEnd"/>
          <c:showLegendKey val="0"/>
          <c:showVal val="1"/>
          <c:showCatName val="0"/>
          <c:showSerName val="0"/>
          <c:showPercent val="0"/>
          <c:showBubbleSize val="0"/>
        </c:dLbls>
        <c:gapWidth val="219"/>
        <c:overlap val="-27"/>
        <c:axId val="424349896"/>
        <c:axId val="424350224"/>
      </c:barChart>
      <c:catAx>
        <c:axId val="424349896"/>
        <c:scaling>
          <c:orientation val="minMax"/>
        </c:scaling>
        <c:delete val="1"/>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crossAx val="424350224"/>
        <c:crosses val="autoZero"/>
        <c:auto val="1"/>
        <c:lblAlgn val="ctr"/>
        <c:lblOffset val="100"/>
        <c:noMultiLvlLbl val="0"/>
      </c:catAx>
      <c:valAx>
        <c:axId val="424350224"/>
        <c:scaling>
          <c:orientation val="minMax"/>
        </c:scaling>
        <c:delete val="1"/>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crossAx val="424349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2-4  классы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качество</c:v>
                </c:pt>
              </c:strCache>
            </c:strRef>
          </c:tx>
          <c:spPr>
            <a:solidFill>
              <a:schemeClr val="accent1"/>
            </a:solidFill>
            <a:ln>
              <a:noFill/>
            </a:ln>
            <a:effectLst/>
          </c:spPr>
          <c:invertIfNegative val="0"/>
          <c:cat>
            <c:numRef>
              <c:f>Лист1!$A$2:$A$6</c:f>
              <c:numCache>
                <c:formatCode>General</c:formatCode>
                <c:ptCount val="5"/>
                <c:pt idx="0">
                  <c:v>2</c:v>
                </c:pt>
                <c:pt idx="1">
                  <c:v>3</c:v>
                </c:pt>
                <c:pt idx="2">
                  <c:v>4</c:v>
                </c:pt>
              </c:numCache>
            </c:numRef>
          </c:cat>
          <c:val>
            <c:numRef>
              <c:f>Лист1!$B$2:$B$6</c:f>
              <c:numCache>
                <c:formatCode>General</c:formatCode>
                <c:ptCount val="5"/>
                <c:pt idx="0">
                  <c:v>68</c:v>
                </c:pt>
                <c:pt idx="1">
                  <c:v>58</c:v>
                </c:pt>
                <c:pt idx="2">
                  <c:v>66</c:v>
                </c:pt>
              </c:numCache>
            </c:numRef>
          </c:val>
          <c:extLst>
            <c:ext xmlns:c16="http://schemas.microsoft.com/office/drawing/2014/chart" uri="{C3380CC4-5D6E-409C-BE32-E72D297353CC}">
              <c16:uniqueId val="{00000000-AA58-434E-96C0-41B1A9F1B507}"/>
            </c:ext>
          </c:extLst>
        </c:ser>
        <c:ser>
          <c:idx val="1"/>
          <c:order val="1"/>
          <c:tx>
            <c:strRef>
              <c:f>Лист1!$C$1</c:f>
              <c:strCache>
                <c:ptCount val="1"/>
                <c:pt idx="0">
                  <c:v>соу</c:v>
                </c:pt>
              </c:strCache>
            </c:strRef>
          </c:tx>
          <c:spPr>
            <a:solidFill>
              <a:schemeClr val="accent2"/>
            </a:solidFill>
            <a:ln>
              <a:noFill/>
            </a:ln>
            <a:effectLst/>
          </c:spPr>
          <c:invertIfNegative val="0"/>
          <c:cat>
            <c:numRef>
              <c:f>Лист1!$A$2:$A$6</c:f>
              <c:numCache>
                <c:formatCode>General</c:formatCode>
                <c:ptCount val="5"/>
                <c:pt idx="0">
                  <c:v>2</c:v>
                </c:pt>
                <c:pt idx="1">
                  <c:v>3</c:v>
                </c:pt>
                <c:pt idx="2">
                  <c:v>4</c:v>
                </c:pt>
              </c:numCache>
            </c:numRef>
          </c:cat>
          <c:val>
            <c:numRef>
              <c:f>Лист1!$C$2:$C$6</c:f>
              <c:numCache>
                <c:formatCode>General</c:formatCode>
                <c:ptCount val="5"/>
                <c:pt idx="0">
                  <c:v>61</c:v>
                </c:pt>
                <c:pt idx="1">
                  <c:v>54</c:v>
                </c:pt>
                <c:pt idx="2">
                  <c:v>60</c:v>
                </c:pt>
              </c:numCache>
            </c:numRef>
          </c:val>
          <c:extLst>
            <c:ext xmlns:c16="http://schemas.microsoft.com/office/drawing/2014/chart" uri="{C3380CC4-5D6E-409C-BE32-E72D297353CC}">
              <c16:uniqueId val="{00000001-AA58-434E-96C0-41B1A9F1B507}"/>
            </c:ext>
          </c:extLst>
        </c:ser>
        <c:ser>
          <c:idx val="2"/>
          <c:order val="2"/>
          <c:tx>
            <c:strRef>
              <c:f>Лист1!$D$1</c:f>
              <c:strCache>
                <c:ptCount val="1"/>
                <c:pt idx="0">
                  <c:v>успеваемость</c:v>
                </c:pt>
              </c:strCache>
            </c:strRef>
          </c:tx>
          <c:spPr>
            <a:solidFill>
              <a:schemeClr val="accent3"/>
            </a:solidFill>
            <a:ln>
              <a:noFill/>
            </a:ln>
            <a:effectLst/>
          </c:spPr>
          <c:invertIfNegative val="0"/>
          <c:cat>
            <c:numRef>
              <c:f>Лист1!$A$2:$A$6</c:f>
              <c:numCache>
                <c:formatCode>General</c:formatCode>
                <c:ptCount val="5"/>
                <c:pt idx="0">
                  <c:v>2</c:v>
                </c:pt>
                <c:pt idx="1">
                  <c:v>3</c:v>
                </c:pt>
                <c:pt idx="2">
                  <c:v>4</c:v>
                </c:pt>
              </c:numCache>
            </c:numRef>
          </c:cat>
          <c:val>
            <c:numRef>
              <c:f>Лист1!$D$2:$D$6</c:f>
              <c:numCache>
                <c:formatCode>General</c:formatCode>
                <c:ptCount val="5"/>
                <c:pt idx="0">
                  <c:v>93</c:v>
                </c:pt>
                <c:pt idx="1">
                  <c:v>91</c:v>
                </c:pt>
                <c:pt idx="2">
                  <c:v>92</c:v>
                </c:pt>
              </c:numCache>
            </c:numRef>
          </c:val>
          <c:extLst>
            <c:ext xmlns:c16="http://schemas.microsoft.com/office/drawing/2014/chart" uri="{C3380CC4-5D6E-409C-BE32-E72D297353CC}">
              <c16:uniqueId val="{00000002-AA58-434E-96C0-41B1A9F1B507}"/>
            </c:ext>
          </c:extLst>
        </c:ser>
        <c:dLbls>
          <c:showLegendKey val="0"/>
          <c:showVal val="0"/>
          <c:showCatName val="0"/>
          <c:showSerName val="0"/>
          <c:showPercent val="0"/>
          <c:showBubbleSize val="0"/>
        </c:dLbls>
        <c:gapWidth val="219"/>
        <c:overlap val="-27"/>
        <c:axId val="356467696"/>
        <c:axId val="356469008"/>
      </c:barChart>
      <c:catAx>
        <c:axId val="35646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469008"/>
        <c:crosses val="autoZero"/>
        <c:auto val="1"/>
        <c:lblAlgn val="ctr"/>
        <c:lblOffset val="100"/>
        <c:noMultiLvlLbl val="0"/>
      </c:catAx>
      <c:valAx>
        <c:axId val="35646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467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2-4 классы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качество</c:v>
                </c:pt>
              </c:strCache>
            </c:strRef>
          </c:tx>
          <c:spPr>
            <a:solidFill>
              <a:schemeClr val="accent1"/>
            </a:solidFill>
            <a:ln>
              <a:noFill/>
            </a:ln>
            <a:effectLst/>
          </c:spPr>
          <c:invertIfNegative val="0"/>
          <c:cat>
            <c:numRef>
              <c:f>Лист1!$A$2:$A$6</c:f>
              <c:numCache>
                <c:formatCode>General</c:formatCode>
                <c:ptCount val="5"/>
                <c:pt idx="0">
                  <c:v>2</c:v>
                </c:pt>
                <c:pt idx="1">
                  <c:v>3</c:v>
                </c:pt>
                <c:pt idx="2">
                  <c:v>4</c:v>
                </c:pt>
              </c:numCache>
            </c:numRef>
          </c:cat>
          <c:val>
            <c:numRef>
              <c:f>Лист1!$B$2:$B$6</c:f>
              <c:numCache>
                <c:formatCode>General</c:formatCode>
                <c:ptCount val="5"/>
                <c:pt idx="0">
                  <c:v>76</c:v>
                </c:pt>
                <c:pt idx="1">
                  <c:v>66</c:v>
                </c:pt>
                <c:pt idx="2">
                  <c:v>76</c:v>
                </c:pt>
              </c:numCache>
            </c:numRef>
          </c:val>
          <c:extLst>
            <c:ext xmlns:c16="http://schemas.microsoft.com/office/drawing/2014/chart" uri="{C3380CC4-5D6E-409C-BE32-E72D297353CC}">
              <c16:uniqueId val="{00000000-0B31-428A-9E5A-3135DD3B317C}"/>
            </c:ext>
          </c:extLst>
        </c:ser>
        <c:ser>
          <c:idx val="1"/>
          <c:order val="1"/>
          <c:tx>
            <c:strRef>
              <c:f>Лист1!$C$1</c:f>
              <c:strCache>
                <c:ptCount val="1"/>
                <c:pt idx="0">
                  <c:v>соу</c:v>
                </c:pt>
              </c:strCache>
            </c:strRef>
          </c:tx>
          <c:spPr>
            <a:solidFill>
              <a:schemeClr val="accent2"/>
            </a:solidFill>
            <a:ln>
              <a:noFill/>
            </a:ln>
            <a:effectLst/>
          </c:spPr>
          <c:invertIfNegative val="0"/>
          <c:cat>
            <c:numRef>
              <c:f>Лист1!$A$2:$A$6</c:f>
              <c:numCache>
                <c:formatCode>General</c:formatCode>
                <c:ptCount val="5"/>
                <c:pt idx="0">
                  <c:v>2</c:v>
                </c:pt>
                <c:pt idx="1">
                  <c:v>3</c:v>
                </c:pt>
                <c:pt idx="2">
                  <c:v>4</c:v>
                </c:pt>
              </c:numCache>
            </c:numRef>
          </c:cat>
          <c:val>
            <c:numRef>
              <c:f>Лист1!$C$2:$C$6</c:f>
              <c:numCache>
                <c:formatCode>General</c:formatCode>
                <c:ptCount val="5"/>
                <c:pt idx="0">
                  <c:v>67</c:v>
                </c:pt>
                <c:pt idx="1">
                  <c:v>59</c:v>
                </c:pt>
                <c:pt idx="2">
                  <c:v>69</c:v>
                </c:pt>
              </c:numCache>
            </c:numRef>
          </c:val>
          <c:extLst>
            <c:ext xmlns:c16="http://schemas.microsoft.com/office/drawing/2014/chart" uri="{C3380CC4-5D6E-409C-BE32-E72D297353CC}">
              <c16:uniqueId val="{00000001-0B31-428A-9E5A-3135DD3B317C}"/>
            </c:ext>
          </c:extLst>
        </c:ser>
        <c:ser>
          <c:idx val="2"/>
          <c:order val="2"/>
          <c:tx>
            <c:strRef>
              <c:f>Лист1!$D$1</c:f>
              <c:strCache>
                <c:ptCount val="1"/>
                <c:pt idx="0">
                  <c:v>успеваемость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c:v>
                </c:pt>
                <c:pt idx="1">
                  <c:v>3</c:v>
                </c:pt>
                <c:pt idx="2">
                  <c:v>4</c:v>
                </c:pt>
              </c:numCache>
            </c:numRef>
          </c:cat>
          <c:val>
            <c:numRef>
              <c:f>Лист1!$D$2:$D$6</c:f>
              <c:numCache>
                <c:formatCode>General</c:formatCode>
                <c:ptCount val="5"/>
                <c:pt idx="0">
                  <c:v>94</c:v>
                </c:pt>
                <c:pt idx="1">
                  <c:v>93</c:v>
                </c:pt>
                <c:pt idx="2">
                  <c:v>94</c:v>
                </c:pt>
              </c:numCache>
            </c:numRef>
          </c:val>
          <c:extLst>
            <c:ext xmlns:c16="http://schemas.microsoft.com/office/drawing/2014/chart" uri="{C3380CC4-5D6E-409C-BE32-E72D297353CC}">
              <c16:uniqueId val="{00000002-0B31-428A-9E5A-3135DD3B317C}"/>
            </c:ext>
          </c:extLst>
        </c:ser>
        <c:dLbls>
          <c:showLegendKey val="0"/>
          <c:showVal val="0"/>
          <c:showCatName val="0"/>
          <c:showSerName val="0"/>
          <c:showPercent val="0"/>
          <c:showBubbleSize val="0"/>
        </c:dLbls>
        <c:gapWidth val="219"/>
        <c:overlap val="-27"/>
        <c:axId val="372960728"/>
        <c:axId val="372965320"/>
      </c:barChart>
      <c:catAx>
        <c:axId val="372960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2965320"/>
        <c:crosses val="autoZero"/>
        <c:auto val="1"/>
        <c:lblAlgn val="ctr"/>
        <c:lblOffset val="100"/>
        <c:noMultiLvlLbl val="0"/>
      </c:catAx>
      <c:valAx>
        <c:axId val="372965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2960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Удовлетворенность </a:t>
            </a:r>
            <a:r>
              <a:rPr lang="ru-RU" sz="1200" baseline="0">
                <a:latin typeface="Times New Roman" panose="02020603050405020304" pitchFamily="18" charset="0"/>
                <a:cs typeface="Times New Roman" panose="02020603050405020304" pitchFamily="18" charset="0"/>
              </a:rPr>
              <a:t>обучением в школе 2024г.</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1F-4F51-8758-FF6A625319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1F-4F51-8758-FF6A625319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1F-4F51-8758-FF6A625319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1F-4F51-8758-FF6A62531977}"/>
              </c:ext>
            </c:extLst>
          </c:dPt>
          <c:cat>
            <c:strRef>
              <c:f>Лист1!$A$2:$A$5</c:f>
              <c:strCache>
                <c:ptCount val="3"/>
                <c:pt idx="0">
                  <c:v> Удовлетворены полностью</c:v>
                </c:pt>
                <c:pt idx="1">
                  <c:v> Частиччно</c:v>
                </c:pt>
                <c:pt idx="2">
                  <c:v>Не удовлетворены</c:v>
                </c:pt>
              </c:strCache>
            </c:strRef>
          </c:cat>
          <c:val>
            <c:numRef>
              <c:f>Лист1!$B$2:$B$5</c:f>
              <c:numCache>
                <c:formatCode>d\-mmm</c:formatCode>
                <c:ptCount val="4"/>
                <c:pt idx="0" formatCode="General">
                  <c:v>81</c:v>
                </c:pt>
                <c:pt idx="1">
                  <c:v>13</c:v>
                </c:pt>
                <c:pt idx="2" formatCode="General">
                  <c:v>5</c:v>
                </c:pt>
              </c:numCache>
            </c:numRef>
          </c:val>
          <c:extLst>
            <c:ext xmlns:c16="http://schemas.microsoft.com/office/drawing/2014/chart" uri="{C3380CC4-5D6E-409C-BE32-E72D297353CC}">
              <c16:uniqueId val="{00000008-371F-4F51-8758-FF6A62531977}"/>
            </c:ext>
          </c:extLst>
        </c:ser>
        <c:ser>
          <c:idx val="1"/>
          <c:order val="1"/>
          <c:tx>
            <c:strRef>
              <c:f>Лист1!$C$1</c:f>
              <c:strCache>
                <c:ptCount val="1"/>
                <c:pt idx="0">
                  <c:v>Столбец2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371F-4F51-8758-FF6A625319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371F-4F51-8758-FF6A625319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371F-4F51-8758-FF6A625319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371F-4F51-8758-FF6A62531977}"/>
              </c:ext>
            </c:extLst>
          </c:dPt>
          <c:cat>
            <c:strRef>
              <c:f>Лист1!$A$2:$A$5</c:f>
              <c:strCache>
                <c:ptCount val="3"/>
                <c:pt idx="0">
                  <c:v> Удовлетворены полностью</c:v>
                </c:pt>
                <c:pt idx="1">
                  <c:v> Частиччно</c:v>
                </c:pt>
                <c:pt idx="2">
                  <c:v>Не удовлетворены</c:v>
                </c:pt>
              </c:strCache>
            </c:strRef>
          </c:cat>
          <c:val>
            <c:numRef>
              <c:f>Лист1!$C$2:$C$5</c:f>
              <c:numCache>
                <c:formatCode>General</c:formatCode>
                <c:ptCount val="4"/>
              </c:numCache>
            </c:numRef>
          </c:val>
          <c:extLst>
            <c:ext xmlns:c16="http://schemas.microsoft.com/office/drawing/2014/chart" uri="{C3380CC4-5D6E-409C-BE32-E72D297353CC}">
              <c16:uniqueId val="{00000011-371F-4F51-8758-FF6A6253197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Сравнительный анализ данных о количестве обучающихся по уровням группы физкультуры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ОСНОВНАЯ</c:v>
                </c:pt>
              </c:strCache>
            </c:strRef>
          </c:tx>
          <c:spPr>
            <a:solidFill>
              <a:schemeClr val="accent1"/>
            </a:solidFill>
            <a:ln>
              <a:noFill/>
            </a:ln>
            <a:effectLst/>
          </c:spPr>
          <c:invertIfNegative val="0"/>
          <c:cat>
            <c:strRef>
              <c:f>Лист1!$A$2:$A$5</c:f>
              <c:strCache>
                <c:ptCount val="4"/>
                <c:pt idx="0">
                  <c:v>2021-2022</c:v>
                </c:pt>
                <c:pt idx="1">
                  <c:v>2022-2023</c:v>
                </c:pt>
                <c:pt idx="2">
                  <c:v>2023-2024</c:v>
                </c:pt>
                <c:pt idx="3">
                  <c:v>2024-2025</c:v>
                </c:pt>
              </c:strCache>
            </c:strRef>
          </c:cat>
          <c:val>
            <c:numRef>
              <c:f>Лист1!$B$2:$B$5</c:f>
              <c:numCache>
                <c:formatCode>General</c:formatCode>
                <c:ptCount val="4"/>
                <c:pt idx="0">
                  <c:v>301</c:v>
                </c:pt>
                <c:pt idx="1">
                  <c:v>314</c:v>
                </c:pt>
                <c:pt idx="2">
                  <c:v>304</c:v>
                </c:pt>
                <c:pt idx="3">
                  <c:v>248</c:v>
                </c:pt>
              </c:numCache>
            </c:numRef>
          </c:val>
          <c:extLst>
            <c:ext xmlns:c16="http://schemas.microsoft.com/office/drawing/2014/chart" uri="{C3380CC4-5D6E-409C-BE32-E72D297353CC}">
              <c16:uniqueId val="{00000000-9458-4764-BC48-91BD7D435379}"/>
            </c:ext>
          </c:extLst>
        </c:ser>
        <c:ser>
          <c:idx val="1"/>
          <c:order val="1"/>
          <c:tx>
            <c:strRef>
              <c:f>Лист1!$C$1</c:f>
              <c:strCache>
                <c:ptCount val="1"/>
                <c:pt idx="0">
                  <c:v>ПОДГОТОВИТЕЛЬНАЯ</c:v>
                </c:pt>
              </c:strCache>
            </c:strRef>
          </c:tx>
          <c:spPr>
            <a:solidFill>
              <a:schemeClr val="accent2"/>
            </a:solidFill>
            <a:ln>
              <a:noFill/>
            </a:ln>
            <a:effectLst/>
          </c:spPr>
          <c:invertIfNegative val="0"/>
          <c:cat>
            <c:strRef>
              <c:f>Лист1!$A$2:$A$5</c:f>
              <c:strCache>
                <c:ptCount val="4"/>
                <c:pt idx="0">
                  <c:v>2021-2022</c:v>
                </c:pt>
                <c:pt idx="1">
                  <c:v>2022-2023</c:v>
                </c:pt>
                <c:pt idx="2">
                  <c:v>2023-2024</c:v>
                </c:pt>
                <c:pt idx="3">
                  <c:v>2024-2025</c:v>
                </c:pt>
              </c:strCache>
            </c:strRef>
          </c:cat>
          <c:val>
            <c:numRef>
              <c:f>Лист1!$C$2:$C$5</c:f>
              <c:numCache>
                <c:formatCode>General</c:formatCode>
                <c:ptCount val="4"/>
                <c:pt idx="0">
                  <c:v>134</c:v>
                </c:pt>
                <c:pt idx="1">
                  <c:v>138</c:v>
                </c:pt>
                <c:pt idx="2">
                  <c:v>132</c:v>
                </c:pt>
                <c:pt idx="3">
                  <c:v>142</c:v>
                </c:pt>
              </c:numCache>
            </c:numRef>
          </c:val>
          <c:extLst>
            <c:ext xmlns:c16="http://schemas.microsoft.com/office/drawing/2014/chart" uri="{C3380CC4-5D6E-409C-BE32-E72D297353CC}">
              <c16:uniqueId val="{00000001-9458-4764-BC48-91BD7D435379}"/>
            </c:ext>
          </c:extLst>
        </c:ser>
        <c:ser>
          <c:idx val="2"/>
          <c:order val="2"/>
          <c:tx>
            <c:strRef>
              <c:f>Лист1!$D$1</c:f>
              <c:strCache>
                <c:ptCount val="1"/>
                <c:pt idx="0">
                  <c:v>СПЕЦМЕДГРУППА</c:v>
                </c:pt>
              </c:strCache>
            </c:strRef>
          </c:tx>
          <c:spPr>
            <a:solidFill>
              <a:schemeClr val="accent3"/>
            </a:solidFill>
            <a:ln>
              <a:noFill/>
            </a:ln>
            <a:effectLst/>
          </c:spPr>
          <c:invertIfNegative val="0"/>
          <c:cat>
            <c:strRef>
              <c:f>Лист1!$A$2:$A$5</c:f>
              <c:strCache>
                <c:ptCount val="4"/>
                <c:pt idx="0">
                  <c:v>2021-2022</c:v>
                </c:pt>
                <c:pt idx="1">
                  <c:v>2022-2023</c:v>
                </c:pt>
                <c:pt idx="2">
                  <c:v>2023-2024</c:v>
                </c:pt>
                <c:pt idx="3">
                  <c:v>2024-2025</c:v>
                </c:pt>
              </c:strCache>
            </c:strRef>
          </c:cat>
          <c:val>
            <c:numRef>
              <c:f>Лист1!$D$2:$D$5</c:f>
              <c:numCache>
                <c:formatCode>General</c:formatCode>
                <c:ptCount val="4"/>
                <c:pt idx="0">
                  <c:v>16</c:v>
                </c:pt>
                <c:pt idx="1">
                  <c:v>8</c:v>
                </c:pt>
                <c:pt idx="2">
                  <c:v>6</c:v>
                </c:pt>
                <c:pt idx="3">
                  <c:v>8</c:v>
                </c:pt>
              </c:numCache>
            </c:numRef>
          </c:val>
          <c:extLst>
            <c:ext xmlns:c16="http://schemas.microsoft.com/office/drawing/2014/chart" uri="{C3380CC4-5D6E-409C-BE32-E72D297353CC}">
              <c16:uniqueId val="{00000002-9458-4764-BC48-91BD7D435379}"/>
            </c:ext>
          </c:extLst>
        </c:ser>
        <c:ser>
          <c:idx val="3"/>
          <c:order val="3"/>
          <c:tx>
            <c:strRef>
              <c:f>Лист1!$E$1</c:f>
              <c:strCache>
                <c:ptCount val="1"/>
                <c:pt idx="0">
                  <c:v>ОСВОБОЖДЕННЫЕ</c:v>
                </c:pt>
              </c:strCache>
            </c:strRef>
          </c:tx>
          <c:spPr>
            <a:solidFill>
              <a:schemeClr val="accent4"/>
            </a:solidFill>
            <a:ln>
              <a:noFill/>
            </a:ln>
            <a:effectLst/>
          </c:spPr>
          <c:invertIfNegative val="0"/>
          <c:cat>
            <c:strRef>
              <c:f>Лист1!$A$2:$A$5</c:f>
              <c:strCache>
                <c:ptCount val="4"/>
                <c:pt idx="0">
                  <c:v>2021-2022</c:v>
                </c:pt>
                <c:pt idx="1">
                  <c:v>2022-2023</c:v>
                </c:pt>
                <c:pt idx="2">
                  <c:v>2023-2024</c:v>
                </c:pt>
                <c:pt idx="3">
                  <c:v>2024-2025</c:v>
                </c:pt>
              </c:strCache>
            </c:strRef>
          </c:cat>
          <c:val>
            <c:numRef>
              <c:f>Лист1!$E$2:$E$5</c:f>
              <c:numCache>
                <c:formatCode>General</c:formatCode>
                <c:ptCount val="4"/>
                <c:pt idx="0">
                  <c:v>3</c:v>
                </c:pt>
                <c:pt idx="1">
                  <c:v>5</c:v>
                </c:pt>
                <c:pt idx="2">
                  <c:v>2</c:v>
                </c:pt>
                <c:pt idx="3">
                  <c:v>4</c:v>
                </c:pt>
              </c:numCache>
            </c:numRef>
          </c:val>
          <c:extLst>
            <c:ext xmlns:c16="http://schemas.microsoft.com/office/drawing/2014/chart" uri="{C3380CC4-5D6E-409C-BE32-E72D297353CC}">
              <c16:uniqueId val="{00000003-9458-4764-BC48-91BD7D435379}"/>
            </c:ext>
          </c:extLst>
        </c:ser>
        <c:dLbls>
          <c:showLegendKey val="0"/>
          <c:showVal val="0"/>
          <c:showCatName val="0"/>
          <c:showSerName val="0"/>
          <c:showPercent val="0"/>
          <c:showBubbleSize val="0"/>
        </c:dLbls>
        <c:gapWidth val="219"/>
        <c:overlap val="-27"/>
        <c:axId val="377323464"/>
        <c:axId val="377324776"/>
      </c:barChart>
      <c:catAx>
        <c:axId val="377323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324776"/>
        <c:crosses val="autoZero"/>
        <c:auto val="1"/>
        <c:lblAlgn val="ctr"/>
        <c:lblOffset val="100"/>
        <c:noMultiLvlLbl val="0"/>
      </c:catAx>
      <c:valAx>
        <c:axId val="377324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323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Квалификационные категории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A6-4B28-A797-1ADE0B6B01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A6-4B28-A797-1ADE0B6B01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A6-4B28-A797-1ADE0B6B01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EA6-4B28-A797-1ADE0B6B011C}"/>
              </c:ext>
            </c:extLst>
          </c:dPt>
          <c:cat>
            <c:strRef>
              <c:f>Лист1!$A$2:$A$5</c:f>
              <c:strCache>
                <c:ptCount val="2"/>
                <c:pt idx="0">
                  <c:v>Первая</c:v>
                </c:pt>
                <c:pt idx="1">
                  <c:v>Высшая</c:v>
                </c:pt>
              </c:strCache>
            </c:strRef>
          </c:cat>
          <c:val>
            <c:numRef>
              <c:f>Лист1!$B$2:$B$5</c:f>
              <c:numCache>
                <c:formatCode>d\-mmm</c:formatCode>
                <c:ptCount val="4"/>
                <c:pt idx="0" formatCode="General">
                  <c:v>5</c:v>
                </c:pt>
                <c:pt idx="1">
                  <c:v>20</c:v>
                </c:pt>
              </c:numCache>
            </c:numRef>
          </c:val>
          <c:extLst>
            <c:ext xmlns:c16="http://schemas.microsoft.com/office/drawing/2014/chart" uri="{C3380CC4-5D6E-409C-BE32-E72D297353CC}">
              <c16:uniqueId val="{00000008-CEA6-4B28-A797-1ADE0B6B011C}"/>
            </c:ext>
          </c:extLst>
        </c:ser>
        <c:ser>
          <c:idx val="1"/>
          <c:order val="1"/>
          <c:tx>
            <c:strRef>
              <c:f>Лист1!$C$1</c:f>
              <c:strCache>
                <c:ptCount val="1"/>
                <c:pt idx="0">
                  <c:v>Столбец2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CEA6-4B28-A797-1ADE0B6B01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CEA6-4B28-A797-1ADE0B6B01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CEA6-4B28-A797-1ADE0B6B01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CEA6-4B28-A797-1ADE0B6B011C}"/>
              </c:ext>
            </c:extLst>
          </c:dPt>
          <c:cat>
            <c:strRef>
              <c:f>Лист1!$A$2:$A$5</c:f>
              <c:strCache>
                <c:ptCount val="2"/>
                <c:pt idx="0">
                  <c:v>Первая</c:v>
                </c:pt>
                <c:pt idx="1">
                  <c:v>Высшая</c:v>
                </c:pt>
              </c:strCache>
            </c:strRef>
          </c:cat>
          <c:val>
            <c:numRef>
              <c:f>Лист1!$C$2:$C$5</c:f>
              <c:numCache>
                <c:formatCode>General</c:formatCode>
                <c:ptCount val="4"/>
              </c:numCache>
            </c:numRef>
          </c:val>
          <c:extLst>
            <c:ext xmlns:c16="http://schemas.microsoft.com/office/drawing/2014/chart" uri="{C3380CC4-5D6E-409C-BE32-E72D297353CC}">
              <c16:uniqueId val="{00000011-CEA6-4B28-A797-1ADE0B6B011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Удовлетворенность</a:t>
            </a:r>
            <a:r>
              <a:rPr lang="ru-RU" sz="1200" b="1" baseline="0"/>
              <a:t> м</a:t>
            </a:r>
            <a:r>
              <a:rPr lang="ru-RU" sz="1200" b="1"/>
              <a:t>атериально-техническим</a:t>
            </a:r>
            <a:r>
              <a:rPr lang="ru-RU" sz="1200" b="1" baseline="0"/>
              <a:t> обеспечением  школы за 2024г</a:t>
            </a:r>
            <a:endParaRPr lang="ru-RU"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cat>
            <c:strRef>
              <c:f>Лист1!$A$2:$A$5</c:f>
              <c:strCache>
                <c:ptCount val="2"/>
                <c:pt idx="0">
                  <c:v>Педагоги</c:v>
                </c:pt>
                <c:pt idx="1">
                  <c:v>Родители</c:v>
                </c:pt>
              </c:strCache>
            </c:strRef>
          </c:cat>
          <c:val>
            <c:numRef>
              <c:f>Лист1!$B$2:$B$5</c:f>
              <c:numCache>
                <c:formatCode>General</c:formatCode>
                <c:ptCount val="4"/>
                <c:pt idx="0">
                  <c:v>20</c:v>
                </c:pt>
                <c:pt idx="1">
                  <c:v>22</c:v>
                </c:pt>
              </c:numCache>
            </c:numRef>
          </c:val>
          <c:extLst>
            <c:ext xmlns:c16="http://schemas.microsoft.com/office/drawing/2014/chart" uri="{C3380CC4-5D6E-409C-BE32-E72D297353CC}">
              <c16:uniqueId val="{00000000-CB19-4366-8EC7-3DAE068822F1}"/>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Лист1!$A$2:$A$5</c:f>
              <c:strCache>
                <c:ptCount val="2"/>
                <c:pt idx="0">
                  <c:v>Педагоги</c:v>
                </c:pt>
                <c:pt idx="1">
                  <c:v>Родители</c:v>
                </c:pt>
              </c:strCache>
            </c:strRef>
          </c:cat>
          <c:val>
            <c:numRef>
              <c:f>Лист1!$C$2:$C$5</c:f>
              <c:numCache>
                <c:formatCode>General</c:formatCode>
                <c:ptCount val="4"/>
                <c:pt idx="0">
                  <c:v>70</c:v>
                </c:pt>
                <c:pt idx="1">
                  <c:v>63</c:v>
                </c:pt>
              </c:numCache>
            </c:numRef>
          </c:val>
          <c:extLst>
            <c:ext xmlns:c16="http://schemas.microsoft.com/office/drawing/2014/chart" uri="{C3380CC4-5D6E-409C-BE32-E72D297353CC}">
              <c16:uniqueId val="{00000001-CB19-4366-8EC7-3DAE068822F1}"/>
            </c:ext>
          </c:extLst>
        </c:ser>
        <c:ser>
          <c:idx val="2"/>
          <c:order val="2"/>
          <c:tx>
            <c:strRef>
              <c:f>Лист1!$D$1</c:f>
              <c:strCache>
                <c:ptCount val="1"/>
                <c:pt idx="0">
                  <c:v>низкий</c:v>
                </c:pt>
              </c:strCache>
            </c:strRef>
          </c:tx>
          <c:spPr>
            <a:solidFill>
              <a:schemeClr val="accent3"/>
            </a:solidFill>
            <a:ln>
              <a:noFill/>
            </a:ln>
            <a:effectLst/>
          </c:spPr>
          <c:invertIfNegative val="0"/>
          <c:cat>
            <c:strRef>
              <c:f>Лист1!$A$2:$A$5</c:f>
              <c:strCache>
                <c:ptCount val="2"/>
                <c:pt idx="0">
                  <c:v>Педагоги</c:v>
                </c:pt>
                <c:pt idx="1">
                  <c:v>Родители</c:v>
                </c:pt>
              </c:strCache>
            </c:strRef>
          </c:cat>
          <c:val>
            <c:numRef>
              <c:f>Лист1!$D$2:$D$5</c:f>
              <c:numCache>
                <c:formatCode>General</c:formatCode>
                <c:ptCount val="4"/>
                <c:pt idx="0">
                  <c:v>10</c:v>
                </c:pt>
                <c:pt idx="1">
                  <c:v>15</c:v>
                </c:pt>
              </c:numCache>
            </c:numRef>
          </c:val>
          <c:extLst>
            <c:ext xmlns:c16="http://schemas.microsoft.com/office/drawing/2014/chart" uri="{C3380CC4-5D6E-409C-BE32-E72D297353CC}">
              <c16:uniqueId val="{00000002-CB19-4366-8EC7-3DAE068822F1}"/>
            </c:ext>
          </c:extLst>
        </c:ser>
        <c:dLbls>
          <c:showLegendKey val="0"/>
          <c:showVal val="0"/>
          <c:showCatName val="0"/>
          <c:showSerName val="0"/>
          <c:showPercent val="0"/>
          <c:showBubbleSize val="0"/>
        </c:dLbls>
        <c:gapWidth val="219"/>
        <c:overlap val="-27"/>
        <c:axId val="400901720"/>
        <c:axId val="400901064"/>
      </c:barChart>
      <c:catAx>
        <c:axId val="40090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0901064"/>
        <c:crosses val="autoZero"/>
        <c:auto val="1"/>
        <c:lblAlgn val="ctr"/>
        <c:lblOffset val="100"/>
        <c:noMultiLvlLbl val="0"/>
      </c:catAx>
      <c:valAx>
        <c:axId val="400901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0901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847AB-ED6E-4515-A0FD-111C4CCB7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11871</TotalTime>
  <Pages>45</Pages>
  <Words>14185</Words>
  <Characters>80859</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KNOOS</Company>
  <LinksUpToDate>false</LinksUpToDate>
  <CharactersWithSpaces>94855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01</cp:lastModifiedBy>
  <cp:revision>2240</cp:revision>
  <cp:lastPrinted>2025-03-24T08:09:00Z</cp:lastPrinted>
  <dcterms:created xsi:type="dcterms:W3CDTF">2019-03-20T08:10:00Z</dcterms:created>
  <dcterms:modified xsi:type="dcterms:W3CDTF">2025-04-11T05:20:00Z</dcterms:modified>
</cp:coreProperties>
</file>